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67F9" w:rsidRPr="0075555B" w:rsidRDefault="000967F9" w:rsidP="000967F9">
      <w:pPr>
        <w:pStyle w:val="Heading1"/>
        <w:jc w:val="center"/>
        <w:rPr>
          <w:sz w:val="42"/>
          <w:szCs w:val="42"/>
          <w:lang w:val="en-GB"/>
        </w:rPr>
      </w:pPr>
      <w:proofErr w:type="spellStart"/>
      <w:r w:rsidRPr="0075555B">
        <w:rPr>
          <w:sz w:val="42"/>
          <w:szCs w:val="42"/>
          <w:lang w:val="en-GB"/>
        </w:rPr>
        <w:t>Saundarya</w:t>
      </w:r>
      <w:proofErr w:type="spellEnd"/>
      <w:r w:rsidRPr="0075555B">
        <w:rPr>
          <w:sz w:val="42"/>
          <w:szCs w:val="42"/>
          <w:lang w:val="en-GB"/>
        </w:rPr>
        <w:t xml:space="preserve"> </w:t>
      </w:r>
      <w:proofErr w:type="spellStart"/>
      <w:r w:rsidRPr="0075555B">
        <w:rPr>
          <w:sz w:val="42"/>
          <w:szCs w:val="42"/>
          <w:lang w:val="en-GB"/>
        </w:rPr>
        <w:t>Laharī</w:t>
      </w:r>
      <w:proofErr w:type="spellEnd"/>
    </w:p>
    <w:p w:rsidR="000967F9" w:rsidRPr="0075555B" w:rsidRDefault="00F74C92" w:rsidP="000967F9">
      <w:pPr>
        <w:pStyle w:val="Heading2"/>
        <w:rPr>
          <w:rFonts w:ascii="Calibri" w:hAnsi="Calibri"/>
          <w:i/>
          <w:iCs/>
          <w:sz w:val="32"/>
          <w:szCs w:val="28"/>
          <w:lang w:val="en-GB"/>
        </w:rPr>
      </w:pPr>
      <w:r w:rsidRPr="0075555B">
        <w:rPr>
          <w:sz w:val="36"/>
          <w:szCs w:val="36"/>
          <w:lang w:val="en-GB"/>
        </w:rPr>
        <w:t>b</w:t>
      </w:r>
      <w:r w:rsidR="000967F9" w:rsidRPr="0075555B">
        <w:rPr>
          <w:sz w:val="36"/>
          <w:szCs w:val="36"/>
          <w:lang w:val="en-GB"/>
        </w:rPr>
        <w:t xml:space="preserve">y Śhrī Ādi </w:t>
      </w:r>
      <w:proofErr w:type="spellStart"/>
      <w:r w:rsidR="000967F9" w:rsidRPr="0075555B">
        <w:rPr>
          <w:sz w:val="36"/>
          <w:szCs w:val="36"/>
          <w:lang w:val="en-GB"/>
        </w:rPr>
        <w:t>Śha</w:t>
      </w:r>
      <w:r w:rsidR="000967F9" w:rsidRPr="0075555B">
        <w:rPr>
          <w:rFonts w:ascii="Cambria" w:hAnsi="Cambria" w:cs="Cambria"/>
          <w:sz w:val="36"/>
          <w:szCs w:val="36"/>
          <w:lang w:val="en-GB"/>
        </w:rPr>
        <w:t>ṅ</w:t>
      </w:r>
      <w:r w:rsidR="000967F9" w:rsidRPr="0075555B">
        <w:rPr>
          <w:sz w:val="36"/>
          <w:szCs w:val="36"/>
          <w:lang w:val="en-GB"/>
        </w:rPr>
        <w:t>kar</w:t>
      </w:r>
      <w:r w:rsidR="000967F9" w:rsidRPr="0075555B">
        <w:rPr>
          <w:rFonts w:cs="Palatino Linotype"/>
          <w:sz w:val="36"/>
          <w:szCs w:val="36"/>
          <w:lang w:val="en-GB"/>
        </w:rPr>
        <w:t>ā</w:t>
      </w:r>
      <w:r w:rsidR="000967F9" w:rsidRPr="0075555B">
        <w:rPr>
          <w:sz w:val="36"/>
          <w:szCs w:val="36"/>
          <w:lang w:val="en-GB"/>
        </w:rPr>
        <w:t>ch</w:t>
      </w:r>
      <w:r w:rsidR="000967F9" w:rsidRPr="0075555B">
        <w:rPr>
          <w:rFonts w:cs="Palatino Linotype"/>
          <w:sz w:val="36"/>
          <w:szCs w:val="36"/>
          <w:lang w:val="en-GB"/>
        </w:rPr>
        <w:t>ā</w:t>
      </w:r>
      <w:r w:rsidR="000967F9" w:rsidRPr="0075555B">
        <w:rPr>
          <w:sz w:val="36"/>
          <w:szCs w:val="36"/>
          <w:lang w:val="en-GB"/>
        </w:rPr>
        <w:t>rya</w:t>
      </w:r>
      <w:proofErr w:type="spellEnd"/>
      <w:r w:rsidR="000967F9" w:rsidRPr="0075555B">
        <w:rPr>
          <w:sz w:val="36"/>
          <w:szCs w:val="36"/>
          <w:lang w:val="en-GB"/>
        </w:rPr>
        <w:t xml:space="preserve"> </w:t>
      </w:r>
      <w:r w:rsidR="000967F9" w:rsidRPr="0075555B">
        <w:rPr>
          <w:rFonts w:ascii="Calibri" w:hAnsi="Calibri"/>
          <w:i/>
          <w:iCs/>
          <w:sz w:val="32"/>
          <w:szCs w:val="28"/>
          <w:lang w:val="en-GB"/>
        </w:rPr>
        <w:t xml:space="preserve">(c.550 </w:t>
      </w:r>
      <w:r w:rsidR="000967F9" w:rsidRPr="0075555B">
        <w:rPr>
          <w:rFonts w:ascii="Calibri" w:hAnsi="Calibri"/>
          <w:i/>
          <w:iCs/>
          <w:sz w:val="28"/>
          <w:szCs w:val="24"/>
          <w:lang w:val="en-GB"/>
        </w:rPr>
        <w:t>CE</w:t>
      </w:r>
      <w:r w:rsidR="000967F9" w:rsidRPr="0075555B">
        <w:rPr>
          <w:rFonts w:ascii="Calibri" w:hAnsi="Calibri"/>
          <w:i/>
          <w:iCs/>
          <w:sz w:val="32"/>
          <w:szCs w:val="28"/>
          <w:lang w:val="en-GB"/>
        </w:rPr>
        <w:t>)</w:t>
      </w:r>
    </w:p>
    <w:p w:rsidR="00041D7F" w:rsidRPr="0075555B" w:rsidRDefault="000967F9" w:rsidP="00F74C92">
      <w:pPr>
        <w:spacing w:before="120" w:line="269" w:lineRule="auto"/>
        <w:ind w:left="-142" w:right="-113"/>
        <w:jc w:val="both"/>
        <w:rPr>
          <w:rFonts w:ascii="Calibri" w:hAnsi="Calibri" w:cs="CMR12"/>
          <w:sz w:val="34"/>
          <w:szCs w:val="30"/>
          <w:lang w:val="en-GB"/>
        </w:rPr>
      </w:pPr>
      <w:r w:rsidRPr="0075555B">
        <w:rPr>
          <w:rFonts w:ascii="Calibri" w:hAnsi="Calibri" w:cs="CMR12"/>
          <w:sz w:val="34"/>
          <w:szCs w:val="30"/>
          <w:lang w:val="en-GB"/>
        </w:rPr>
        <w:t xml:space="preserve">The </w:t>
      </w:r>
      <w:proofErr w:type="spellStart"/>
      <w:r w:rsidRPr="0075555B">
        <w:rPr>
          <w:rFonts w:ascii="Calibri" w:hAnsi="Calibri" w:cs="CMR12"/>
          <w:b/>
          <w:bCs/>
          <w:sz w:val="34"/>
          <w:szCs w:val="30"/>
          <w:lang w:val="en-GB"/>
        </w:rPr>
        <w:t>Saundarya</w:t>
      </w:r>
      <w:proofErr w:type="spellEnd"/>
      <w:r w:rsidRPr="0075555B">
        <w:rPr>
          <w:rFonts w:ascii="Calibri" w:hAnsi="Calibri" w:cs="CMR12"/>
          <w:b/>
          <w:bCs/>
          <w:sz w:val="34"/>
          <w:szCs w:val="30"/>
          <w:lang w:val="en-GB"/>
        </w:rPr>
        <w:t xml:space="preserve"> </w:t>
      </w:r>
      <w:proofErr w:type="spellStart"/>
      <w:r w:rsidRPr="0075555B">
        <w:rPr>
          <w:rFonts w:ascii="Calibri" w:hAnsi="Calibri" w:cs="CMR12"/>
          <w:b/>
          <w:bCs/>
          <w:sz w:val="34"/>
          <w:szCs w:val="30"/>
          <w:lang w:val="en-GB"/>
        </w:rPr>
        <w:t>Laharī</w:t>
      </w:r>
      <w:proofErr w:type="spellEnd"/>
      <w:r w:rsidRPr="0075555B">
        <w:rPr>
          <w:rFonts w:ascii="Calibri" w:hAnsi="Calibri" w:cs="CMR12"/>
          <w:sz w:val="34"/>
          <w:szCs w:val="30"/>
          <w:lang w:val="en-GB"/>
        </w:rPr>
        <w:t xml:space="preserve"> </w:t>
      </w:r>
      <w:r w:rsidRPr="0075555B">
        <w:rPr>
          <w:rFonts w:ascii="Calibri" w:hAnsi="Calibri" w:cs="CMR12"/>
          <w:i/>
          <w:iCs/>
          <w:sz w:val="32"/>
          <w:szCs w:val="28"/>
          <w:lang w:val="en-GB"/>
        </w:rPr>
        <w:t>–‘billow of beauty’</w:t>
      </w:r>
      <w:r w:rsidRPr="0075555B">
        <w:rPr>
          <w:rFonts w:ascii="Calibri" w:hAnsi="Calibri" w:cs="CMR12"/>
          <w:sz w:val="32"/>
          <w:szCs w:val="28"/>
          <w:lang w:val="en-GB"/>
        </w:rPr>
        <w:t xml:space="preserve"> </w:t>
      </w:r>
      <w:r w:rsidRPr="0075555B">
        <w:rPr>
          <w:rFonts w:ascii="Calibri" w:hAnsi="Calibri" w:cs="CMR12"/>
          <w:sz w:val="34"/>
          <w:szCs w:val="30"/>
          <w:lang w:val="en-GB"/>
        </w:rPr>
        <w:t xml:space="preserve">is one of the foremost </w:t>
      </w:r>
      <w:r w:rsidR="00FE7855" w:rsidRPr="0075555B">
        <w:rPr>
          <w:rFonts w:ascii="Calibri" w:hAnsi="Calibri" w:cs="CMR12"/>
          <w:sz w:val="34"/>
          <w:szCs w:val="30"/>
          <w:lang w:val="en-GB"/>
        </w:rPr>
        <w:t xml:space="preserve">Sanskrit </w:t>
      </w:r>
      <w:r w:rsidRPr="0075555B">
        <w:rPr>
          <w:rFonts w:ascii="Calibri" w:hAnsi="Calibri" w:cs="CMR12"/>
          <w:sz w:val="34"/>
          <w:szCs w:val="30"/>
          <w:lang w:val="en-GB"/>
        </w:rPr>
        <w:t>praises of the Divine Mother and is widely venerated and performed all over India.</w:t>
      </w:r>
      <w:r w:rsidR="00FE7855" w:rsidRPr="0075555B">
        <w:rPr>
          <w:rFonts w:ascii="Calibri" w:hAnsi="Calibri" w:cs="CMR12"/>
          <w:sz w:val="34"/>
          <w:szCs w:val="30"/>
          <w:lang w:val="en-GB"/>
        </w:rPr>
        <w:t xml:space="preserve"> It is a </w:t>
      </w:r>
      <w:r w:rsidR="00FE7855" w:rsidRPr="0075555B">
        <w:rPr>
          <w:rFonts w:ascii="Calibri" w:hAnsi="Calibri" w:cs="CMR12"/>
          <w:b/>
          <w:bCs/>
          <w:sz w:val="34"/>
          <w:szCs w:val="30"/>
          <w:lang w:val="en-GB"/>
        </w:rPr>
        <w:t>Tantric</w:t>
      </w:r>
      <w:r w:rsidR="00FE7855" w:rsidRPr="0075555B">
        <w:rPr>
          <w:rFonts w:ascii="Calibri" w:hAnsi="Calibri" w:cs="CMR12"/>
          <w:sz w:val="34"/>
          <w:szCs w:val="30"/>
          <w:lang w:val="en-GB"/>
        </w:rPr>
        <w:t xml:space="preserve"> text</w:t>
      </w:r>
      <w:r w:rsidR="00203BCD" w:rsidRPr="0075555B">
        <w:rPr>
          <w:rFonts w:ascii="Calibri" w:hAnsi="Calibri" w:cs="CMR12"/>
          <w:sz w:val="34"/>
          <w:szCs w:val="30"/>
          <w:lang w:val="en-GB"/>
        </w:rPr>
        <w:t>,</w:t>
      </w:r>
      <w:r w:rsidR="00FE7855" w:rsidRPr="0075555B">
        <w:rPr>
          <w:rFonts w:ascii="Calibri" w:hAnsi="Calibri" w:cs="CMR12"/>
          <w:sz w:val="34"/>
          <w:szCs w:val="30"/>
          <w:lang w:val="en-GB"/>
        </w:rPr>
        <w:t xml:space="preserve"> explaining about </w:t>
      </w:r>
      <w:r w:rsidR="004A6D72">
        <w:rPr>
          <w:rFonts w:ascii="Calibri" w:hAnsi="Calibri" w:cs="CMR12"/>
          <w:b/>
          <w:bCs/>
          <w:sz w:val="34"/>
          <w:szCs w:val="30"/>
          <w:lang w:val="en-GB"/>
        </w:rPr>
        <w:t>Kuṇḍalinī</w:t>
      </w:r>
      <w:r w:rsidR="00FE7855" w:rsidRPr="0075555B">
        <w:rPr>
          <w:rFonts w:ascii="Calibri" w:hAnsi="Calibri" w:cs="CMR12"/>
          <w:sz w:val="34"/>
          <w:szCs w:val="30"/>
          <w:lang w:val="en-GB"/>
        </w:rPr>
        <w:t xml:space="preserve"> and </w:t>
      </w:r>
      <w:r w:rsidR="00FE7855" w:rsidRPr="0075555B">
        <w:rPr>
          <w:rFonts w:ascii="Calibri" w:hAnsi="Calibri" w:cs="CMR12"/>
          <w:b/>
          <w:bCs/>
          <w:sz w:val="34"/>
          <w:szCs w:val="30"/>
          <w:lang w:val="en-GB"/>
        </w:rPr>
        <w:t>Chakras</w:t>
      </w:r>
      <w:r w:rsidR="00FE7855" w:rsidRPr="0075555B">
        <w:rPr>
          <w:rFonts w:ascii="Calibri" w:hAnsi="Calibri" w:cs="CMR12"/>
          <w:sz w:val="34"/>
          <w:szCs w:val="30"/>
          <w:lang w:val="en-GB"/>
        </w:rPr>
        <w:t xml:space="preserve">, </w:t>
      </w:r>
      <w:r w:rsidR="00073D7D" w:rsidRPr="0075555B">
        <w:rPr>
          <w:rFonts w:ascii="Calibri" w:hAnsi="Calibri" w:cs="CMR12"/>
          <w:sz w:val="34"/>
          <w:szCs w:val="30"/>
          <w:lang w:val="en-GB"/>
        </w:rPr>
        <w:t>including</w:t>
      </w:r>
      <w:r w:rsidR="00FE7855" w:rsidRPr="0075555B">
        <w:rPr>
          <w:rFonts w:ascii="Calibri" w:hAnsi="Calibri" w:cs="CMR12"/>
          <w:sz w:val="34"/>
          <w:szCs w:val="30"/>
          <w:lang w:val="en-GB"/>
        </w:rPr>
        <w:t xml:space="preserve"> some details about the </w:t>
      </w:r>
      <w:r w:rsidR="00FE7855" w:rsidRPr="0075555B">
        <w:rPr>
          <w:rFonts w:ascii="Calibri" w:hAnsi="Calibri" w:cs="CMR12"/>
          <w:b/>
          <w:bCs/>
          <w:sz w:val="34"/>
          <w:szCs w:val="30"/>
          <w:lang w:val="en-GB"/>
        </w:rPr>
        <w:t>Śhrī</w:t>
      </w:r>
      <w:r w:rsidR="00FE7855" w:rsidRPr="0075555B">
        <w:rPr>
          <w:rFonts w:ascii="Calibri" w:hAnsi="Calibri" w:cs="CMR12"/>
          <w:sz w:val="34"/>
          <w:szCs w:val="30"/>
          <w:lang w:val="en-GB"/>
        </w:rPr>
        <w:t xml:space="preserve"> </w:t>
      </w:r>
      <w:r w:rsidR="00073D7D" w:rsidRPr="0075555B">
        <w:rPr>
          <w:rFonts w:ascii="Calibri" w:hAnsi="Calibri" w:cs="CMR12"/>
          <w:b/>
          <w:bCs/>
          <w:sz w:val="34"/>
          <w:szCs w:val="30"/>
          <w:lang w:val="en-GB"/>
        </w:rPr>
        <w:t>Chakra</w:t>
      </w:r>
      <w:r w:rsidR="00DB1995">
        <w:rPr>
          <w:rFonts w:ascii="Calibri" w:hAnsi="Calibri" w:cs="CMR12"/>
          <w:b/>
          <w:bCs/>
          <w:sz w:val="34"/>
          <w:szCs w:val="30"/>
          <w:lang w:val="en-GB"/>
        </w:rPr>
        <w:t xml:space="preserve"> </w:t>
      </w:r>
      <w:r w:rsidR="00DB1995" w:rsidRPr="00DB1995">
        <w:rPr>
          <w:rFonts w:ascii="Calibri" w:hAnsi="Calibri" w:cs="CMR12"/>
          <w:i/>
          <w:iCs/>
          <w:sz w:val="30"/>
          <w:szCs w:val="26"/>
          <w:lang w:val="en-GB"/>
        </w:rPr>
        <w:t>(See Appendix 2, p.</w:t>
      </w:r>
      <w:r w:rsidR="005A2732">
        <w:rPr>
          <w:rFonts w:ascii="Calibri" w:hAnsi="Calibri" w:cs="CMR12"/>
          <w:i/>
          <w:iCs/>
          <w:sz w:val="30"/>
          <w:szCs w:val="26"/>
          <w:lang w:val="en-GB"/>
        </w:rPr>
        <w:t>43</w:t>
      </w:r>
      <w:r w:rsidR="00DB1995" w:rsidRPr="00DB1995">
        <w:rPr>
          <w:rFonts w:ascii="Calibri" w:hAnsi="Calibri" w:cs="CMR12"/>
          <w:i/>
          <w:iCs/>
          <w:sz w:val="30"/>
          <w:szCs w:val="26"/>
          <w:lang w:val="en-GB"/>
        </w:rPr>
        <w:t>)</w:t>
      </w:r>
      <w:r w:rsidR="00073D7D" w:rsidRPr="00DB1995">
        <w:rPr>
          <w:rFonts w:ascii="Calibri" w:hAnsi="Calibri" w:cs="CMR12"/>
          <w:sz w:val="30"/>
          <w:szCs w:val="26"/>
          <w:lang w:val="en-GB"/>
        </w:rPr>
        <w:t xml:space="preserve"> </w:t>
      </w:r>
      <w:r w:rsidR="00FE7855" w:rsidRPr="0075555B">
        <w:rPr>
          <w:rFonts w:ascii="Calibri" w:hAnsi="Calibri" w:cs="CMR12"/>
          <w:sz w:val="34"/>
          <w:szCs w:val="30"/>
          <w:lang w:val="en-GB"/>
        </w:rPr>
        <w:t xml:space="preserve">and the </w:t>
      </w:r>
      <w:r w:rsidR="00FE7855" w:rsidRPr="004A6D72">
        <w:rPr>
          <w:rFonts w:ascii="Calibri" w:hAnsi="Calibri" w:cs="CMR12"/>
          <w:b/>
          <w:bCs/>
          <w:sz w:val="34"/>
          <w:szCs w:val="30"/>
          <w:lang w:val="en-GB"/>
        </w:rPr>
        <w:t>Fifteen-syllabled M</w:t>
      </w:r>
      <w:r w:rsidR="00FE7855" w:rsidRPr="0075555B">
        <w:rPr>
          <w:rFonts w:ascii="Calibri" w:hAnsi="Calibri" w:cs="CMR12"/>
          <w:b/>
          <w:bCs/>
          <w:sz w:val="34"/>
          <w:szCs w:val="30"/>
          <w:lang w:val="en-GB"/>
        </w:rPr>
        <w:t>antra</w:t>
      </w:r>
      <w:r w:rsidR="00DB1995">
        <w:rPr>
          <w:rFonts w:ascii="Calibri" w:hAnsi="Calibri" w:cs="CMR12"/>
          <w:b/>
          <w:bCs/>
          <w:sz w:val="34"/>
          <w:szCs w:val="30"/>
          <w:lang w:val="en-GB"/>
        </w:rPr>
        <w:t xml:space="preserve"> </w:t>
      </w:r>
      <w:r w:rsidR="00DB1995" w:rsidRPr="00DB1995">
        <w:rPr>
          <w:rFonts w:ascii="Calibri" w:hAnsi="Calibri" w:cs="CMR12"/>
          <w:i/>
          <w:iCs/>
          <w:sz w:val="30"/>
          <w:szCs w:val="26"/>
          <w:lang w:val="en-GB"/>
        </w:rPr>
        <w:t>(See Appendix 1, p.42)</w:t>
      </w:r>
      <w:r w:rsidR="00073D7D" w:rsidRPr="0075555B">
        <w:rPr>
          <w:rFonts w:ascii="Calibri" w:hAnsi="Calibri" w:cs="CMR12"/>
          <w:b/>
          <w:bCs/>
          <w:sz w:val="34"/>
          <w:szCs w:val="30"/>
          <w:lang w:val="en-GB"/>
        </w:rPr>
        <w:t>,</w:t>
      </w:r>
      <w:r w:rsidR="00FE7855" w:rsidRPr="0075555B">
        <w:rPr>
          <w:rFonts w:ascii="Calibri" w:hAnsi="Calibri" w:cs="CMR12"/>
          <w:sz w:val="34"/>
          <w:szCs w:val="30"/>
          <w:lang w:val="en-GB"/>
        </w:rPr>
        <w:t xml:space="preserve"> two </w:t>
      </w:r>
      <w:r w:rsidR="00073D7D" w:rsidRPr="0075555B">
        <w:rPr>
          <w:rFonts w:ascii="Calibri" w:hAnsi="Calibri" w:cs="CMR12"/>
          <w:sz w:val="34"/>
          <w:szCs w:val="30"/>
          <w:lang w:val="en-GB"/>
        </w:rPr>
        <w:t xml:space="preserve">techniques </w:t>
      </w:r>
      <w:r w:rsidR="00AB7A9F">
        <w:rPr>
          <w:rFonts w:ascii="Calibri" w:hAnsi="Calibri" w:cs="CMR12"/>
          <w:sz w:val="34"/>
          <w:szCs w:val="30"/>
          <w:lang w:val="en-GB"/>
        </w:rPr>
        <w:t xml:space="preserve">which form part of </w:t>
      </w:r>
      <w:r w:rsidR="00203BCD" w:rsidRPr="0075555B">
        <w:rPr>
          <w:rFonts w:ascii="Calibri" w:hAnsi="Calibri" w:cs="CMR12"/>
          <w:b/>
          <w:bCs/>
          <w:sz w:val="34"/>
          <w:szCs w:val="30"/>
          <w:lang w:val="en-GB"/>
        </w:rPr>
        <w:t>Śhrī</w:t>
      </w:r>
      <w:r w:rsidR="00203BCD" w:rsidRPr="0075555B">
        <w:rPr>
          <w:rFonts w:ascii="Calibri" w:hAnsi="Calibri" w:cs="CMR12"/>
          <w:sz w:val="34"/>
          <w:szCs w:val="30"/>
          <w:lang w:val="en-GB"/>
        </w:rPr>
        <w:t xml:space="preserve"> </w:t>
      </w:r>
      <w:proofErr w:type="spellStart"/>
      <w:r w:rsidR="00203BCD" w:rsidRPr="0075555B">
        <w:rPr>
          <w:rFonts w:ascii="Calibri" w:hAnsi="Calibri" w:cs="CMR12"/>
          <w:b/>
          <w:bCs/>
          <w:sz w:val="34"/>
          <w:szCs w:val="30"/>
          <w:lang w:val="en-GB"/>
        </w:rPr>
        <w:t>Vidyā</w:t>
      </w:r>
      <w:proofErr w:type="spellEnd"/>
      <w:r w:rsidR="00203BCD" w:rsidRPr="0075555B">
        <w:rPr>
          <w:rFonts w:ascii="Calibri" w:hAnsi="Calibri" w:cs="CMR12"/>
          <w:sz w:val="34"/>
          <w:szCs w:val="30"/>
          <w:lang w:val="en-GB"/>
        </w:rPr>
        <w:t>,</w:t>
      </w:r>
      <w:r w:rsidR="00FE7855" w:rsidRPr="0075555B">
        <w:rPr>
          <w:rFonts w:ascii="Calibri" w:hAnsi="Calibri" w:cs="CMR12"/>
          <w:sz w:val="34"/>
          <w:szCs w:val="30"/>
          <w:lang w:val="en-GB"/>
        </w:rPr>
        <w:t xml:space="preserve"> the</w:t>
      </w:r>
      <w:r w:rsidR="00203BCD" w:rsidRPr="0075555B">
        <w:rPr>
          <w:rFonts w:ascii="Calibri" w:hAnsi="Calibri" w:cs="CMR12"/>
          <w:sz w:val="34"/>
          <w:szCs w:val="30"/>
          <w:lang w:val="en-GB"/>
        </w:rPr>
        <w:t xml:space="preserve"> worship of the Supreme Spirit as Mother</w:t>
      </w:r>
      <w:r w:rsidR="00FE7855" w:rsidRPr="0075555B">
        <w:rPr>
          <w:rFonts w:ascii="Calibri" w:hAnsi="Calibri" w:cs="CMR12"/>
          <w:sz w:val="36"/>
          <w:szCs w:val="32"/>
          <w:lang w:val="en-GB"/>
        </w:rPr>
        <w:t>.</w:t>
      </w:r>
      <w:r w:rsidR="00203BCD" w:rsidRPr="0075555B">
        <w:rPr>
          <w:rFonts w:ascii="Calibri" w:hAnsi="Calibri" w:cs="CMR12"/>
          <w:sz w:val="36"/>
          <w:szCs w:val="32"/>
          <w:lang w:val="en-GB"/>
        </w:rPr>
        <w:t xml:space="preserve"> </w:t>
      </w:r>
    </w:p>
    <w:p w:rsidR="000967F9" w:rsidRPr="0075555B" w:rsidRDefault="00203BCD" w:rsidP="00F74C92">
      <w:pPr>
        <w:spacing w:before="120" w:line="269" w:lineRule="auto"/>
        <w:ind w:left="-142" w:right="-113"/>
        <w:jc w:val="both"/>
        <w:rPr>
          <w:rFonts w:ascii="Calibri" w:hAnsi="Calibri" w:cs="CMR12"/>
          <w:i/>
          <w:iCs/>
          <w:sz w:val="32"/>
          <w:szCs w:val="28"/>
          <w:lang w:val="en-GB"/>
        </w:rPr>
      </w:pPr>
      <w:r w:rsidRPr="0075555B">
        <w:rPr>
          <w:rFonts w:ascii="Calibri" w:hAnsi="Calibri" w:cs="CMR12"/>
          <w:sz w:val="34"/>
          <w:szCs w:val="30"/>
          <w:lang w:val="en-GB"/>
        </w:rPr>
        <w:t xml:space="preserve">This </w:t>
      </w:r>
      <w:r w:rsidR="00041D7F" w:rsidRPr="0075555B">
        <w:rPr>
          <w:rFonts w:ascii="Calibri" w:hAnsi="Calibri" w:cs="CMR12"/>
          <w:sz w:val="34"/>
          <w:szCs w:val="30"/>
          <w:lang w:val="en-GB"/>
        </w:rPr>
        <w:t xml:space="preserve">esoteric </w:t>
      </w:r>
      <w:r w:rsidRPr="0075555B">
        <w:rPr>
          <w:rFonts w:ascii="Calibri" w:hAnsi="Calibri" w:cs="CMR12"/>
          <w:sz w:val="34"/>
          <w:szCs w:val="30"/>
          <w:lang w:val="en-GB"/>
        </w:rPr>
        <w:t xml:space="preserve">information is contained in the first half </w:t>
      </w:r>
      <w:r w:rsidR="004A6D72">
        <w:rPr>
          <w:rFonts w:ascii="Calibri" w:hAnsi="Calibri" w:cs="CMR12"/>
          <w:sz w:val="34"/>
          <w:szCs w:val="30"/>
          <w:lang w:val="en-GB"/>
        </w:rPr>
        <w:t xml:space="preserve">of the poem </w:t>
      </w:r>
      <w:r w:rsidRPr="0075555B">
        <w:rPr>
          <w:rFonts w:ascii="Calibri" w:hAnsi="Calibri" w:cs="CMR12"/>
          <w:i/>
          <w:iCs/>
          <w:sz w:val="32"/>
          <w:szCs w:val="28"/>
          <w:lang w:val="en-GB"/>
        </w:rPr>
        <w:t>(verses 1-41 of the 100 verses)</w:t>
      </w:r>
      <w:r w:rsidRPr="0075555B">
        <w:rPr>
          <w:rFonts w:ascii="Calibri" w:hAnsi="Calibri" w:cs="CMR12"/>
          <w:sz w:val="34"/>
          <w:szCs w:val="30"/>
          <w:lang w:val="en-GB"/>
        </w:rPr>
        <w:t xml:space="preserve"> known as the </w:t>
      </w:r>
      <w:proofErr w:type="spellStart"/>
      <w:r w:rsidRPr="0075555B">
        <w:rPr>
          <w:rFonts w:ascii="Calibri" w:hAnsi="Calibri" w:cs="CMR12"/>
          <w:b/>
          <w:bCs/>
          <w:sz w:val="34"/>
          <w:szCs w:val="30"/>
          <w:lang w:val="en-GB"/>
        </w:rPr>
        <w:t>Ānanda</w:t>
      </w:r>
      <w:proofErr w:type="spellEnd"/>
      <w:r w:rsidRPr="0075555B">
        <w:rPr>
          <w:rFonts w:ascii="Calibri" w:hAnsi="Calibri" w:cs="CMR12"/>
          <w:b/>
          <w:bCs/>
          <w:sz w:val="34"/>
          <w:szCs w:val="30"/>
          <w:lang w:val="en-GB"/>
        </w:rPr>
        <w:t xml:space="preserve"> </w:t>
      </w:r>
      <w:proofErr w:type="spellStart"/>
      <w:r w:rsidRPr="0075555B">
        <w:rPr>
          <w:rFonts w:ascii="Calibri" w:hAnsi="Calibri" w:cs="CMR12"/>
          <w:b/>
          <w:bCs/>
          <w:sz w:val="34"/>
          <w:szCs w:val="30"/>
          <w:lang w:val="en-GB"/>
        </w:rPr>
        <w:t>Laharī</w:t>
      </w:r>
      <w:proofErr w:type="spellEnd"/>
      <w:r w:rsidRPr="0075555B">
        <w:rPr>
          <w:rFonts w:ascii="Calibri" w:hAnsi="Calibri" w:cs="CMR12"/>
          <w:sz w:val="34"/>
          <w:szCs w:val="30"/>
          <w:lang w:val="en-GB"/>
        </w:rPr>
        <w:t xml:space="preserve"> </w:t>
      </w:r>
      <w:r w:rsidRPr="0075555B">
        <w:rPr>
          <w:rFonts w:ascii="Calibri" w:hAnsi="Calibri" w:cs="CMR12"/>
          <w:i/>
          <w:iCs/>
          <w:sz w:val="32"/>
          <w:szCs w:val="28"/>
          <w:lang w:val="en-GB"/>
        </w:rPr>
        <w:t>–‘flood of bliss’</w:t>
      </w:r>
      <w:r w:rsidRPr="0075555B">
        <w:rPr>
          <w:rFonts w:ascii="Calibri" w:hAnsi="Calibri" w:cs="CMR12"/>
          <w:sz w:val="34"/>
          <w:szCs w:val="30"/>
          <w:lang w:val="en-GB"/>
        </w:rPr>
        <w:t xml:space="preserve">. </w:t>
      </w:r>
      <w:r w:rsidR="005808F3">
        <w:rPr>
          <w:rFonts w:ascii="Calibri" w:hAnsi="Calibri" w:cs="CMR12"/>
          <w:sz w:val="34"/>
          <w:szCs w:val="30"/>
          <w:lang w:val="en-GB"/>
        </w:rPr>
        <w:t xml:space="preserve">This is an expansion of the </w:t>
      </w:r>
      <w:proofErr w:type="spellStart"/>
      <w:r w:rsidR="005808F3" w:rsidRPr="005808F3">
        <w:rPr>
          <w:rFonts w:ascii="Calibri" w:hAnsi="Calibri" w:cs="CMR12"/>
          <w:b/>
          <w:bCs/>
          <w:sz w:val="34"/>
          <w:szCs w:val="30"/>
          <w:lang w:val="en-GB"/>
        </w:rPr>
        <w:t>Subhagodaya</w:t>
      </w:r>
      <w:proofErr w:type="spellEnd"/>
      <w:r w:rsidR="005808F3">
        <w:rPr>
          <w:rFonts w:ascii="Calibri" w:hAnsi="Calibri" w:cs="CMR12"/>
          <w:sz w:val="34"/>
          <w:szCs w:val="30"/>
          <w:lang w:val="en-GB"/>
        </w:rPr>
        <w:t xml:space="preserve">, a work on </w:t>
      </w:r>
      <w:r w:rsidR="005808F3" w:rsidRPr="005808F3">
        <w:rPr>
          <w:rFonts w:ascii="Calibri" w:hAnsi="Calibri" w:cs="CMR12"/>
          <w:b/>
          <w:bCs/>
          <w:sz w:val="34"/>
          <w:szCs w:val="30"/>
          <w:lang w:val="en-GB"/>
        </w:rPr>
        <w:t xml:space="preserve">Śhrī </w:t>
      </w:r>
      <w:proofErr w:type="spellStart"/>
      <w:r w:rsidR="005808F3" w:rsidRPr="005808F3">
        <w:rPr>
          <w:rFonts w:ascii="Calibri" w:hAnsi="Calibri" w:cs="CMR12"/>
          <w:b/>
          <w:bCs/>
          <w:sz w:val="34"/>
          <w:szCs w:val="30"/>
          <w:lang w:val="en-GB"/>
        </w:rPr>
        <w:t>Vidyā</w:t>
      </w:r>
      <w:proofErr w:type="spellEnd"/>
      <w:r w:rsidR="005808F3">
        <w:rPr>
          <w:rFonts w:ascii="Calibri" w:hAnsi="Calibri" w:cs="CMR12"/>
          <w:sz w:val="34"/>
          <w:szCs w:val="30"/>
          <w:lang w:val="en-GB"/>
        </w:rPr>
        <w:t xml:space="preserve"> by </w:t>
      </w:r>
      <w:proofErr w:type="spellStart"/>
      <w:r w:rsidR="005808F3">
        <w:rPr>
          <w:rFonts w:ascii="Calibri" w:hAnsi="Calibri" w:cs="CMR12"/>
          <w:b/>
          <w:bCs/>
          <w:sz w:val="34"/>
          <w:szCs w:val="30"/>
          <w:lang w:val="en-GB"/>
        </w:rPr>
        <w:t>Gauḍapāda</w:t>
      </w:r>
      <w:proofErr w:type="spellEnd"/>
      <w:r w:rsidR="005808F3">
        <w:rPr>
          <w:rFonts w:ascii="Calibri" w:hAnsi="Calibri" w:cs="CMR12"/>
          <w:b/>
          <w:bCs/>
          <w:sz w:val="34"/>
          <w:szCs w:val="30"/>
          <w:lang w:val="en-GB"/>
        </w:rPr>
        <w:t>,</w:t>
      </w:r>
      <w:r w:rsidR="005808F3">
        <w:rPr>
          <w:rFonts w:ascii="Calibri" w:hAnsi="Calibri" w:cs="CMR12"/>
          <w:sz w:val="34"/>
          <w:szCs w:val="30"/>
          <w:lang w:val="en-GB"/>
        </w:rPr>
        <w:t xml:space="preserve"> the </w:t>
      </w:r>
      <w:r w:rsidR="005808F3" w:rsidRPr="005808F3">
        <w:rPr>
          <w:rFonts w:ascii="Calibri" w:hAnsi="Calibri" w:cs="CMR12"/>
          <w:b/>
          <w:bCs/>
          <w:sz w:val="34"/>
          <w:szCs w:val="30"/>
          <w:lang w:val="en-GB"/>
        </w:rPr>
        <w:t>Guru</w:t>
      </w:r>
      <w:r w:rsidR="005808F3">
        <w:rPr>
          <w:rFonts w:ascii="Calibri" w:hAnsi="Calibri" w:cs="CMR12"/>
          <w:sz w:val="34"/>
          <w:szCs w:val="30"/>
          <w:lang w:val="en-GB"/>
        </w:rPr>
        <w:t xml:space="preserve"> of </w:t>
      </w:r>
      <w:proofErr w:type="spellStart"/>
      <w:r w:rsidR="005808F3" w:rsidRPr="0075555B">
        <w:rPr>
          <w:rFonts w:ascii="Calibri" w:hAnsi="Calibri" w:cs="CMR12"/>
          <w:b/>
          <w:bCs/>
          <w:sz w:val="34"/>
          <w:szCs w:val="30"/>
          <w:lang w:val="en-GB"/>
        </w:rPr>
        <w:t>Śḥaṅkarāchārya</w:t>
      </w:r>
      <w:r w:rsidR="005808F3">
        <w:rPr>
          <w:rFonts w:ascii="Calibri" w:hAnsi="Calibri" w:cs="CMR12"/>
          <w:b/>
          <w:bCs/>
          <w:sz w:val="34"/>
          <w:szCs w:val="30"/>
          <w:lang w:val="en-GB"/>
        </w:rPr>
        <w:t>’s</w:t>
      </w:r>
      <w:proofErr w:type="spellEnd"/>
      <w:r w:rsidR="005808F3">
        <w:rPr>
          <w:rFonts w:ascii="Calibri" w:hAnsi="Calibri" w:cs="CMR12"/>
          <w:b/>
          <w:bCs/>
          <w:sz w:val="34"/>
          <w:szCs w:val="30"/>
          <w:lang w:val="en-GB"/>
        </w:rPr>
        <w:t xml:space="preserve"> Guru. </w:t>
      </w:r>
      <w:r w:rsidRPr="0075555B">
        <w:rPr>
          <w:rFonts w:ascii="Calibri" w:hAnsi="Calibri" w:cs="CMR12"/>
          <w:sz w:val="34"/>
          <w:szCs w:val="30"/>
          <w:lang w:val="en-GB"/>
        </w:rPr>
        <w:t xml:space="preserve">The second half </w:t>
      </w:r>
      <w:r w:rsidRPr="0075555B">
        <w:rPr>
          <w:rFonts w:ascii="Calibri" w:hAnsi="Calibri" w:cs="CMR12"/>
          <w:i/>
          <w:iCs/>
          <w:sz w:val="32"/>
          <w:szCs w:val="28"/>
          <w:lang w:val="en-GB"/>
        </w:rPr>
        <w:t>(</w:t>
      </w:r>
      <w:r w:rsidR="005808F3">
        <w:rPr>
          <w:rFonts w:ascii="Calibri" w:hAnsi="Calibri" w:cs="CMR12"/>
          <w:i/>
          <w:iCs/>
          <w:sz w:val="32"/>
          <w:szCs w:val="28"/>
          <w:lang w:val="en-GB"/>
        </w:rPr>
        <w:t>vv.42-100,</w:t>
      </w:r>
      <w:r w:rsidR="00483712">
        <w:rPr>
          <w:rFonts w:ascii="Calibri" w:hAnsi="Calibri" w:cs="CMR12"/>
          <w:i/>
          <w:iCs/>
          <w:sz w:val="32"/>
          <w:szCs w:val="28"/>
          <w:lang w:val="en-GB"/>
        </w:rPr>
        <w:t xml:space="preserve"> the</w:t>
      </w:r>
      <w:r w:rsidR="005808F3">
        <w:rPr>
          <w:rFonts w:ascii="Calibri" w:hAnsi="Calibri" w:cs="CMR12"/>
          <w:i/>
          <w:iCs/>
          <w:sz w:val="32"/>
          <w:szCs w:val="28"/>
          <w:lang w:val="en-GB"/>
        </w:rPr>
        <w:t xml:space="preserve"> </w:t>
      </w:r>
      <w:proofErr w:type="spellStart"/>
      <w:r w:rsidR="00041D7F" w:rsidRPr="0075555B">
        <w:rPr>
          <w:rFonts w:ascii="Calibri" w:hAnsi="Calibri" w:cs="CMR12"/>
          <w:b/>
          <w:bCs/>
          <w:i/>
          <w:iCs/>
          <w:sz w:val="32"/>
          <w:szCs w:val="28"/>
          <w:lang w:val="en-GB"/>
        </w:rPr>
        <w:t>Saundarya</w:t>
      </w:r>
      <w:proofErr w:type="spellEnd"/>
      <w:r w:rsidR="00041D7F" w:rsidRPr="0075555B">
        <w:rPr>
          <w:rFonts w:ascii="Calibri" w:hAnsi="Calibri" w:cs="CMR12"/>
          <w:i/>
          <w:iCs/>
          <w:sz w:val="32"/>
          <w:szCs w:val="28"/>
          <w:lang w:val="en-GB"/>
        </w:rPr>
        <w:t xml:space="preserve"> </w:t>
      </w:r>
      <w:proofErr w:type="spellStart"/>
      <w:r w:rsidR="00041D7F" w:rsidRPr="0075555B">
        <w:rPr>
          <w:rFonts w:ascii="Calibri" w:hAnsi="Calibri" w:cs="CMR12"/>
          <w:b/>
          <w:bCs/>
          <w:i/>
          <w:iCs/>
          <w:sz w:val="32"/>
          <w:szCs w:val="28"/>
          <w:lang w:val="en-GB"/>
        </w:rPr>
        <w:t>Laharī</w:t>
      </w:r>
      <w:proofErr w:type="spellEnd"/>
      <w:r w:rsidR="00041D7F" w:rsidRPr="0075555B">
        <w:rPr>
          <w:rFonts w:ascii="Calibri" w:hAnsi="Calibri" w:cs="CMR12"/>
          <w:i/>
          <w:iCs/>
          <w:sz w:val="32"/>
          <w:szCs w:val="28"/>
          <w:lang w:val="en-GB"/>
        </w:rPr>
        <w:t xml:space="preserve"> proper)</w:t>
      </w:r>
      <w:r w:rsidR="00041D7F" w:rsidRPr="0075555B">
        <w:rPr>
          <w:rFonts w:ascii="Calibri" w:hAnsi="Calibri" w:cs="CMR12"/>
          <w:sz w:val="32"/>
          <w:szCs w:val="28"/>
          <w:lang w:val="en-GB"/>
        </w:rPr>
        <w:t xml:space="preserve"> </w:t>
      </w:r>
      <w:r w:rsidRPr="0075555B">
        <w:rPr>
          <w:rFonts w:ascii="Calibri" w:hAnsi="Calibri" w:cs="CMR12"/>
          <w:sz w:val="34"/>
          <w:szCs w:val="30"/>
          <w:lang w:val="en-GB"/>
        </w:rPr>
        <w:t xml:space="preserve">is a poetic description of the </w:t>
      </w:r>
      <w:r w:rsidR="00E143CE" w:rsidRPr="0075555B">
        <w:rPr>
          <w:rFonts w:ascii="Calibri" w:hAnsi="Calibri" w:cs="CMR12"/>
          <w:sz w:val="34"/>
          <w:szCs w:val="30"/>
          <w:lang w:val="en-GB"/>
        </w:rPr>
        <w:t xml:space="preserve">physical </w:t>
      </w:r>
      <w:r w:rsidR="00483712">
        <w:rPr>
          <w:rFonts w:ascii="Calibri" w:hAnsi="Calibri" w:cs="CMR12"/>
          <w:sz w:val="34"/>
          <w:szCs w:val="30"/>
          <w:lang w:val="en-GB"/>
        </w:rPr>
        <w:t>beauty</w:t>
      </w:r>
      <w:r w:rsidR="00E143CE" w:rsidRPr="0075555B">
        <w:rPr>
          <w:rFonts w:ascii="Calibri" w:hAnsi="Calibri" w:cs="CMR12"/>
          <w:i/>
          <w:iCs/>
          <w:sz w:val="34"/>
          <w:szCs w:val="30"/>
          <w:lang w:val="en-GB"/>
        </w:rPr>
        <w:t xml:space="preserve"> </w:t>
      </w:r>
      <w:r w:rsidR="00E143CE" w:rsidRPr="0075555B">
        <w:rPr>
          <w:rFonts w:ascii="Calibri" w:hAnsi="Calibri" w:cs="CMR12"/>
          <w:sz w:val="34"/>
          <w:szCs w:val="30"/>
          <w:lang w:val="en-GB"/>
        </w:rPr>
        <w:t xml:space="preserve">of the </w:t>
      </w:r>
      <w:r w:rsidRPr="0075555B">
        <w:rPr>
          <w:rFonts w:ascii="Calibri" w:hAnsi="Calibri" w:cs="CMR12"/>
          <w:sz w:val="34"/>
          <w:szCs w:val="30"/>
          <w:lang w:val="en-GB"/>
        </w:rPr>
        <w:t>Goddess</w:t>
      </w:r>
      <w:r w:rsidR="00483712">
        <w:rPr>
          <w:rFonts w:ascii="Calibri" w:hAnsi="Calibri" w:cs="CMR12"/>
          <w:sz w:val="34"/>
          <w:szCs w:val="30"/>
          <w:lang w:val="en-GB"/>
        </w:rPr>
        <w:t>.</w:t>
      </w:r>
      <w:r w:rsidRPr="0075555B">
        <w:rPr>
          <w:rFonts w:ascii="Calibri" w:hAnsi="Calibri" w:cs="CMR12"/>
          <w:sz w:val="34"/>
          <w:szCs w:val="30"/>
          <w:lang w:val="en-GB"/>
        </w:rPr>
        <w:t xml:space="preserve"> </w:t>
      </w:r>
    </w:p>
    <w:p w:rsidR="00A3273C" w:rsidRDefault="00A3273C" w:rsidP="00F74C92">
      <w:pPr>
        <w:tabs>
          <w:tab w:val="left" w:pos="2552"/>
          <w:tab w:val="left" w:pos="2694"/>
          <w:tab w:val="left" w:pos="3261"/>
        </w:tabs>
        <w:spacing w:before="120" w:line="259" w:lineRule="auto"/>
        <w:ind w:left="-142" w:right="-113"/>
        <w:jc w:val="both"/>
        <w:rPr>
          <w:rStyle w:val="SubtitleChar"/>
          <w:sz w:val="28"/>
          <w:szCs w:val="18"/>
          <w:lang w:val="en-GB"/>
        </w:rPr>
      </w:pPr>
      <w:r w:rsidRPr="0075555B">
        <w:rPr>
          <w:rStyle w:val="SubtleEmphasis"/>
          <w:sz w:val="34"/>
          <w:szCs w:val="30"/>
          <w:lang w:val="en-GB"/>
        </w:rPr>
        <w:t xml:space="preserve">“In the </w:t>
      </w:r>
      <w:proofErr w:type="spellStart"/>
      <w:r w:rsidRPr="0075555B">
        <w:rPr>
          <w:rStyle w:val="SubtleEmphasis"/>
          <w:sz w:val="34"/>
          <w:szCs w:val="30"/>
          <w:lang w:val="en-GB"/>
        </w:rPr>
        <w:t>Saundarya</w:t>
      </w:r>
      <w:proofErr w:type="spellEnd"/>
      <w:r w:rsidRPr="0075555B">
        <w:rPr>
          <w:rStyle w:val="SubtleEmphasis"/>
          <w:sz w:val="34"/>
          <w:szCs w:val="30"/>
          <w:lang w:val="en-GB"/>
        </w:rPr>
        <w:t xml:space="preserve"> </w:t>
      </w:r>
      <w:proofErr w:type="spellStart"/>
      <w:r w:rsidRPr="0075555B">
        <w:rPr>
          <w:rStyle w:val="SubtleEmphasis"/>
          <w:sz w:val="34"/>
          <w:szCs w:val="30"/>
          <w:lang w:val="en-GB"/>
        </w:rPr>
        <w:t>Lahari</w:t>
      </w:r>
      <w:proofErr w:type="spellEnd"/>
      <w:r w:rsidRPr="0075555B">
        <w:rPr>
          <w:rStyle w:val="SubtleEmphasis"/>
          <w:sz w:val="34"/>
          <w:szCs w:val="30"/>
          <w:lang w:val="en-GB"/>
        </w:rPr>
        <w:t xml:space="preserve"> he </w:t>
      </w:r>
      <w:r w:rsidRPr="0075555B">
        <w:rPr>
          <w:rStyle w:val="SubtleEmphasis"/>
          <w:i/>
          <w:iCs/>
          <w:sz w:val="32"/>
          <w:szCs w:val="28"/>
          <w:lang w:val="en-GB"/>
        </w:rPr>
        <w:t>(</w:t>
      </w:r>
      <w:r w:rsidRPr="0075555B">
        <w:rPr>
          <w:rStyle w:val="SubtleEmphasis"/>
          <w:rFonts w:ascii="Calibri" w:hAnsi="Calibri" w:cs="Calibri"/>
          <w:i/>
          <w:iCs/>
          <w:sz w:val="32"/>
          <w:szCs w:val="28"/>
          <w:lang w:val="en-GB"/>
        </w:rPr>
        <w:t>Ā</w:t>
      </w:r>
      <w:r w:rsidRPr="0075555B">
        <w:rPr>
          <w:rStyle w:val="SubtleEmphasis"/>
          <w:i/>
          <w:iCs/>
          <w:sz w:val="32"/>
          <w:szCs w:val="28"/>
          <w:lang w:val="en-GB"/>
        </w:rPr>
        <w:t xml:space="preserve">di </w:t>
      </w:r>
      <w:proofErr w:type="spellStart"/>
      <w:r w:rsidRPr="0075555B">
        <w:rPr>
          <w:rStyle w:val="SubtleEmphasis"/>
          <w:i/>
          <w:iCs/>
          <w:sz w:val="32"/>
          <w:szCs w:val="28"/>
          <w:lang w:val="en-GB"/>
        </w:rPr>
        <w:t>Shañkar</w:t>
      </w:r>
      <w:r w:rsidRPr="0075555B">
        <w:rPr>
          <w:rStyle w:val="SubtleEmphasis"/>
          <w:rFonts w:ascii="Calibri" w:hAnsi="Calibri" w:cs="Calibri"/>
          <w:i/>
          <w:iCs/>
          <w:sz w:val="32"/>
          <w:szCs w:val="28"/>
          <w:lang w:val="en-GB"/>
        </w:rPr>
        <w:t>ā</w:t>
      </w:r>
      <w:r w:rsidRPr="0075555B">
        <w:rPr>
          <w:rStyle w:val="SubtleEmphasis"/>
          <w:i/>
          <w:iCs/>
          <w:sz w:val="32"/>
          <w:szCs w:val="28"/>
          <w:lang w:val="en-GB"/>
        </w:rPr>
        <w:t>ch</w:t>
      </w:r>
      <w:r w:rsidRPr="0075555B">
        <w:rPr>
          <w:rStyle w:val="SubtleEmphasis"/>
          <w:rFonts w:ascii="Calibri" w:hAnsi="Calibri" w:cs="Calibri"/>
          <w:i/>
          <w:iCs/>
          <w:sz w:val="32"/>
          <w:szCs w:val="28"/>
          <w:lang w:val="en-GB"/>
        </w:rPr>
        <w:t>ā</w:t>
      </w:r>
      <w:r w:rsidRPr="0075555B">
        <w:rPr>
          <w:rStyle w:val="SubtleEmphasis"/>
          <w:i/>
          <w:iCs/>
          <w:sz w:val="32"/>
          <w:szCs w:val="28"/>
          <w:lang w:val="en-GB"/>
        </w:rPr>
        <w:t>rya</w:t>
      </w:r>
      <w:proofErr w:type="spellEnd"/>
      <w:r w:rsidRPr="0075555B">
        <w:rPr>
          <w:rStyle w:val="SubtleEmphasis"/>
          <w:i/>
          <w:iCs/>
          <w:sz w:val="32"/>
          <w:szCs w:val="28"/>
          <w:lang w:val="en-GB"/>
        </w:rPr>
        <w:t>)</w:t>
      </w:r>
      <w:r w:rsidRPr="0075555B">
        <w:rPr>
          <w:rStyle w:val="SubtleEmphasis"/>
          <w:sz w:val="32"/>
          <w:szCs w:val="28"/>
          <w:lang w:val="en-GB"/>
        </w:rPr>
        <w:t xml:space="preserve"> </w:t>
      </w:r>
      <w:r w:rsidRPr="0075555B">
        <w:rPr>
          <w:rStyle w:val="SubtleEmphasis"/>
          <w:sz w:val="34"/>
          <w:szCs w:val="30"/>
          <w:lang w:val="en-GB"/>
        </w:rPr>
        <w:t xml:space="preserve">gives all details of nothing but </w:t>
      </w:r>
      <w:r w:rsidR="00F54619" w:rsidRPr="0075555B">
        <w:rPr>
          <w:rStyle w:val="SubtleEmphasis"/>
          <w:sz w:val="34"/>
          <w:szCs w:val="30"/>
          <w:lang w:val="en-GB"/>
        </w:rPr>
        <w:t>t</w:t>
      </w:r>
      <w:r w:rsidRPr="0075555B">
        <w:rPr>
          <w:rStyle w:val="SubtleEmphasis"/>
          <w:sz w:val="34"/>
          <w:szCs w:val="30"/>
          <w:lang w:val="en-GB"/>
        </w:rPr>
        <w:t>he Mother; Her fingers, Her hands, Her movements and everything important, saw how the vibrations flow in Her, everything. You have to read that book to understand Sahaja Yoga.”</w:t>
      </w:r>
      <w:r w:rsidRPr="0075555B">
        <w:rPr>
          <w:rFonts w:ascii="Calibri" w:hAnsi="Calibri" w:cs="CMR12"/>
          <w:sz w:val="34"/>
          <w:szCs w:val="30"/>
          <w:lang w:val="en-GB"/>
        </w:rPr>
        <w:t xml:space="preserve"> </w:t>
      </w:r>
      <w:r w:rsidRPr="0075555B">
        <w:rPr>
          <w:rStyle w:val="SubtitleChar"/>
          <w:sz w:val="28"/>
          <w:szCs w:val="18"/>
          <w:lang w:val="en-GB"/>
        </w:rPr>
        <w:t>03-04-81, Australia</w:t>
      </w:r>
    </w:p>
    <w:p w:rsidR="000764E1" w:rsidRPr="000764E1" w:rsidRDefault="000764E1" w:rsidP="00F74C92">
      <w:pPr>
        <w:tabs>
          <w:tab w:val="left" w:pos="2552"/>
          <w:tab w:val="left" w:pos="2694"/>
          <w:tab w:val="left" w:pos="3261"/>
        </w:tabs>
        <w:spacing w:before="120" w:line="259" w:lineRule="auto"/>
        <w:ind w:left="-142" w:right="-113"/>
        <w:jc w:val="both"/>
        <w:rPr>
          <w:rStyle w:val="SubtitleChar"/>
          <w:sz w:val="2"/>
          <w:szCs w:val="2"/>
          <w:lang w:val="en-GB"/>
        </w:rPr>
      </w:pPr>
    </w:p>
    <w:p w:rsidR="00F54619" w:rsidRPr="0075555B" w:rsidRDefault="00F54619" w:rsidP="00F74C92">
      <w:pPr>
        <w:pStyle w:val="Heading2"/>
        <w:jc w:val="both"/>
        <w:rPr>
          <w:sz w:val="36"/>
          <w:szCs w:val="36"/>
          <w:lang w:val="en-GB"/>
        </w:rPr>
      </w:pPr>
      <w:r w:rsidRPr="0075555B">
        <w:rPr>
          <w:sz w:val="36"/>
          <w:szCs w:val="36"/>
          <w:lang w:val="en-GB"/>
        </w:rPr>
        <w:t xml:space="preserve">The Legend of the </w:t>
      </w:r>
      <w:proofErr w:type="spellStart"/>
      <w:r w:rsidRPr="0075555B">
        <w:rPr>
          <w:sz w:val="36"/>
          <w:szCs w:val="36"/>
          <w:lang w:val="en-GB"/>
        </w:rPr>
        <w:t>Saundarya</w:t>
      </w:r>
      <w:proofErr w:type="spellEnd"/>
      <w:r w:rsidRPr="0075555B">
        <w:rPr>
          <w:sz w:val="36"/>
          <w:szCs w:val="36"/>
          <w:lang w:val="en-GB"/>
        </w:rPr>
        <w:t xml:space="preserve"> </w:t>
      </w:r>
      <w:proofErr w:type="spellStart"/>
      <w:r w:rsidRPr="0075555B">
        <w:rPr>
          <w:sz w:val="36"/>
          <w:szCs w:val="36"/>
          <w:lang w:val="en-GB"/>
        </w:rPr>
        <w:t>Lahari</w:t>
      </w:r>
      <w:proofErr w:type="spellEnd"/>
    </w:p>
    <w:p w:rsidR="000764E1" w:rsidRDefault="00E143CE" w:rsidP="00F74C92">
      <w:pPr>
        <w:spacing w:before="120" w:line="269" w:lineRule="auto"/>
        <w:ind w:left="-142" w:right="-113"/>
        <w:jc w:val="both"/>
        <w:rPr>
          <w:rFonts w:ascii="Calibri" w:hAnsi="Calibri" w:cs="CMR12"/>
          <w:sz w:val="34"/>
          <w:szCs w:val="30"/>
          <w:lang w:val="en-GB"/>
        </w:rPr>
      </w:pPr>
      <w:r w:rsidRPr="0075555B">
        <w:rPr>
          <w:rFonts w:ascii="Calibri" w:hAnsi="Calibri" w:cs="CMR12"/>
          <w:sz w:val="34"/>
          <w:szCs w:val="30"/>
          <w:lang w:val="en-GB"/>
        </w:rPr>
        <w:t>It is recounted</w:t>
      </w:r>
      <w:r w:rsidR="00203BCD" w:rsidRPr="0075555B">
        <w:rPr>
          <w:rFonts w:ascii="Calibri" w:hAnsi="Calibri" w:cs="CMR12"/>
          <w:sz w:val="34"/>
          <w:szCs w:val="30"/>
          <w:lang w:val="en-GB"/>
        </w:rPr>
        <w:t xml:space="preserve"> that </w:t>
      </w:r>
      <w:r w:rsidR="00203BCD" w:rsidRPr="0075555B">
        <w:rPr>
          <w:rFonts w:ascii="Calibri" w:hAnsi="Calibri" w:cs="CMR12"/>
          <w:b/>
          <w:bCs/>
          <w:sz w:val="34"/>
          <w:szCs w:val="30"/>
          <w:lang w:val="en-GB"/>
        </w:rPr>
        <w:t>Ādi Śḥaṅkarāchārya</w:t>
      </w:r>
      <w:r w:rsidR="00203BCD" w:rsidRPr="0075555B">
        <w:rPr>
          <w:rFonts w:ascii="Calibri" w:hAnsi="Calibri" w:cs="CMR12"/>
          <w:sz w:val="34"/>
          <w:szCs w:val="30"/>
          <w:lang w:val="en-GB"/>
        </w:rPr>
        <w:t xml:space="preserve"> </w:t>
      </w:r>
      <w:r w:rsidR="00F73351">
        <w:rPr>
          <w:rFonts w:ascii="Calibri" w:hAnsi="Calibri" w:cs="CMR12"/>
          <w:sz w:val="34"/>
          <w:szCs w:val="30"/>
          <w:lang w:val="en-GB"/>
        </w:rPr>
        <w:t>travelled to</w:t>
      </w:r>
      <w:r w:rsidR="00041D7F" w:rsidRPr="0075555B">
        <w:rPr>
          <w:rFonts w:ascii="Calibri" w:hAnsi="Calibri" w:cs="CMR12"/>
          <w:sz w:val="34"/>
          <w:szCs w:val="30"/>
          <w:lang w:val="en-GB"/>
        </w:rPr>
        <w:t xml:space="preserve"> </w:t>
      </w:r>
      <w:r w:rsidR="00041D7F" w:rsidRPr="0075555B">
        <w:rPr>
          <w:rFonts w:ascii="Calibri" w:hAnsi="Calibri" w:cs="CMR12"/>
          <w:b/>
          <w:bCs/>
          <w:sz w:val="34"/>
          <w:szCs w:val="30"/>
          <w:lang w:val="en-GB"/>
        </w:rPr>
        <w:t xml:space="preserve">Mount </w:t>
      </w:r>
      <w:proofErr w:type="spellStart"/>
      <w:r w:rsidR="00041D7F" w:rsidRPr="0075555B">
        <w:rPr>
          <w:rFonts w:ascii="Calibri" w:hAnsi="Calibri" w:cs="CMR12"/>
          <w:b/>
          <w:bCs/>
          <w:sz w:val="34"/>
          <w:szCs w:val="30"/>
          <w:lang w:val="en-GB"/>
        </w:rPr>
        <w:t>Kailāsh</w:t>
      </w:r>
      <w:proofErr w:type="spellEnd"/>
      <w:r w:rsidR="00041D7F" w:rsidRPr="0075555B">
        <w:rPr>
          <w:rFonts w:ascii="Calibri" w:hAnsi="Calibri" w:cs="CMR12"/>
          <w:sz w:val="34"/>
          <w:szCs w:val="30"/>
          <w:lang w:val="en-GB"/>
        </w:rPr>
        <w:t xml:space="preserve"> </w:t>
      </w:r>
      <w:r w:rsidR="00F54619" w:rsidRPr="0075555B">
        <w:rPr>
          <w:rFonts w:ascii="Calibri" w:hAnsi="Calibri" w:cs="CMR12"/>
          <w:sz w:val="34"/>
          <w:szCs w:val="30"/>
          <w:lang w:val="en-GB"/>
        </w:rPr>
        <w:t xml:space="preserve">to worship </w:t>
      </w:r>
      <w:r w:rsidR="00073D7D" w:rsidRPr="0075555B">
        <w:rPr>
          <w:rFonts w:ascii="Calibri" w:hAnsi="Calibri" w:cs="CMR12"/>
          <w:b/>
          <w:bCs/>
          <w:sz w:val="34"/>
          <w:szCs w:val="30"/>
          <w:lang w:val="en-GB"/>
        </w:rPr>
        <w:t>Śhrī</w:t>
      </w:r>
      <w:r w:rsidR="00041D7F" w:rsidRPr="0075555B">
        <w:rPr>
          <w:rFonts w:ascii="Calibri" w:hAnsi="Calibri" w:cs="CMR12"/>
          <w:b/>
          <w:bCs/>
          <w:sz w:val="34"/>
          <w:szCs w:val="30"/>
          <w:lang w:val="en-GB"/>
        </w:rPr>
        <w:t xml:space="preserve"> </w:t>
      </w:r>
      <w:proofErr w:type="spellStart"/>
      <w:r w:rsidR="00041D7F" w:rsidRPr="0075555B">
        <w:rPr>
          <w:rFonts w:ascii="Calibri" w:hAnsi="Calibri" w:cs="CMR12"/>
          <w:b/>
          <w:bCs/>
          <w:sz w:val="34"/>
          <w:szCs w:val="30"/>
          <w:lang w:val="en-GB"/>
        </w:rPr>
        <w:t>Śḥiva</w:t>
      </w:r>
      <w:proofErr w:type="spellEnd"/>
      <w:r w:rsidR="00041D7F" w:rsidRPr="0075555B">
        <w:rPr>
          <w:rFonts w:ascii="Calibri" w:hAnsi="Calibri" w:cs="CMR12"/>
          <w:sz w:val="34"/>
          <w:szCs w:val="30"/>
          <w:lang w:val="en-GB"/>
        </w:rPr>
        <w:t xml:space="preserve"> </w:t>
      </w:r>
      <w:r w:rsidR="00F54619" w:rsidRPr="0075555B">
        <w:rPr>
          <w:rFonts w:ascii="Calibri" w:hAnsi="Calibri" w:cs="CMR12"/>
          <w:sz w:val="34"/>
          <w:szCs w:val="30"/>
          <w:lang w:val="en-GB"/>
        </w:rPr>
        <w:t xml:space="preserve">and </w:t>
      </w:r>
      <w:r w:rsidR="00041D7F" w:rsidRPr="0075555B">
        <w:rPr>
          <w:rFonts w:ascii="Calibri" w:hAnsi="Calibri" w:cs="CMR12"/>
          <w:b/>
          <w:bCs/>
          <w:sz w:val="34"/>
          <w:szCs w:val="30"/>
          <w:lang w:val="en-GB"/>
        </w:rPr>
        <w:t>Pārvatī</w:t>
      </w:r>
      <w:r w:rsidR="00041D7F" w:rsidRPr="0075555B">
        <w:rPr>
          <w:rFonts w:ascii="Calibri" w:hAnsi="Calibri" w:cs="CMR12"/>
          <w:sz w:val="34"/>
          <w:szCs w:val="30"/>
          <w:lang w:val="en-GB"/>
        </w:rPr>
        <w:t xml:space="preserve">. </w:t>
      </w:r>
      <w:r w:rsidR="00073D7D" w:rsidRPr="0075555B">
        <w:rPr>
          <w:rFonts w:ascii="Calibri" w:hAnsi="Calibri" w:cs="CMR12"/>
          <w:b/>
          <w:bCs/>
          <w:sz w:val="34"/>
          <w:szCs w:val="30"/>
          <w:lang w:val="en-GB"/>
        </w:rPr>
        <w:t xml:space="preserve">Lord </w:t>
      </w:r>
      <w:r w:rsidR="00F54619" w:rsidRPr="0075555B">
        <w:rPr>
          <w:rFonts w:ascii="Calibri" w:hAnsi="Calibri" w:cs="CMR12"/>
          <w:b/>
          <w:bCs/>
          <w:sz w:val="34"/>
          <w:szCs w:val="30"/>
          <w:lang w:val="en-GB"/>
        </w:rPr>
        <w:t>Śhiva</w:t>
      </w:r>
      <w:r w:rsidR="00F54619" w:rsidRPr="0075555B">
        <w:rPr>
          <w:rFonts w:ascii="Calibri" w:hAnsi="Calibri" w:cs="CMR12"/>
          <w:sz w:val="34"/>
          <w:szCs w:val="30"/>
          <w:lang w:val="en-GB"/>
        </w:rPr>
        <w:t xml:space="preserve"> g</w:t>
      </w:r>
      <w:r w:rsidRPr="0075555B">
        <w:rPr>
          <w:rFonts w:ascii="Calibri" w:hAnsi="Calibri" w:cs="CMR12"/>
          <w:sz w:val="34"/>
          <w:szCs w:val="30"/>
          <w:lang w:val="en-GB"/>
        </w:rPr>
        <w:t>ifted</w:t>
      </w:r>
      <w:r w:rsidR="00F54619" w:rsidRPr="0075555B">
        <w:rPr>
          <w:rFonts w:ascii="Calibri" w:hAnsi="Calibri" w:cs="CMR12"/>
          <w:sz w:val="34"/>
          <w:szCs w:val="30"/>
          <w:lang w:val="en-GB"/>
        </w:rPr>
        <w:t xml:space="preserve"> him a hundred-verse </w:t>
      </w:r>
      <w:r w:rsidR="00073D7D" w:rsidRPr="0075555B">
        <w:rPr>
          <w:rFonts w:ascii="Calibri" w:hAnsi="Calibri" w:cs="CMR12"/>
          <w:sz w:val="34"/>
          <w:szCs w:val="30"/>
          <w:lang w:val="en-GB"/>
        </w:rPr>
        <w:t>treatise</w:t>
      </w:r>
      <w:r w:rsidR="00F54619" w:rsidRPr="0075555B">
        <w:rPr>
          <w:rFonts w:ascii="Calibri" w:hAnsi="Calibri" w:cs="CMR12"/>
          <w:sz w:val="34"/>
          <w:szCs w:val="30"/>
          <w:lang w:val="en-GB"/>
        </w:rPr>
        <w:t xml:space="preserve"> of Divine Knowledge but as he was leaving </w:t>
      </w:r>
      <w:r w:rsidR="00F54619" w:rsidRPr="0075555B">
        <w:rPr>
          <w:rFonts w:ascii="Calibri" w:hAnsi="Calibri" w:cs="CMR12"/>
          <w:b/>
          <w:bCs/>
          <w:sz w:val="34"/>
          <w:szCs w:val="30"/>
          <w:lang w:val="en-GB"/>
        </w:rPr>
        <w:t>Nandi</w:t>
      </w:r>
      <w:r w:rsidR="00F54619" w:rsidRPr="0075555B">
        <w:rPr>
          <w:rFonts w:ascii="Calibri" w:hAnsi="Calibri" w:cs="CMR12"/>
          <w:sz w:val="34"/>
          <w:szCs w:val="30"/>
          <w:lang w:val="en-GB"/>
        </w:rPr>
        <w:t xml:space="preserve">, </w:t>
      </w:r>
      <w:r w:rsidR="00F54619" w:rsidRPr="0075555B">
        <w:rPr>
          <w:rFonts w:ascii="Calibri" w:hAnsi="Calibri" w:cs="CMR12"/>
          <w:b/>
          <w:bCs/>
          <w:sz w:val="34"/>
          <w:szCs w:val="30"/>
          <w:lang w:val="en-GB"/>
        </w:rPr>
        <w:t xml:space="preserve">Lord </w:t>
      </w:r>
      <w:proofErr w:type="spellStart"/>
      <w:r w:rsidR="00F54619" w:rsidRPr="0075555B">
        <w:rPr>
          <w:rFonts w:ascii="Calibri" w:hAnsi="Calibri" w:cs="CMR12"/>
          <w:b/>
          <w:bCs/>
          <w:sz w:val="34"/>
          <w:szCs w:val="30"/>
          <w:lang w:val="en-GB"/>
        </w:rPr>
        <w:t>Śhiva’s</w:t>
      </w:r>
      <w:proofErr w:type="spellEnd"/>
      <w:r w:rsidR="00F54619" w:rsidRPr="0075555B">
        <w:rPr>
          <w:rFonts w:ascii="Calibri" w:hAnsi="Calibri" w:cs="CMR12"/>
          <w:sz w:val="34"/>
          <w:szCs w:val="30"/>
          <w:lang w:val="en-GB"/>
        </w:rPr>
        <w:t xml:space="preserve"> attendant</w:t>
      </w:r>
      <w:r w:rsidRPr="0075555B">
        <w:rPr>
          <w:rFonts w:ascii="Calibri" w:hAnsi="Calibri" w:cs="CMR12"/>
          <w:sz w:val="34"/>
          <w:szCs w:val="30"/>
          <w:lang w:val="en-GB"/>
        </w:rPr>
        <w:t>,</w:t>
      </w:r>
      <w:r w:rsidR="00F54619" w:rsidRPr="0075555B">
        <w:rPr>
          <w:rFonts w:ascii="Calibri" w:hAnsi="Calibri" w:cs="CMR12"/>
          <w:sz w:val="34"/>
          <w:szCs w:val="30"/>
          <w:lang w:val="en-GB"/>
        </w:rPr>
        <w:t xml:space="preserve"> snatched the book from him and, tearing it in half, gave him back the first forty-one verses. </w:t>
      </w:r>
      <w:r w:rsidR="00041D7F" w:rsidRPr="0075555B">
        <w:rPr>
          <w:rFonts w:ascii="Calibri" w:hAnsi="Calibri" w:cs="CMR12"/>
          <w:sz w:val="34"/>
          <w:szCs w:val="30"/>
          <w:lang w:val="en-GB"/>
        </w:rPr>
        <w:t xml:space="preserve">He </w:t>
      </w:r>
      <w:r w:rsidR="00F54619" w:rsidRPr="0075555B">
        <w:rPr>
          <w:rFonts w:ascii="Calibri" w:hAnsi="Calibri" w:cs="CMR12"/>
          <w:sz w:val="34"/>
          <w:szCs w:val="30"/>
          <w:lang w:val="en-GB"/>
        </w:rPr>
        <w:t xml:space="preserve">returned to </w:t>
      </w:r>
      <w:r w:rsidR="00F54619" w:rsidRPr="0075555B">
        <w:rPr>
          <w:rFonts w:ascii="Calibri" w:hAnsi="Calibri" w:cs="CMR12"/>
          <w:b/>
          <w:bCs/>
          <w:sz w:val="34"/>
          <w:szCs w:val="30"/>
          <w:lang w:val="en-GB"/>
        </w:rPr>
        <w:t>Śhrī</w:t>
      </w:r>
      <w:r w:rsidR="00F54619" w:rsidRPr="0075555B">
        <w:rPr>
          <w:rFonts w:ascii="Calibri" w:hAnsi="Calibri" w:cs="CMR12"/>
          <w:sz w:val="34"/>
          <w:szCs w:val="30"/>
          <w:lang w:val="en-GB"/>
        </w:rPr>
        <w:t xml:space="preserve"> </w:t>
      </w:r>
      <w:r w:rsidR="00F54619" w:rsidRPr="0075555B">
        <w:rPr>
          <w:rFonts w:ascii="Calibri" w:hAnsi="Calibri" w:cs="CMR12"/>
          <w:b/>
          <w:bCs/>
          <w:sz w:val="34"/>
          <w:szCs w:val="30"/>
          <w:lang w:val="en-GB"/>
        </w:rPr>
        <w:t>Śhiva</w:t>
      </w:r>
      <w:r w:rsidR="00F54619" w:rsidRPr="0075555B">
        <w:rPr>
          <w:rFonts w:ascii="Calibri" w:hAnsi="Calibri" w:cs="CMR12"/>
          <w:sz w:val="34"/>
          <w:szCs w:val="30"/>
          <w:lang w:val="en-GB"/>
        </w:rPr>
        <w:t xml:space="preserve"> for advice who suggested that he write the other fifty-nine verses himself, so he</w:t>
      </w:r>
      <w:r w:rsidR="00041D7F" w:rsidRPr="0075555B">
        <w:rPr>
          <w:rFonts w:ascii="Calibri" w:hAnsi="Calibri" w:cs="CMR12"/>
          <w:sz w:val="34"/>
          <w:szCs w:val="30"/>
          <w:lang w:val="en-GB"/>
        </w:rPr>
        <w:t xml:space="preserve"> composed the second half describing the beauty of </w:t>
      </w:r>
      <w:r w:rsidR="00041D7F" w:rsidRPr="0075555B">
        <w:rPr>
          <w:rFonts w:ascii="Calibri" w:hAnsi="Calibri" w:cs="CMR12"/>
          <w:b/>
          <w:bCs/>
          <w:sz w:val="34"/>
          <w:szCs w:val="30"/>
          <w:lang w:val="en-GB"/>
        </w:rPr>
        <w:t>Śḥrī Pārvatī</w:t>
      </w:r>
      <w:r w:rsidR="00F54619" w:rsidRPr="0075555B">
        <w:rPr>
          <w:rFonts w:ascii="Calibri" w:hAnsi="Calibri" w:cs="CMR12"/>
          <w:sz w:val="34"/>
          <w:szCs w:val="30"/>
          <w:lang w:val="en-GB"/>
        </w:rPr>
        <w:t>. Thus the first half is considered a Divine composition</w:t>
      </w:r>
      <w:r w:rsidR="00F74C92" w:rsidRPr="0075555B">
        <w:rPr>
          <w:rFonts w:ascii="Calibri" w:hAnsi="Calibri" w:cs="CMR12"/>
          <w:sz w:val="34"/>
          <w:szCs w:val="30"/>
          <w:lang w:val="en-GB"/>
        </w:rPr>
        <w:t xml:space="preserve"> and the second human</w:t>
      </w:r>
      <w:r w:rsidR="00F54619" w:rsidRPr="0075555B">
        <w:rPr>
          <w:rFonts w:ascii="Calibri" w:hAnsi="Calibri" w:cs="CMR12"/>
          <w:sz w:val="34"/>
          <w:szCs w:val="30"/>
          <w:lang w:val="en-GB"/>
        </w:rPr>
        <w:t>.</w:t>
      </w:r>
      <w:r w:rsidR="000764E1">
        <w:rPr>
          <w:rFonts w:ascii="Calibri" w:hAnsi="Calibri" w:cs="CMR12"/>
          <w:sz w:val="34"/>
          <w:szCs w:val="30"/>
          <w:lang w:val="en-GB"/>
        </w:rPr>
        <w:t xml:space="preserve"> </w:t>
      </w:r>
    </w:p>
    <w:p w:rsidR="000967F9" w:rsidRPr="0075555B" w:rsidRDefault="000764E1" w:rsidP="00F74C92">
      <w:pPr>
        <w:spacing w:before="120" w:line="269" w:lineRule="auto"/>
        <w:ind w:left="-142" w:right="-113"/>
        <w:jc w:val="both"/>
        <w:rPr>
          <w:rFonts w:ascii="Calibri" w:hAnsi="Calibri" w:cs="CMR12"/>
          <w:sz w:val="34"/>
          <w:szCs w:val="30"/>
          <w:lang w:val="en-GB"/>
        </w:rPr>
      </w:pPr>
      <w:r>
        <w:rPr>
          <w:rFonts w:ascii="Calibri" w:hAnsi="Calibri" w:cs="CMR12"/>
          <w:sz w:val="34"/>
          <w:szCs w:val="30"/>
          <w:lang w:val="en-GB"/>
        </w:rPr>
        <w:t xml:space="preserve">An alternative version is that, on arriving at </w:t>
      </w:r>
      <w:r w:rsidRPr="000764E1">
        <w:rPr>
          <w:rFonts w:ascii="Calibri" w:hAnsi="Calibri" w:cs="CMR12"/>
          <w:b/>
          <w:bCs/>
          <w:sz w:val="34"/>
          <w:szCs w:val="30"/>
          <w:lang w:val="en-GB"/>
        </w:rPr>
        <w:t>Kail</w:t>
      </w:r>
      <w:r w:rsidR="0058456C">
        <w:rPr>
          <w:rFonts w:ascii="Calibri" w:hAnsi="Calibri" w:cs="CMR12"/>
          <w:b/>
          <w:bCs/>
          <w:sz w:val="34"/>
          <w:szCs w:val="30"/>
          <w:lang w:val="en-GB"/>
        </w:rPr>
        <w:t>ā</w:t>
      </w:r>
      <w:r w:rsidRPr="000764E1">
        <w:rPr>
          <w:rFonts w:ascii="Calibri" w:hAnsi="Calibri" w:cs="CMR12"/>
          <w:b/>
          <w:bCs/>
          <w:sz w:val="34"/>
          <w:szCs w:val="30"/>
          <w:lang w:val="en-GB"/>
        </w:rPr>
        <w:t>śh</w:t>
      </w:r>
      <w:r>
        <w:rPr>
          <w:rFonts w:ascii="Calibri" w:hAnsi="Calibri" w:cs="CMR12"/>
          <w:sz w:val="34"/>
          <w:szCs w:val="30"/>
          <w:lang w:val="en-GB"/>
        </w:rPr>
        <w:t xml:space="preserve"> and finding no-one about, but seeing this holy text, he stole it and </w:t>
      </w:r>
      <w:r w:rsidRPr="000764E1">
        <w:rPr>
          <w:rFonts w:ascii="Calibri" w:hAnsi="Calibri" w:cs="CMR12"/>
          <w:b/>
          <w:bCs/>
          <w:sz w:val="34"/>
          <w:szCs w:val="30"/>
          <w:lang w:val="en-GB"/>
        </w:rPr>
        <w:t>Nandi</w:t>
      </w:r>
      <w:r>
        <w:rPr>
          <w:rFonts w:ascii="Calibri" w:hAnsi="Calibri" w:cs="CMR12"/>
          <w:sz w:val="34"/>
          <w:szCs w:val="30"/>
          <w:lang w:val="en-GB"/>
        </w:rPr>
        <w:t xml:space="preserve"> tried to wrest it back from him, resulting in the book being torn in half.</w:t>
      </w:r>
    </w:p>
    <w:p w:rsidR="000967F9" w:rsidRPr="0075555B" w:rsidRDefault="00546817" w:rsidP="00374324">
      <w:pPr>
        <w:pStyle w:val="Heading2"/>
        <w:spacing w:before="80" w:line="264" w:lineRule="auto"/>
        <w:jc w:val="both"/>
        <w:rPr>
          <w:sz w:val="36"/>
          <w:szCs w:val="36"/>
          <w:lang w:val="en-GB"/>
        </w:rPr>
      </w:pPr>
      <w:r w:rsidRPr="0075555B">
        <w:rPr>
          <w:sz w:val="36"/>
          <w:szCs w:val="36"/>
          <w:lang w:val="en-GB"/>
        </w:rPr>
        <w:lastRenderedPageBreak/>
        <w:t xml:space="preserve">Meaning of the </w:t>
      </w:r>
      <w:r w:rsidR="00483712">
        <w:rPr>
          <w:sz w:val="36"/>
          <w:szCs w:val="36"/>
          <w:lang w:val="en-GB"/>
        </w:rPr>
        <w:t>Title ‘</w:t>
      </w:r>
      <w:proofErr w:type="spellStart"/>
      <w:r w:rsidR="00483712">
        <w:rPr>
          <w:sz w:val="36"/>
          <w:szCs w:val="36"/>
          <w:lang w:val="en-GB"/>
        </w:rPr>
        <w:t>Saundarya</w:t>
      </w:r>
      <w:proofErr w:type="spellEnd"/>
      <w:r w:rsidR="00483712">
        <w:rPr>
          <w:sz w:val="36"/>
          <w:szCs w:val="36"/>
          <w:lang w:val="en-GB"/>
        </w:rPr>
        <w:t xml:space="preserve"> </w:t>
      </w:r>
      <w:proofErr w:type="spellStart"/>
      <w:r w:rsidR="00483712">
        <w:rPr>
          <w:sz w:val="36"/>
          <w:szCs w:val="36"/>
          <w:lang w:val="en-GB"/>
        </w:rPr>
        <w:t>Laharī</w:t>
      </w:r>
      <w:proofErr w:type="spellEnd"/>
      <w:r w:rsidR="00483712">
        <w:rPr>
          <w:sz w:val="36"/>
          <w:szCs w:val="36"/>
          <w:lang w:val="en-GB"/>
        </w:rPr>
        <w:t>’</w:t>
      </w:r>
    </w:p>
    <w:p w:rsidR="00F74C92" w:rsidRPr="0075555B" w:rsidRDefault="00546817" w:rsidP="00374324">
      <w:pPr>
        <w:spacing w:before="80" w:line="264" w:lineRule="auto"/>
        <w:ind w:left="-142" w:right="-113"/>
        <w:jc w:val="both"/>
        <w:rPr>
          <w:rFonts w:ascii="Calibri" w:hAnsi="Calibri" w:cs="CMR12"/>
          <w:sz w:val="32"/>
          <w:szCs w:val="28"/>
          <w:lang w:val="en-GB"/>
        </w:rPr>
      </w:pPr>
      <w:proofErr w:type="spellStart"/>
      <w:r w:rsidRPr="0075555B">
        <w:rPr>
          <w:rFonts w:ascii="Calibri" w:hAnsi="Calibri" w:cs="CMR12"/>
          <w:b/>
          <w:bCs/>
          <w:sz w:val="34"/>
          <w:szCs w:val="30"/>
          <w:lang w:val="en-GB"/>
        </w:rPr>
        <w:t>Saundarya</w:t>
      </w:r>
      <w:proofErr w:type="spellEnd"/>
      <w:r w:rsidRPr="0075555B">
        <w:rPr>
          <w:rFonts w:ascii="Calibri" w:hAnsi="Calibri" w:cs="CMR12"/>
          <w:sz w:val="34"/>
          <w:szCs w:val="30"/>
          <w:lang w:val="en-GB"/>
        </w:rPr>
        <w:t xml:space="preserve"> means ‘beauty</w:t>
      </w:r>
      <w:r w:rsidR="004A288A" w:rsidRPr="0075555B">
        <w:rPr>
          <w:rFonts w:ascii="Calibri" w:hAnsi="Calibri" w:cs="CMR12"/>
          <w:sz w:val="34"/>
          <w:szCs w:val="30"/>
          <w:lang w:val="en-GB"/>
        </w:rPr>
        <w:t>, elegance, nobility</w:t>
      </w:r>
      <w:r w:rsidRPr="0075555B">
        <w:rPr>
          <w:rFonts w:ascii="Calibri" w:hAnsi="Calibri" w:cs="CMR12"/>
          <w:sz w:val="34"/>
          <w:szCs w:val="30"/>
          <w:lang w:val="en-GB"/>
        </w:rPr>
        <w:t xml:space="preserve">’ from </w:t>
      </w:r>
      <w:proofErr w:type="spellStart"/>
      <w:r w:rsidRPr="0075555B">
        <w:rPr>
          <w:rFonts w:ascii="Calibri" w:hAnsi="Calibri" w:cs="CMR12"/>
          <w:b/>
          <w:bCs/>
          <w:sz w:val="34"/>
          <w:szCs w:val="30"/>
          <w:lang w:val="en-GB"/>
        </w:rPr>
        <w:t>sundara</w:t>
      </w:r>
      <w:proofErr w:type="spellEnd"/>
      <w:r w:rsidRPr="0075555B">
        <w:rPr>
          <w:rFonts w:ascii="Calibri" w:hAnsi="Calibri" w:cs="CMR12"/>
          <w:i/>
          <w:iCs/>
          <w:sz w:val="32"/>
          <w:szCs w:val="28"/>
          <w:lang w:val="en-GB"/>
        </w:rPr>
        <w:t xml:space="preserve"> –‘beautiful’</w:t>
      </w:r>
      <w:r w:rsidR="00FE7855" w:rsidRPr="0075555B">
        <w:rPr>
          <w:rFonts w:ascii="Calibri" w:hAnsi="Calibri" w:cs="CMR12"/>
          <w:sz w:val="34"/>
          <w:szCs w:val="30"/>
          <w:lang w:val="en-GB"/>
        </w:rPr>
        <w:t xml:space="preserve"> but can also mean ‘belonging to </w:t>
      </w:r>
      <w:r w:rsidR="00FE7855" w:rsidRPr="0075555B">
        <w:rPr>
          <w:rFonts w:ascii="Calibri" w:hAnsi="Calibri" w:cs="CMR12"/>
          <w:b/>
          <w:bCs/>
          <w:sz w:val="34"/>
          <w:szCs w:val="30"/>
          <w:lang w:val="en-GB"/>
        </w:rPr>
        <w:t>Sundarī</w:t>
      </w:r>
      <w:r w:rsidR="00E143CE" w:rsidRPr="0075555B">
        <w:rPr>
          <w:rFonts w:ascii="Calibri" w:hAnsi="Calibri" w:cs="CMR12"/>
          <w:b/>
          <w:bCs/>
          <w:sz w:val="34"/>
          <w:szCs w:val="30"/>
          <w:vertAlign w:val="superscript"/>
          <w:lang w:val="en-GB"/>
        </w:rPr>
        <w:t>1</w:t>
      </w:r>
      <w:r w:rsidR="00FE7855" w:rsidRPr="0075555B">
        <w:rPr>
          <w:rFonts w:ascii="Calibri" w:hAnsi="Calibri" w:cs="CMR12"/>
          <w:sz w:val="34"/>
          <w:szCs w:val="30"/>
          <w:lang w:val="en-GB"/>
        </w:rPr>
        <w:t xml:space="preserve"> </w:t>
      </w:r>
      <w:r w:rsidR="00FE7855" w:rsidRPr="0075555B">
        <w:rPr>
          <w:rFonts w:ascii="Calibri" w:hAnsi="Calibri" w:cs="CMR12"/>
          <w:i/>
          <w:iCs/>
          <w:sz w:val="32"/>
          <w:szCs w:val="28"/>
          <w:lang w:val="en-GB"/>
        </w:rPr>
        <w:t>–‘</w:t>
      </w:r>
      <w:r w:rsidR="00073D7D" w:rsidRPr="0075555B">
        <w:rPr>
          <w:rFonts w:ascii="Calibri" w:hAnsi="Calibri" w:cs="CMR12"/>
          <w:i/>
          <w:iCs/>
          <w:sz w:val="32"/>
          <w:szCs w:val="28"/>
          <w:lang w:val="en-GB"/>
        </w:rPr>
        <w:t>beautiful woman,</w:t>
      </w:r>
      <w:r w:rsidR="00FE7855" w:rsidRPr="0075555B">
        <w:rPr>
          <w:rFonts w:ascii="Calibri" w:hAnsi="Calibri" w:cs="CMR12"/>
          <w:i/>
          <w:iCs/>
          <w:sz w:val="32"/>
          <w:szCs w:val="28"/>
          <w:lang w:val="en-GB"/>
        </w:rPr>
        <w:t xml:space="preserve"> Goddess, wife’.</w:t>
      </w:r>
      <w:r w:rsidRPr="0075555B">
        <w:rPr>
          <w:rFonts w:ascii="Calibri" w:hAnsi="Calibri" w:cs="CMR12"/>
          <w:sz w:val="32"/>
          <w:szCs w:val="28"/>
          <w:lang w:val="en-GB"/>
        </w:rPr>
        <w:t xml:space="preserve"> </w:t>
      </w:r>
    </w:p>
    <w:p w:rsidR="00546817" w:rsidRPr="0075555B" w:rsidRDefault="00DB5089" w:rsidP="00374324">
      <w:pPr>
        <w:spacing w:before="80" w:line="264" w:lineRule="auto"/>
        <w:ind w:left="-142" w:right="-113"/>
        <w:jc w:val="both"/>
        <w:rPr>
          <w:rFonts w:ascii="Calibri" w:hAnsi="Calibri" w:cs="CMR12"/>
          <w:sz w:val="34"/>
          <w:szCs w:val="30"/>
          <w:lang w:val="en-GB"/>
        </w:rPr>
      </w:pPr>
      <w:proofErr w:type="spellStart"/>
      <w:r w:rsidRPr="0075555B">
        <w:rPr>
          <w:rFonts w:ascii="Calibri" w:hAnsi="Calibri" w:cs="CMR12"/>
          <w:b/>
          <w:bCs/>
          <w:sz w:val="34"/>
          <w:szCs w:val="30"/>
          <w:lang w:val="en-GB"/>
        </w:rPr>
        <w:t>Laharī</w:t>
      </w:r>
      <w:proofErr w:type="spellEnd"/>
      <w:r w:rsidRPr="0075555B">
        <w:rPr>
          <w:rFonts w:ascii="Calibri" w:hAnsi="Calibri" w:cs="CMR12"/>
          <w:sz w:val="34"/>
          <w:szCs w:val="30"/>
          <w:lang w:val="en-GB"/>
        </w:rPr>
        <w:t xml:space="preserve"> </w:t>
      </w:r>
      <w:r w:rsidR="00B90F57">
        <w:rPr>
          <w:rFonts w:ascii="Calibri" w:hAnsi="Calibri" w:cs="CMR12"/>
          <w:sz w:val="34"/>
          <w:szCs w:val="30"/>
          <w:lang w:val="en-GB"/>
        </w:rPr>
        <w:t>i</w:t>
      </w:r>
      <w:r w:rsidRPr="0075555B">
        <w:rPr>
          <w:rFonts w:ascii="Calibri" w:hAnsi="Calibri" w:cs="CMR12"/>
          <w:sz w:val="34"/>
          <w:szCs w:val="30"/>
          <w:lang w:val="en-GB"/>
        </w:rPr>
        <w:t>s a ‘billow, great wave, inundation</w:t>
      </w:r>
      <w:r w:rsidR="00F73351">
        <w:rPr>
          <w:rFonts w:ascii="Calibri" w:hAnsi="Calibri" w:cs="CMR12"/>
          <w:sz w:val="34"/>
          <w:szCs w:val="30"/>
          <w:lang w:val="en-GB"/>
        </w:rPr>
        <w:t>,</w:t>
      </w:r>
      <w:r w:rsidR="00B90F57">
        <w:rPr>
          <w:rFonts w:ascii="Calibri" w:hAnsi="Calibri" w:cs="CMR12"/>
          <w:sz w:val="34"/>
          <w:szCs w:val="30"/>
          <w:lang w:val="en-GB"/>
        </w:rPr>
        <w:t xml:space="preserve"> </w:t>
      </w:r>
      <w:r w:rsidRPr="0075555B">
        <w:rPr>
          <w:rFonts w:ascii="Calibri" w:hAnsi="Calibri" w:cs="CMR12"/>
          <w:sz w:val="34"/>
          <w:szCs w:val="30"/>
          <w:lang w:val="en-GB"/>
        </w:rPr>
        <w:t>flood’.</w:t>
      </w:r>
      <w:r w:rsidR="00FE7855" w:rsidRPr="0075555B">
        <w:rPr>
          <w:rFonts w:ascii="Calibri" w:hAnsi="Calibri" w:cs="CMR12"/>
          <w:sz w:val="34"/>
          <w:szCs w:val="30"/>
          <w:lang w:val="en-GB"/>
        </w:rPr>
        <w:t xml:space="preserve"> So </w:t>
      </w:r>
      <w:proofErr w:type="spellStart"/>
      <w:r w:rsidR="00FE7855" w:rsidRPr="0075555B">
        <w:rPr>
          <w:rFonts w:ascii="Calibri" w:hAnsi="Calibri" w:cs="CMR12"/>
          <w:b/>
          <w:bCs/>
          <w:sz w:val="34"/>
          <w:szCs w:val="30"/>
          <w:lang w:val="en-GB"/>
        </w:rPr>
        <w:t>Saundarya</w:t>
      </w:r>
      <w:proofErr w:type="spellEnd"/>
      <w:r w:rsidR="00FE7855" w:rsidRPr="0075555B">
        <w:rPr>
          <w:rFonts w:ascii="Calibri" w:hAnsi="Calibri" w:cs="CMR12"/>
          <w:sz w:val="34"/>
          <w:szCs w:val="30"/>
          <w:lang w:val="en-GB"/>
        </w:rPr>
        <w:t xml:space="preserve"> </w:t>
      </w:r>
      <w:proofErr w:type="spellStart"/>
      <w:r w:rsidR="00FE7855" w:rsidRPr="0075555B">
        <w:rPr>
          <w:rFonts w:ascii="Calibri" w:hAnsi="Calibri" w:cs="CMR12"/>
          <w:b/>
          <w:bCs/>
          <w:sz w:val="34"/>
          <w:szCs w:val="30"/>
          <w:lang w:val="en-GB"/>
        </w:rPr>
        <w:t>Laharī</w:t>
      </w:r>
      <w:proofErr w:type="spellEnd"/>
      <w:r w:rsidR="00FE7855" w:rsidRPr="0075555B">
        <w:rPr>
          <w:rFonts w:ascii="Calibri" w:hAnsi="Calibri" w:cs="CMR12"/>
          <w:sz w:val="34"/>
          <w:szCs w:val="30"/>
          <w:lang w:val="en-GB"/>
        </w:rPr>
        <w:t xml:space="preserve"> </w:t>
      </w:r>
      <w:r w:rsidR="00F73351">
        <w:rPr>
          <w:rFonts w:ascii="Calibri" w:hAnsi="Calibri" w:cs="CMR12"/>
          <w:sz w:val="34"/>
          <w:szCs w:val="30"/>
          <w:lang w:val="en-GB"/>
        </w:rPr>
        <w:t>is</w:t>
      </w:r>
      <w:r w:rsidR="00FE7855" w:rsidRPr="0075555B">
        <w:rPr>
          <w:rFonts w:ascii="Calibri" w:hAnsi="Calibri" w:cs="CMR12"/>
          <w:sz w:val="34"/>
          <w:szCs w:val="30"/>
          <w:lang w:val="en-GB"/>
        </w:rPr>
        <w:t xml:space="preserve"> ‘the flood </w:t>
      </w:r>
      <w:r w:rsidR="00FE7855" w:rsidRPr="0075555B">
        <w:rPr>
          <w:rFonts w:ascii="Calibri" w:hAnsi="Calibri" w:cs="CMR12"/>
          <w:i/>
          <w:iCs/>
          <w:sz w:val="32"/>
          <w:szCs w:val="28"/>
          <w:lang w:val="en-GB"/>
        </w:rPr>
        <w:t>(of grace, cool vibrations, bliss)</w:t>
      </w:r>
      <w:r w:rsidR="00FE7855" w:rsidRPr="0075555B">
        <w:rPr>
          <w:rFonts w:ascii="Calibri" w:hAnsi="Calibri" w:cs="CMR12"/>
          <w:sz w:val="32"/>
          <w:szCs w:val="28"/>
          <w:lang w:val="en-GB"/>
        </w:rPr>
        <w:t xml:space="preserve"> </w:t>
      </w:r>
      <w:r w:rsidR="00FE7855" w:rsidRPr="0075555B">
        <w:rPr>
          <w:rFonts w:ascii="Calibri" w:hAnsi="Calibri" w:cs="CMR12"/>
          <w:sz w:val="34"/>
          <w:szCs w:val="30"/>
          <w:lang w:val="en-GB"/>
        </w:rPr>
        <w:t>of the Goddess’</w:t>
      </w:r>
      <w:r w:rsidR="00601C4D" w:rsidRPr="0075555B">
        <w:rPr>
          <w:rFonts w:ascii="Calibri" w:hAnsi="Calibri" w:cs="CMR12"/>
          <w:sz w:val="34"/>
          <w:szCs w:val="30"/>
          <w:lang w:val="en-GB"/>
        </w:rPr>
        <w:t xml:space="preserve"> and can be taken to </w:t>
      </w:r>
      <w:r w:rsidR="00C44F0A" w:rsidRPr="0075555B">
        <w:rPr>
          <w:rFonts w:ascii="Calibri" w:hAnsi="Calibri" w:cs="CMR12"/>
          <w:sz w:val="34"/>
          <w:szCs w:val="30"/>
          <w:lang w:val="en-GB"/>
        </w:rPr>
        <w:t>indicate</w:t>
      </w:r>
      <w:r w:rsidR="00601C4D" w:rsidRPr="0075555B">
        <w:rPr>
          <w:rFonts w:ascii="Calibri" w:hAnsi="Calibri" w:cs="CMR12"/>
          <w:sz w:val="34"/>
          <w:szCs w:val="30"/>
          <w:lang w:val="en-GB"/>
        </w:rPr>
        <w:t xml:space="preserve"> the cool vibrations we feel when the </w:t>
      </w:r>
      <w:r w:rsidR="00601C4D" w:rsidRPr="0075555B">
        <w:rPr>
          <w:rFonts w:ascii="Calibri" w:hAnsi="Calibri" w:cs="CMR12"/>
          <w:b/>
          <w:bCs/>
          <w:sz w:val="34"/>
          <w:szCs w:val="30"/>
          <w:lang w:val="en-GB"/>
        </w:rPr>
        <w:t>Ku</w:t>
      </w:r>
      <w:r w:rsidR="004A6D72">
        <w:rPr>
          <w:rFonts w:ascii="Calibri" w:hAnsi="Calibri" w:cs="CMR12"/>
          <w:b/>
          <w:bCs/>
          <w:sz w:val="34"/>
          <w:szCs w:val="30"/>
          <w:lang w:val="en-GB"/>
        </w:rPr>
        <w:t>ṇḍ</w:t>
      </w:r>
      <w:r w:rsidR="00601C4D" w:rsidRPr="0075555B">
        <w:rPr>
          <w:rFonts w:ascii="Calibri" w:hAnsi="Calibri" w:cs="CMR12"/>
          <w:b/>
          <w:bCs/>
          <w:sz w:val="34"/>
          <w:szCs w:val="30"/>
          <w:lang w:val="en-GB"/>
        </w:rPr>
        <w:t>alin</w:t>
      </w:r>
      <w:r w:rsidR="004A6D72">
        <w:rPr>
          <w:rFonts w:ascii="Calibri" w:hAnsi="Calibri" w:cs="CMR12"/>
          <w:b/>
          <w:bCs/>
          <w:sz w:val="34"/>
          <w:szCs w:val="30"/>
          <w:lang w:val="en-GB"/>
        </w:rPr>
        <w:t>ī</w:t>
      </w:r>
      <w:r w:rsidR="00601C4D" w:rsidRPr="0075555B">
        <w:rPr>
          <w:rFonts w:ascii="Calibri" w:hAnsi="Calibri" w:cs="CMR12"/>
          <w:sz w:val="34"/>
          <w:szCs w:val="30"/>
          <w:lang w:val="en-GB"/>
        </w:rPr>
        <w:t xml:space="preserve"> rises:</w:t>
      </w:r>
    </w:p>
    <w:p w:rsidR="00601C4D" w:rsidRPr="0075555B" w:rsidRDefault="00601C4D" w:rsidP="00374324">
      <w:pPr>
        <w:tabs>
          <w:tab w:val="left" w:pos="2552"/>
          <w:tab w:val="left" w:pos="2694"/>
          <w:tab w:val="left" w:pos="3261"/>
        </w:tabs>
        <w:spacing w:before="80" w:line="259" w:lineRule="auto"/>
        <w:ind w:left="-142" w:right="-113"/>
        <w:jc w:val="both"/>
        <w:rPr>
          <w:rStyle w:val="SubtitleChar"/>
          <w:sz w:val="28"/>
          <w:szCs w:val="28"/>
          <w:lang w:val="en-GB"/>
        </w:rPr>
      </w:pPr>
      <w:r w:rsidRPr="0075555B">
        <w:rPr>
          <w:rStyle w:val="SubtleEmphasis"/>
          <w:sz w:val="34"/>
          <w:szCs w:val="30"/>
          <w:lang w:val="en-GB"/>
        </w:rPr>
        <w:t xml:space="preserve">“When this </w:t>
      </w:r>
      <w:r w:rsidRPr="0075555B">
        <w:rPr>
          <w:rStyle w:val="SubtleEmphasis"/>
          <w:i/>
          <w:iCs/>
          <w:sz w:val="32"/>
          <w:szCs w:val="28"/>
          <w:lang w:val="en-GB"/>
        </w:rPr>
        <w:t>(</w:t>
      </w:r>
      <w:r w:rsidR="004A6D72">
        <w:rPr>
          <w:rStyle w:val="SubtleEmphasis"/>
          <w:i/>
          <w:iCs/>
          <w:sz w:val="32"/>
          <w:szCs w:val="28"/>
          <w:lang w:val="en-GB"/>
        </w:rPr>
        <w:t>Ku</w:t>
      </w:r>
      <w:r w:rsidR="004A6D72">
        <w:rPr>
          <w:rStyle w:val="SubtleEmphasis"/>
          <w:rFonts w:ascii="Calibri" w:hAnsi="Calibri" w:cs="Calibri"/>
          <w:i/>
          <w:iCs/>
          <w:sz w:val="32"/>
          <w:szCs w:val="28"/>
          <w:lang w:val="en-GB"/>
        </w:rPr>
        <w:t>ṇḍ</w:t>
      </w:r>
      <w:r w:rsidR="004A6D72">
        <w:rPr>
          <w:rStyle w:val="SubtleEmphasis"/>
          <w:i/>
          <w:iCs/>
          <w:sz w:val="32"/>
          <w:szCs w:val="28"/>
          <w:lang w:val="en-GB"/>
        </w:rPr>
        <w:t>alin</w:t>
      </w:r>
      <w:r w:rsidR="004A6D72">
        <w:rPr>
          <w:rStyle w:val="SubtleEmphasis"/>
          <w:rFonts w:ascii="Calibri" w:hAnsi="Calibri" w:cs="Calibri"/>
          <w:i/>
          <w:iCs/>
          <w:sz w:val="32"/>
          <w:szCs w:val="28"/>
          <w:lang w:val="en-GB"/>
        </w:rPr>
        <w:t>ī</w:t>
      </w:r>
      <w:r w:rsidRPr="0075555B">
        <w:rPr>
          <w:rStyle w:val="SubtleEmphasis"/>
          <w:i/>
          <w:iCs/>
          <w:sz w:val="32"/>
          <w:szCs w:val="28"/>
          <w:lang w:val="en-GB"/>
        </w:rPr>
        <w:t>)</w:t>
      </w:r>
      <w:r w:rsidRPr="0075555B">
        <w:rPr>
          <w:rStyle w:val="SubtleEmphasis"/>
          <w:sz w:val="32"/>
          <w:szCs w:val="28"/>
          <w:lang w:val="en-GB"/>
        </w:rPr>
        <w:t xml:space="preserve"> </w:t>
      </w:r>
      <w:r w:rsidRPr="0075555B">
        <w:rPr>
          <w:rStyle w:val="SubtleEmphasis"/>
          <w:sz w:val="34"/>
          <w:szCs w:val="30"/>
          <w:lang w:val="en-GB"/>
        </w:rPr>
        <w:t xml:space="preserve">enters into that subtle form </w:t>
      </w:r>
      <w:r w:rsidRPr="0075555B">
        <w:rPr>
          <w:rStyle w:val="SubtleEmphasis"/>
          <w:i/>
          <w:iCs/>
          <w:sz w:val="32"/>
          <w:szCs w:val="28"/>
          <w:lang w:val="en-GB"/>
        </w:rPr>
        <w:t>(</w:t>
      </w:r>
      <w:proofErr w:type="spellStart"/>
      <w:r w:rsidRPr="0075555B">
        <w:rPr>
          <w:rStyle w:val="SubtleEmphasis"/>
          <w:i/>
          <w:iCs/>
          <w:sz w:val="32"/>
          <w:szCs w:val="28"/>
          <w:lang w:val="en-GB"/>
        </w:rPr>
        <w:t>Sahasr</w:t>
      </w:r>
      <w:r w:rsidRPr="0075555B">
        <w:rPr>
          <w:rStyle w:val="SubtleEmphasis"/>
          <w:rFonts w:cs="Calibri"/>
          <w:i/>
          <w:iCs/>
          <w:sz w:val="32"/>
          <w:szCs w:val="28"/>
          <w:lang w:val="en-GB"/>
        </w:rPr>
        <w:t>â</w:t>
      </w:r>
      <w:r w:rsidRPr="0075555B">
        <w:rPr>
          <w:rStyle w:val="SubtleEmphasis"/>
          <w:i/>
          <w:iCs/>
          <w:sz w:val="32"/>
          <w:szCs w:val="28"/>
          <w:lang w:val="en-GB"/>
        </w:rPr>
        <w:t>ra</w:t>
      </w:r>
      <w:proofErr w:type="spellEnd"/>
      <w:r w:rsidRPr="0075555B">
        <w:rPr>
          <w:rStyle w:val="SubtleEmphasis"/>
          <w:i/>
          <w:iCs/>
          <w:sz w:val="32"/>
          <w:szCs w:val="28"/>
          <w:lang w:val="en-GB"/>
        </w:rPr>
        <w:t>)</w:t>
      </w:r>
      <w:r w:rsidRPr="0075555B">
        <w:rPr>
          <w:rStyle w:val="SubtleEmphasis"/>
          <w:sz w:val="32"/>
          <w:szCs w:val="28"/>
          <w:lang w:val="en-GB"/>
        </w:rPr>
        <w:t xml:space="preserve"> </w:t>
      </w:r>
      <w:r w:rsidRPr="0075555B">
        <w:rPr>
          <w:rStyle w:val="SubtleEmphasis"/>
          <w:sz w:val="34"/>
          <w:szCs w:val="30"/>
          <w:lang w:val="en-GB"/>
        </w:rPr>
        <w:t xml:space="preserve">you start feeling from your hands a Cool Breeze flowing. In our scriptures it's given very clearly; for example I would say </w:t>
      </w:r>
      <w:proofErr w:type="spellStart"/>
      <w:r w:rsidRPr="0075555B">
        <w:rPr>
          <w:rStyle w:val="SubtleEmphasis"/>
          <w:sz w:val="34"/>
          <w:szCs w:val="30"/>
          <w:lang w:val="en-GB"/>
        </w:rPr>
        <w:t>Sha</w:t>
      </w:r>
      <w:r w:rsidR="00073D7D" w:rsidRPr="0075555B">
        <w:rPr>
          <w:rStyle w:val="SubtleEmphasis"/>
          <w:sz w:val="34"/>
          <w:szCs w:val="30"/>
          <w:lang w:val="en-GB"/>
        </w:rPr>
        <w:t>n</w:t>
      </w:r>
      <w:r w:rsidRPr="0075555B">
        <w:rPr>
          <w:rStyle w:val="SubtleEmphasis"/>
          <w:sz w:val="34"/>
          <w:szCs w:val="30"/>
          <w:lang w:val="en-GB"/>
        </w:rPr>
        <w:t>kar</w:t>
      </w:r>
      <w:r w:rsidRPr="0075555B">
        <w:rPr>
          <w:rStyle w:val="SubtleEmphasis"/>
          <w:rFonts w:cs="Calibri"/>
          <w:sz w:val="34"/>
          <w:szCs w:val="30"/>
          <w:lang w:val="en-GB"/>
        </w:rPr>
        <w:t>â</w:t>
      </w:r>
      <w:r w:rsidRPr="0075555B">
        <w:rPr>
          <w:rStyle w:val="SubtleEmphasis"/>
          <w:sz w:val="34"/>
          <w:szCs w:val="30"/>
          <w:lang w:val="en-GB"/>
        </w:rPr>
        <w:t>ch</w:t>
      </w:r>
      <w:r w:rsidRPr="0075555B">
        <w:rPr>
          <w:rStyle w:val="SubtleEmphasis"/>
          <w:rFonts w:cs="Calibri"/>
          <w:sz w:val="34"/>
          <w:szCs w:val="30"/>
          <w:lang w:val="en-GB"/>
        </w:rPr>
        <w:t>â</w:t>
      </w:r>
      <w:r w:rsidRPr="0075555B">
        <w:rPr>
          <w:rStyle w:val="SubtleEmphasis"/>
          <w:sz w:val="34"/>
          <w:szCs w:val="30"/>
          <w:lang w:val="en-GB"/>
        </w:rPr>
        <w:t>rya</w:t>
      </w:r>
      <w:proofErr w:type="spellEnd"/>
      <w:r w:rsidRPr="0075555B">
        <w:rPr>
          <w:rStyle w:val="SubtleEmphasis"/>
          <w:sz w:val="34"/>
          <w:szCs w:val="30"/>
          <w:lang w:val="en-GB"/>
        </w:rPr>
        <w:t xml:space="preserve"> described that as </w:t>
      </w:r>
      <w:proofErr w:type="spellStart"/>
      <w:r w:rsidRPr="0075555B">
        <w:rPr>
          <w:rStyle w:val="SubtleEmphasis"/>
          <w:sz w:val="34"/>
          <w:szCs w:val="30"/>
          <w:lang w:val="en-GB"/>
        </w:rPr>
        <w:t>Saundarya</w:t>
      </w:r>
      <w:proofErr w:type="spellEnd"/>
      <w:r w:rsidRPr="0075555B">
        <w:rPr>
          <w:rStyle w:val="SubtleEmphasis"/>
          <w:sz w:val="34"/>
          <w:szCs w:val="30"/>
          <w:lang w:val="en-GB"/>
        </w:rPr>
        <w:t xml:space="preserve"> </w:t>
      </w:r>
      <w:proofErr w:type="spellStart"/>
      <w:r w:rsidRPr="0075555B">
        <w:rPr>
          <w:rStyle w:val="SubtleEmphasis"/>
          <w:sz w:val="34"/>
          <w:szCs w:val="30"/>
          <w:lang w:val="en-GB"/>
        </w:rPr>
        <w:t>Lahari</w:t>
      </w:r>
      <w:proofErr w:type="spellEnd"/>
      <w:r w:rsidRPr="0075555B">
        <w:rPr>
          <w:rStyle w:val="SubtleEmphasis"/>
          <w:sz w:val="34"/>
          <w:szCs w:val="30"/>
          <w:lang w:val="en-GB"/>
        </w:rPr>
        <w:t xml:space="preserve"> - this force he called as vibrations.”</w:t>
      </w:r>
      <w:r w:rsidRPr="0075555B">
        <w:rPr>
          <w:rFonts w:ascii="Calibri" w:hAnsi="Calibri" w:cs="CMR12"/>
          <w:sz w:val="34"/>
          <w:szCs w:val="30"/>
          <w:lang w:val="en-GB"/>
        </w:rPr>
        <w:t xml:space="preserve"> </w:t>
      </w:r>
      <w:r w:rsidRPr="0075555B">
        <w:rPr>
          <w:rStyle w:val="SubtitleChar"/>
          <w:sz w:val="28"/>
          <w:szCs w:val="18"/>
          <w:lang w:val="en-GB"/>
        </w:rPr>
        <w:t>21-11-77, UK</w:t>
      </w:r>
    </w:p>
    <w:p w:rsidR="000764E1" w:rsidRDefault="00601C4D" w:rsidP="00374324">
      <w:pPr>
        <w:tabs>
          <w:tab w:val="left" w:pos="2552"/>
          <w:tab w:val="left" w:pos="2694"/>
          <w:tab w:val="left" w:pos="3261"/>
        </w:tabs>
        <w:spacing w:before="80" w:line="259" w:lineRule="auto"/>
        <w:ind w:left="-142" w:right="-113"/>
        <w:jc w:val="both"/>
        <w:rPr>
          <w:rFonts w:ascii="Calibri" w:hAnsi="Calibri"/>
          <w:sz w:val="34"/>
          <w:szCs w:val="30"/>
          <w:lang w:val="en-GB"/>
        </w:rPr>
      </w:pPr>
      <w:r w:rsidRPr="0075555B">
        <w:rPr>
          <w:rStyle w:val="SubtleEmphasis"/>
          <w:sz w:val="34"/>
          <w:szCs w:val="30"/>
          <w:lang w:val="en-GB"/>
        </w:rPr>
        <w:t>“</w:t>
      </w:r>
      <w:r w:rsidRPr="0075555B">
        <w:rPr>
          <w:rStyle w:val="SubtleEmphasis"/>
          <w:rFonts w:cs="Calibri"/>
          <w:sz w:val="34"/>
          <w:szCs w:val="30"/>
          <w:lang w:val="en-GB"/>
        </w:rPr>
        <w:t>Â</w:t>
      </w:r>
      <w:r w:rsidRPr="0075555B">
        <w:rPr>
          <w:rStyle w:val="SubtleEmphasis"/>
          <w:sz w:val="34"/>
          <w:szCs w:val="30"/>
          <w:lang w:val="en-GB"/>
        </w:rPr>
        <w:t xml:space="preserve">di </w:t>
      </w:r>
      <w:proofErr w:type="spellStart"/>
      <w:r w:rsidRPr="0075555B">
        <w:rPr>
          <w:rStyle w:val="SubtleEmphasis"/>
          <w:sz w:val="34"/>
          <w:szCs w:val="30"/>
          <w:lang w:val="en-GB"/>
        </w:rPr>
        <w:t>Sha</w:t>
      </w:r>
      <w:r w:rsidR="00073D7D" w:rsidRPr="0075555B">
        <w:rPr>
          <w:rStyle w:val="SubtleEmphasis"/>
          <w:rFonts w:cs="Maiandra GD"/>
          <w:sz w:val="34"/>
          <w:szCs w:val="30"/>
          <w:lang w:val="en-GB"/>
        </w:rPr>
        <w:t>n</w:t>
      </w:r>
      <w:r w:rsidRPr="0075555B">
        <w:rPr>
          <w:rStyle w:val="SubtleEmphasis"/>
          <w:sz w:val="34"/>
          <w:szCs w:val="30"/>
          <w:lang w:val="en-GB"/>
        </w:rPr>
        <w:t>kar</w:t>
      </w:r>
      <w:r w:rsidRPr="0075555B">
        <w:rPr>
          <w:rStyle w:val="SubtleEmphasis"/>
          <w:rFonts w:cs="Calibri"/>
          <w:sz w:val="34"/>
          <w:szCs w:val="30"/>
          <w:lang w:val="en-GB"/>
        </w:rPr>
        <w:t>â</w:t>
      </w:r>
      <w:r w:rsidRPr="0075555B">
        <w:rPr>
          <w:rStyle w:val="SubtleEmphasis"/>
          <w:sz w:val="34"/>
          <w:szCs w:val="30"/>
          <w:lang w:val="en-GB"/>
        </w:rPr>
        <w:t>ch</w:t>
      </w:r>
      <w:r w:rsidRPr="0075555B">
        <w:rPr>
          <w:rStyle w:val="SubtleEmphasis"/>
          <w:rFonts w:cs="Calibri"/>
          <w:sz w:val="34"/>
          <w:szCs w:val="30"/>
          <w:lang w:val="en-GB"/>
        </w:rPr>
        <w:t>â</w:t>
      </w:r>
      <w:r w:rsidRPr="0075555B">
        <w:rPr>
          <w:rStyle w:val="SubtleEmphasis"/>
          <w:sz w:val="34"/>
          <w:szCs w:val="30"/>
          <w:lang w:val="en-GB"/>
        </w:rPr>
        <w:t>rya</w:t>
      </w:r>
      <w:proofErr w:type="spellEnd"/>
      <w:r w:rsidRPr="0075555B">
        <w:rPr>
          <w:rStyle w:val="SubtleEmphasis"/>
          <w:sz w:val="34"/>
          <w:szCs w:val="30"/>
          <w:lang w:val="en-GB"/>
        </w:rPr>
        <w:t xml:space="preserve"> has written volumes on this Cool Breeze, which he calls as </w:t>
      </w:r>
      <w:proofErr w:type="spellStart"/>
      <w:r w:rsidRPr="0075555B">
        <w:rPr>
          <w:rStyle w:val="SubtleEmphasis"/>
          <w:sz w:val="34"/>
          <w:szCs w:val="30"/>
          <w:lang w:val="en-GB"/>
        </w:rPr>
        <w:t>Saundarya</w:t>
      </w:r>
      <w:proofErr w:type="spellEnd"/>
      <w:r w:rsidRPr="0075555B">
        <w:rPr>
          <w:rStyle w:val="SubtleEmphasis"/>
          <w:sz w:val="34"/>
          <w:szCs w:val="30"/>
          <w:lang w:val="en-GB"/>
        </w:rPr>
        <w:t xml:space="preserve"> </w:t>
      </w:r>
      <w:proofErr w:type="spellStart"/>
      <w:r w:rsidRPr="0075555B">
        <w:rPr>
          <w:rStyle w:val="SubtleEmphasis"/>
          <w:sz w:val="34"/>
          <w:szCs w:val="30"/>
          <w:lang w:val="en-GB"/>
        </w:rPr>
        <w:t>Lahari</w:t>
      </w:r>
      <w:proofErr w:type="spellEnd"/>
      <w:r w:rsidRPr="0075555B">
        <w:rPr>
          <w:rStyle w:val="SubtleEmphasis"/>
          <w:sz w:val="34"/>
          <w:szCs w:val="30"/>
          <w:lang w:val="en-GB"/>
        </w:rPr>
        <w:t xml:space="preserve">, or Chaitanya </w:t>
      </w:r>
      <w:proofErr w:type="spellStart"/>
      <w:r w:rsidRPr="0075555B">
        <w:rPr>
          <w:rStyle w:val="SubtleEmphasis"/>
          <w:sz w:val="34"/>
          <w:szCs w:val="30"/>
          <w:lang w:val="en-GB"/>
        </w:rPr>
        <w:t>Lahari</w:t>
      </w:r>
      <w:proofErr w:type="spellEnd"/>
      <w:r w:rsidRPr="0075555B">
        <w:rPr>
          <w:rStyle w:val="SubtleEmphasis"/>
          <w:sz w:val="34"/>
          <w:szCs w:val="30"/>
          <w:lang w:val="en-GB"/>
        </w:rPr>
        <w:t>, meaning `the waves of beauty' and ‘the waves of …. what is it? Chaitanya is the vital Divine Force.”</w:t>
      </w:r>
      <w:r w:rsidRPr="0075555B">
        <w:rPr>
          <w:rFonts w:ascii="Calibri" w:hAnsi="Calibri" w:cs="CMR12"/>
          <w:sz w:val="34"/>
          <w:szCs w:val="30"/>
          <w:lang w:val="en-GB"/>
        </w:rPr>
        <w:t xml:space="preserve"> </w:t>
      </w:r>
      <w:r w:rsidR="00073D7D" w:rsidRPr="0075555B">
        <w:rPr>
          <w:rFonts w:ascii="Calibri" w:hAnsi="Calibri" w:cs="CMR12"/>
          <w:sz w:val="34"/>
          <w:szCs w:val="30"/>
          <w:lang w:val="en-GB"/>
        </w:rPr>
        <w:t xml:space="preserve">  </w:t>
      </w:r>
      <w:r w:rsidR="004A6D72">
        <w:rPr>
          <w:rFonts w:ascii="Calibri" w:hAnsi="Calibri" w:cs="CMR12"/>
          <w:sz w:val="34"/>
          <w:szCs w:val="30"/>
          <w:lang w:val="en-GB"/>
        </w:rPr>
        <w:t xml:space="preserve">                                                 </w:t>
      </w:r>
      <w:r w:rsidR="000764E1">
        <w:rPr>
          <w:rFonts w:ascii="Calibri" w:hAnsi="Calibri" w:cs="CMR12"/>
          <w:sz w:val="34"/>
          <w:szCs w:val="30"/>
          <w:lang w:val="en-GB"/>
        </w:rPr>
        <w:t xml:space="preserve">                                </w:t>
      </w:r>
      <w:r w:rsidR="00374324">
        <w:rPr>
          <w:rFonts w:ascii="Calibri" w:hAnsi="Calibri" w:cs="CMR12"/>
          <w:sz w:val="34"/>
          <w:szCs w:val="30"/>
          <w:lang w:val="en-GB"/>
        </w:rPr>
        <w:t xml:space="preserve">                </w:t>
      </w:r>
      <w:r w:rsidRPr="0075555B">
        <w:rPr>
          <w:rStyle w:val="SubtitleChar"/>
          <w:sz w:val="28"/>
          <w:szCs w:val="18"/>
          <w:lang w:val="en-GB"/>
        </w:rPr>
        <w:t>03-11-80, UK</w:t>
      </w:r>
      <w:r w:rsidR="000764E1" w:rsidRPr="000764E1">
        <w:rPr>
          <w:rFonts w:ascii="Calibri" w:hAnsi="Calibri"/>
          <w:sz w:val="34"/>
          <w:szCs w:val="30"/>
          <w:lang w:val="en-GB"/>
        </w:rPr>
        <w:t xml:space="preserve"> </w:t>
      </w:r>
    </w:p>
    <w:p w:rsidR="00601C4D" w:rsidRPr="000764E1" w:rsidRDefault="000764E1" w:rsidP="00374324">
      <w:pPr>
        <w:pStyle w:val="Heading2"/>
        <w:spacing w:before="80" w:line="264" w:lineRule="auto"/>
        <w:jc w:val="both"/>
        <w:rPr>
          <w:rStyle w:val="SubtitleChar"/>
          <w:sz w:val="2"/>
          <w:szCs w:val="2"/>
          <w:lang w:val="en-GB"/>
        </w:rPr>
      </w:pPr>
      <w:r w:rsidRPr="0075555B">
        <w:rPr>
          <w:rFonts w:ascii="Calibri" w:hAnsi="Calibri"/>
          <w:b w:val="0"/>
          <w:bCs w:val="0"/>
          <w:sz w:val="34"/>
          <w:szCs w:val="30"/>
          <w:lang w:val="en-GB"/>
        </w:rPr>
        <w:t xml:space="preserve">The name also alludes to the fact that each section of the Fifteen-syllabled Mantra </w:t>
      </w:r>
      <w:r w:rsidRPr="0075555B">
        <w:rPr>
          <w:rFonts w:ascii="Calibri" w:hAnsi="Calibri"/>
          <w:b w:val="0"/>
          <w:bCs w:val="0"/>
          <w:i/>
          <w:iCs/>
          <w:sz w:val="32"/>
          <w:szCs w:val="28"/>
          <w:lang w:val="en-GB"/>
        </w:rPr>
        <w:t>(see Appendix 1 p.</w:t>
      </w:r>
      <w:r w:rsidR="0058456C">
        <w:rPr>
          <w:rFonts w:ascii="Calibri" w:hAnsi="Calibri"/>
          <w:b w:val="0"/>
          <w:bCs w:val="0"/>
          <w:i/>
          <w:iCs/>
          <w:sz w:val="32"/>
          <w:szCs w:val="28"/>
          <w:lang w:val="en-GB"/>
        </w:rPr>
        <w:t>42</w:t>
      </w:r>
      <w:r w:rsidRPr="0075555B">
        <w:rPr>
          <w:rFonts w:ascii="Calibri" w:hAnsi="Calibri"/>
          <w:b w:val="0"/>
          <w:bCs w:val="0"/>
          <w:i/>
          <w:iCs/>
          <w:sz w:val="32"/>
          <w:szCs w:val="28"/>
          <w:lang w:val="en-GB"/>
        </w:rPr>
        <w:t>)</w:t>
      </w:r>
      <w:r w:rsidRPr="0075555B">
        <w:rPr>
          <w:rFonts w:ascii="Calibri" w:hAnsi="Calibri"/>
          <w:b w:val="0"/>
          <w:bCs w:val="0"/>
          <w:sz w:val="32"/>
          <w:szCs w:val="28"/>
          <w:lang w:val="en-GB"/>
        </w:rPr>
        <w:t xml:space="preserve"> </w:t>
      </w:r>
      <w:r w:rsidRPr="0075555B">
        <w:rPr>
          <w:rFonts w:ascii="Calibri" w:hAnsi="Calibri"/>
          <w:b w:val="0"/>
          <w:bCs w:val="0"/>
          <w:sz w:val="34"/>
          <w:szCs w:val="30"/>
          <w:lang w:val="en-GB"/>
        </w:rPr>
        <w:t>ends in ‘</w:t>
      </w:r>
      <w:r w:rsidRPr="00374324">
        <w:rPr>
          <w:rFonts w:ascii="Calibri" w:hAnsi="Calibri"/>
          <w:sz w:val="34"/>
          <w:szCs w:val="30"/>
          <w:lang w:val="en-GB"/>
        </w:rPr>
        <w:t>La</w:t>
      </w:r>
      <w:r w:rsidRPr="0075555B">
        <w:rPr>
          <w:rFonts w:ascii="Calibri" w:hAnsi="Calibri"/>
          <w:b w:val="0"/>
          <w:bCs w:val="0"/>
          <w:sz w:val="34"/>
          <w:szCs w:val="30"/>
          <w:lang w:val="en-GB"/>
        </w:rPr>
        <w:t xml:space="preserve"> </w:t>
      </w:r>
      <w:proofErr w:type="spellStart"/>
      <w:r w:rsidRPr="00374324">
        <w:rPr>
          <w:rFonts w:ascii="Calibri" w:hAnsi="Calibri"/>
          <w:sz w:val="34"/>
          <w:szCs w:val="30"/>
          <w:lang w:val="en-GB"/>
        </w:rPr>
        <w:t>Hrīm</w:t>
      </w:r>
      <w:proofErr w:type="spellEnd"/>
      <w:r w:rsidRPr="00F73351">
        <w:rPr>
          <w:rFonts w:ascii="Calibri" w:hAnsi="Calibri"/>
          <w:b w:val="0"/>
          <w:bCs w:val="0"/>
          <w:sz w:val="34"/>
          <w:szCs w:val="30"/>
          <w:lang w:val="en-GB"/>
        </w:rPr>
        <w:t>’</w:t>
      </w:r>
      <w:r w:rsidR="0058456C" w:rsidRPr="00F73351">
        <w:rPr>
          <w:rFonts w:ascii="Calibri" w:hAnsi="Calibri"/>
          <w:b w:val="0"/>
          <w:bCs w:val="0"/>
          <w:sz w:val="34"/>
          <w:szCs w:val="30"/>
          <w:lang w:val="en-GB"/>
        </w:rPr>
        <w:t>,</w:t>
      </w:r>
      <w:r w:rsidRPr="00F73351">
        <w:rPr>
          <w:rFonts w:ascii="Calibri" w:hAnsi="Calibri"/>
          <w:b w:val="0"/>
          <w:bCs w:val="0"/>
          <w:sz w:val="34"/>
          <w:szCs w:val="30"/>
          <w:lang w:val="en-GB"/>
        </w:rPr>
        <w:t xml:space="preserve"> </w:t>
      </w:r>
      <w:r w:rsidRPr="0075555B">
        <w:rPr>
          <w:rFonts w:ascii="Calibri" w:hAnsi="Calibri"/>
          <w:b w:val="0"/>
          <w:bCs w:val="0"/>
          <w:sz w:val="34"/>
          <w:szCs w:val="30"/>
          <w:lang w:val="en-GB"/>
        </w:rPr>
        <w:t xml:space="preserve">so </w:t>
      </w:r>
      <w:proofErr w:type="spellStart"/>
      <w:r w:rsidRPr="00374324">
        <w:rPr>
          <w:rFonts w:ascii="Calibri" w:hAnsi="Calibri"/>
          <w:sz w:val="34"/>
          <w:szCs w:val="30"/>
          <w:lang w:val="en-GB"/>
        </w:rPr>
        <w:t>Saundarya</w:t>
      </w:r>
      <w:proofErr w:type="spellEnd"/>
      <w:r w:rsidRPr="0075555B">
        <w:rPr>
          <w:rFonts w:ascii="Calibri" w:hAnsi="Calibri"/>
          <w:sz w:val="34"/>
          <w:szCs w:val="30"/>
          <w:lang w:val="en-GB"/>
        </w:rPr>
        <w:t xml:space="preserve"> </w:t>
      </w:r>
      <w:proofErr w:type="spellStart"/>
      <w:r w:rsidRPr="00374324">
        <w:rPr>
          <w:rFonts w:ascii="Calibri" w:hAnsi="Calibri"/>
          <w:sz w:val="34"/>
          <w:szCs w:val="30"/>
          <w:lang w:val="en-GB"/>
        </w:rPr>
        <w:t>Laharī</w:t>
      </w:r>
      <w:proofErr w:type="spellEnd"/>
      <w:r w:rsidRPr="0075555B">
        <w:rPr>
          <w:rFonts w:ascii="Calibri" w:hAnsi="Calibri"/>
          <w:b w:val="0"/>
          <w:bCs w:val="0"/>
          <w:sz w:val="34"/>
          <w:szCs w:val="30"/>
          <w:lang w:val="en-GB"/>
        </w:rPr>
        <w:t xml:space="preserve"> means ‘</w:t>
      </w:r>
      <w:r w:rsidRPr="0075555B">
        <w:rPr>
          <w:rFonts w:ascii="Calibri" w:hAnsi="Calibri"/>
          <w:b w:val="0"/>
          <w:bCs w:val="0"/>
          <w:i/>
          <w:iCs/>
          <w:sz w:val="32"/>
          <w:szCs w:val="28"/>
          <w:lang w:val="en-GB"/>
        </w:rPr>
        <w:t>(the Mantra)</w:t>
      </w:r>
      <w:r w:rsidRPr="0075555B">
        <w:rPr>
          <w:rFonts w:ascii="Calibri" w:hAnsi="Calibri"/>
          <w:b w:val="0"/>
          <w:bCs w:val="0"/>
          <w:sz w:val="32"/>
          <w:szCs w:val="28"/>
          <w:lang w:val="en-GB"/>
        </w:rPr>
        <w:t xml:space="preserve"> </w:t>
      </w:r>
      <w:r w:rsidRPr="0075555B">
        <w:rPr>
          <w:rFonts w:ascii="Calibri" w:hAnsi="Calibri"/>
          <w:b w:val="0"/>
          <w:bCs w:val="0"/>
          <w:sz w:val="34"/>
          <w:szCs w:val="30"/>
          <w:lang w:val="en-GB"/>
        </w:rPr>
        <w:t>of the Goddess with the ‘</w:t>
      </w:r>
      <w:r w:rsidRPr="00374324">
        <w:rPr>
          <w:rFonts w:ascii="Calibri" w:hAnsi="Calibri"/>
          <w:sz w:val="34"/>
          <w:szCs w:val="30"/>
          <w:lang w:val="en-GB"/>
        </w:rPr>
        <w:t>La</w:t>
      </w:r>
      <w:r w:rsidRPr="0075555B">
        <w:rPr>
          <w:rFonts w:ascii="Calibri" w:hAnsi="Calibri"/>
          <w:b w:val="0"/>
          <w:bCs w:val="0"/>
          <w:sz w:val="34"/>
          <w:szCs w:val="30"/>
          <w:lang w:val="en-GB"/>
        </w:rPr>
        <w:t xml:space="preserve"> </w:t>
      </w:r>
      <w:proofErr w:type="spellStart"/>
      <w:r w:rsidRPr="00374324">
        <w:rPr>
          <w:rFonts w:ascii="Calibri" w:hAnsi="Calibri"/>
          <w:sz w:val="34"/>
          <w:szCs w:val="30"/>
          <w:lang w:val="en-GB"/>
        </w:rPr>
        <w:t>Hrīm’s</w:t>
      </w:r>
      <w:proofErr w:type="spellEnd"/>
      <w:r w:rsidRPr="00374324">
        <w:rPr>
          <w:rFonts w:ascii="Calibri" w:hAnsi="Calibri"/>
          <w:sz w:val="34"/>
          <w:szCs w:val="30"/>
          <w:lang w:val="en-GB"/>
        </w:rPr>
        <w:t>’</w:t>
      </w:r>
      <w:r w:rsidRPr="0075555B">
        <w:rPr>
          <w:rFonts w:ascii="Calibri" w:hAnsi="Calibri"/>
          <w:b w:val="0"/>
          <w:bCs w:val="0"/>
          <w:sz w:val="34"/>
          <w:szCs w:val="30"/>
          <w:lang w:val="en-GB"/>
        </w:rPr>
        <w:t>. The Fifteen-syllabled</w:t>
      </w:r>
      <w:r w:rsidR="003617EE">
        <w:rPr>
          <w:rFonts w:ascii="Calibri" w:hAnsi="Calibri"/>
          <w:sz w:val="34"/>
          <w:szCs w:val="30"/>
          <w:lang w:val="en-GB"/>
        </w:rPr>
        <w:t xml:space="preserve"> </w:t>
      </w:r>
      <w:r w:rsidR="00374324" w:rsidRPr="0075555B">
        <w:rPr>
          <w:rFonts w:ascii="Calibri" w:hAnsi="Calibri"/>
          <w:b w:val="0"/>
          <w:bCs w:val="0"/>
          <w:sz w:val="34"/>
          <w:szCs w:val="30"/>
          <w:lang w:val="en-GB"/>
        </w:rPr>
        <w:t xml:space="preserve">Mantra, one of the main practices of </w:t>
      </w:r>
      <w:r w:rsidR="00374324" w:rsidRPr="0075555B">
        <w:rPr>
          <w:rFonts w:ascii="Calibri" w:hAnsi="Calibri"/>
          <w:sz w:val="34"/>
          <w:szCs w:val="30"/>
          <w:lang w:val="en-GB"/>
        </w:rPr>
        <w:t>Śhrī</w:t>
      </w:r>
      <w:r w:rsidR="00374324" w:rsidRPr="0075555B">
        <w:rPr>
          <w:rFonts w:ascii="Calibri" w:hAnsi="Calibri"/>
          <w:b w:val="0"/>
          <w:bCs w:val="0"/>
          <w:sz w:val="34"/>
          <w:szCs w:val="30"/>
          <w:lang w:val="en-GB"/>
        </w:rPr>
        <w:t xml:space="preserve"> </w:t>
      </w:r>
      <w:proofErr w:type="spellStart"/>
      <w:r w:rsidR="00374324" w:rsidRPr="0075555B">
        <w:rPr>
          <w:rFonts w:ascii="Calibri" w:hAnsi="Calibri"/>
          <w:sz w:val="34"/>
          <w:szCs w:val="30"/>
          <w:lang w:val="en-GB"/>
        </w:rPr>
        <w:t>Vidyā</w:t>
      </w:r>
      <w:proofErr w:type="spellEnd"/>
      <w:r w:rsidR="00374324" w:rsidRPr="0075555B">
        <w:rPr>
          <w:rFonts w:ascii="Calibri" w:hAnsi="Calibri"/>
          <w:b w:val="0"/>
          <w:bCs w:val="0"/>
          <w:sz w:val="34"/>
          <w:szCs w:val="30"/>
          <w:lang w:val="en-GB"/>
        </w:rPr>
        <w:t xml:space="preserve"> </w:t>
      </w:r>
      <w:r w:rsidR="00374324" w:rsidRPr="0075555B">
        <w:rPr>
          <w:rFonts w:ascii="Calibri" w:hAnsi="Calibri"/>
          <w:b w:val="0"/>
          <w:bCs w:val="0"/>
          <w:i/>
          <w:iCs/>
          <w:sz w:val="32"/>
          <w:szCs w:val="28"/>
          <w:lang w:val="en-GB"/>
        </w:rPr>
        <w:t>–‘worship of the Goddess’</w:t>
      </w:r>
      <w:r w:rsidR="00374324" w:rsidRPr="0075555B">
        <w:rPr>
          <w:rFonts w:ascii="Calibri" w:hAnsi="Calibri"/>
          <w:b w:val="0"/>
          <w:bCs w:val="0"/>
          <w:sz w:val="34"/>
          <w:szCs w:val="30"/>
          <w:lang w:val="en-GB"/>
        </w:rPr>
        <w:t>, is described in verses 32 and 33</w:t>
      </w:r>
      <w:r w:rsidR="00374324">
        <w:rPr>
          <w:rFonts w:ascii="Calibri" w:hAnsi="Calibri"/>
          <w:b w:val="0"/>
          <w:bCs w:val="0"/>
          <w:sz w:val="34"/>
          <w:szCs w:val="30"/>
          <w:lang w:val="en-GB"/>
        </w:rPr>
        <w:t xml:space="preserve"> of the poem</w:t>
      </w:r>
      <w:r w:rsidR="00374324" w:rsidRPr="0075555B">
        <w:rPr>
          <w:rFonts w:ascii="Calibri" w:hAnsi="Calibri"/>
          <w:b w:val="0"/>
          <w:bCs w:val="0"/>
          <w:sz w:val="34"/>
          <w:szCs w:val="30"/>
          <w:lang w:val="en-GB"/>
        </w:rPr>
        <w:t xml:space="preserve">. </w:t>
      </w:r>
    </w:p>
    <w:p w:rsidR="000735D0" w:rsidRPr="00B90F57" w:rsidRDefault="000735D0" w:rsidP="00374324">
      <w:pPr>
        <w:spacing w:before="80" w:line="269" w:lineRule="auto"/>
        <w:ind w:left="-142" w:right="-113"/>
        <w:jc w:val="both"/>
        <w:rPr>
          <w:rFonts w:ascii="Calibri" w:hAnsi="Calibri" w:cs="CMR12"/>
          <w:sz w:val="24"/>
          <w:szCs w:val="30"/>
          <w:lang w:val="en-GB"/>
        </w:rPr>
      </w:pPr>
    </w:p>
    <w:p w:rsidR="00DB5089" w:rsidRPr="0075555B" w:rsidRDefault="00E143CE" w:rsidP="00F74C92">
      <w:pPr>
        <w:pBdr>
          <w:top w:val="single" w:sz="4" w:space="1" w:color="auto"/>
        </w:pBdr>
        <w:spacing w:before="120" w:line="252" w:lineRule="auto"/>
        <w:ind w:left="-142" w:right="-113" w:hanging="142"/>
        <w:jc w:val="both"/>
        <w:rPr>
          <w:rStyle w:val="Emphasis"/>
          <w:sz w:val="32"/>
          <w:szCs w:val="28"/>
          <w:lang w:val="en-GB"/>
        </w:rPr>
      </w:pPr>
      <w:r w:rsidRPr="0075555B">
        <w:rPr>
          <w:rStyle w:val="Emphasis"/>
          <w:b/>
          <w:bCs/>
          <w:sz w:val="32"/>
          <w:szCs w:val="28"/>
          <w:vertAlign w:val="superscript"/>
          <w:lang w:val="en-GB"/>
        </w:rPr>
        <w:t xml:space="preserve">1 </w:t>
      </w:r>
      <w:r w:rsidR="00073D7D" w:rsidRPr="0075555B">
        <w:rPr>
          <w:rStyle w:val="Emphasis"/>
          <w:sz w:val="32"/>
          <w:szCs w:val="28"/>
          <w:lang w:val="en-GB"/>
        </w:rPr>
        <w:t>One of the main names of t</w:t>
      </w:r>
      <w:r w:rsidR="00DB5089" w:rsidRPr="0075555B">
        <w:rPr>
          <w:rStyle w:val="Emphasis"/>
          <w:sz w:val="32"/>
          <w:szCs w:val="28"/>
          <w:lang w:val="en-GB"/>
        </w:rPr>
        <w:t xml:space="preserve">he </w:t>
      </w:r>
      <w:r w:rsidR="000735D0" w:rsidRPr="0075555B">
        <w:rPr>
          <w:rStyle w:val="Emphasis"/>
          <w:sz w:val="32"/>
          <w:szCs w:val="28"/>
          <w:lang w:val="en-GB"/>
        </w:rPr>
        <w:t xml:space="preserve">Supreme </w:t>
      </w:r>
      <w:r w:rsidR="00DB5089" w:rsidRPr="0075555B">
        <w:rPr>
          <w:rStyle w:val="Emphasis"/>
          <w:sz w:val="32"/>
          <w:szCs w:val="28"/>
          <w:lang w:val="en-GB"/>
        </w:rPr>
        <w:t>Goddess</w:t>
      </w:r>
      <w:r w:rsidR="00B90F57">
        <w:rPr>
          <w:rStyle w:val="Emphasis"/>
          <w:sz w:val="32"/>
          <w:szCs w:val="28"/>
          <w:lang w:val="en-GB"/>
        </w:rPr>
        <w:t xml:space="preserve"> </w:t>
      </w:r>
      <w:r w:rsidR="00B90F57" w:rsidRPr="00B90F57">
        <w:rPr>
          <w:rStyle w:val="Emphasis"/>
          <w:b/>
          <w:bCs/>
          <w:sz w:val="32"/>
          <w:szCs w:val="28"/>
          <w:lang w:val="en-GB"/>
        </w:rPr>
        <w:t>Lalitā</w:t>
      </w:r>
      <w:r w:rsidR="00DB5089" w:rsidRPr="0075555B">
        <w:rPr>
          <w:rStyle w:val="Emphasis"/>
          <w:sz w:val="32"/>
          <w:szCs w:val="28"/>
          <w:lang w:val="en-GB"/>
        </w:rPr>
        <w:t xml:space="preserve"> is </w:t>
      </w:r>
      <w:r w:rsidR="00DB5089" w:rsidRPr="0075555B">
        <w:rPr>
          <w:rStyle w:val="Emphasis"/>
          <w:b/>
          <w:bCs/>
          <w:sz w:val="32"/>
          <w:szCs w:val="28"/>
          <w:lang w:val="en-GB"/>
        </w:rPr>
        <w:t>Tripura</w:t>
      </w:r>
      <w:r w:rsidR="00DB5089" w:rsidRPr="0075555B">
        <w:rPr>
          <w:rStyle w:val="Emphasis"/>
          <w:sz w:val="32"/>
          <w:szCs w:val="28"/>
          <w:lang w:val="en-GB"/>
        </w:rPr>
        <w:t xml:space="preserve"> </w:t>
      </w:r>
      <w:proofErr w:type="spellStart"/>
      <w:r w:rsidR="00DB5089" w:rsidRPr="0075555B">
        <w:rPr>
          <w:rStyle w:val="Emphasis"/>
          <w:b/>
          <w:bCs/>
          <w:sz w:val="32"/>
          <w:szCs w:val="28"/>
          <w:lang w:val="en-GB"/>
        </w:rPr>
        <w:t>Sundarī</w:t>
      </w:r>
      <w:proofErr w:type="spellEnd"/>
      <w:r w:rsidR="00DB5089" w:rsidRPr="0075555B">
        <w:rPr>
          <w:rStyle w:val="Emphasis"/>
          <w:sz w:val="30"/>
          <w:szCs w:val="26"/>
          <w:lang w:val="en-GB"/>
        </w:rPr>
        <w:t xml:space="preserve"> –‘beautiful </w:t>
      </w:r>
      <w:r w:rsidR="004A6D72">
        <w:rPr>
          <w:rStyle w:val="Emphasis"/>
          <w:sz w:val="30"/>
          <w:szCs w:val="26"/>
          <w:lang w:val="en-GB"/>
        </w:rPr>
        <w:t xml:space="preserve">Goddess </w:t>
      </w:r>
      <w:r w:rsidR="00DB5089" w:rsidRPr="0075555B">
        <w:rPr>
          <w:rStyle w:val="Emphasis"/>
          <w:sz w:val="30"/>
          <w:szCs w:val="26"/>
          <w:lang w:val="en-GB"/>
        </w:rPr>
        <w:t xml:space="preserve">who rules the Three Worlds’. </w:t>
      </w:r>
      <w:r w:rsidR="00DB5089" w:rsidRPr="0075555B">
        <w:rPr>
          <w:rStyle w:val="Emphasis"/>
          <w:sz w:val="32"/>
          <w:szCs w:val="28"/>
          <w:lang w:val="en-GB"/>
        </w:rPr>
        <w:t xml:space="preserve">It is a name of great subtlety and can be interpreted in many ways. </w:t>
      </w:r>
      <w:proofErr w:type="spellStart"/>
      <w:r w:rsidR="00DB5089" w:rsidRPr="0075555B">
        <w:rPr>
          <w:rStyle w:val="Emphasis"/>
          <w:b/>
          <w:bCs/>
          <w:sz w:val="32"/>
          <w:szCs w:val="28"/>
          <w:lang w:val="en-GB"/>
        </w:rPr>
        <w:t>Sundarī</w:t>
      </w:r>
      <w:proofErr w:type="spellEnd"/>
      <w:r w:rsidR="00DB5089" w:rsidRPr="0075555B">
        <w:rPr>
          <w:rStyle w:val="Emphasis"/>
          <w:sz w:val="32"/>
          <w:szCs w:val="28"/>
          <w:lang w:val="en-GB"/>
        </w:rPr>
        <w:t xml:space="preserve"> </w:t>
      </w:r>
      <w:r w:rsidR="00DB5089" w:rsidRPr="0075555B">
        <w:rPr>
          <w:rStyle w:val="Emphasis"/>
          <w:sz w:val="30"/>
          <w:szCs w:val="26"/>
          <w:lang w:val="en-GB"/>
        </w:rPr>
        <w:t xml:space="preserve">(fem.) </w:t>
      </w:r>
      <w:r w:rsidR="00DB5089" w:rsidRPr="0075555B">
        <w:rPr>
          <w:rStyle w:val="Emphasis"/>
          <w:sz w:val="32"/>
          <w:szCs w:val="28"/>
          <w:lang w:val="en-GB"/>
        </w:rPr>
        <w:t>means ‘beautiful woman, woman, wife, Goddess’</w:t>
      </w:r>
      <w:r w:rsidR="00FE7855" w:rsidRPr="0075555B">
        <w:rPr>
          <w:rStyle w:val="Emphasis"/>
          <w:sz w:val="32"/>
          <w:szCs w:val="28"/>
          <w:lang w:val="en-GB"/>
        </w:rPr>
        <w:t xml:space="preserve">; </w:t>
      </w:r>
      <w:r w:rsidR="00FE7855" w:rsidRPr="0075555B">
        <w:rPr>
          <w:rStyle w:val="Emphasis"/>
          <w:b/>
          <w:bCs/>
          <w:sz w:val="32"/>
          <w:szCs w:val="28"/>
          <w:lang w:val="en-GB"/>
        </w:rPr>
        <w:t>Tripura</w:t>
      </w:r>
      <w:r w:rsidR="00FE7855" w:rsidRPr="0075555B">
        <w:rPr>
          <w:rStyle w:val="Emphasis"/>
          <w:sz w:val="32"/>
          <w:szCs w:val="28"/>
          <w:lang w:val="en-GB"/>
        </w:rPr>
        <w:t xml:space="preserve"> means ‘three places’ and so can refer to the Three Worlds </w:t>
      </w:r>
      <w:r w:rsidR="00FE7855" w:rsidRPr="00F73351">
        <w:rPr>
          <w:rStyle w:val="Emphasis"/>
          <w:sz w:val="28"/>
          <w:szCs w:val="24"/>
          <w:lang w:val="en-GB"/>
        </w:rPr>
        <w:t>(</w:t>
      </w:r>
      <w:r w:rsidR="00FE7855" w:rsidRPr="0075555B">
        <w:rPr>
          <w:rStyle w:val="Emphasis"/>
          <w:sz w:val="30"/>
          <w:szCs w:val="26"/>
          <w:lang w:val="en-GB"/>
        </w:rPr>
        <w:t xml:space="preserve">associated with the three states of consciousness, three bodies, etc.) </w:t>
      </w:r>
      <w:r w:rsidR="00FE7855" w:rsidRPr="0075555B">
        <w:rPr>
          <w:rStyle w:val="Emphasis"/>
          <w:sz w:val="32"/>
          <w:szCs w:val="28"/>
          <w:lang w:val="en-GB"/>
        </w:rPr>
        <w:t xml:space="preserve">or to the three-fold city built by the demons </w:t>
      </w:r>
      <w:r w:rsidR="00FE7855" w:rsidRPr="0075555B">
        <w:rPr>
          <w:rStyle w:val="Emphasis"/>
          <w:sz w:val="30"/>
          <w:szCs w:val="26"/>
          <w:lang w:val="en-GB"/>
        </w:rPr>
        <w:t xml:space="preserve">(in the earth, sky and heaven) </w:t>
      </w:r>
      <w:r w:rsidR="00FE7855" w:rsidRPr="0075555B">
        <w:rPr>
          <w:rStyle w:val="Emphasis"/>
          <w:sz w:val="32"/>
          <w:szCs w:val="28"/>
          <w:lang w:val="en-GB"/>
        </w:rPr>
        <w:t xml:space="preserve">which was destroyed by </w:t>
      </w:r>
      <w:r w:rsidR="00FE7855" w:rsidRPr="0075555B">
        <w:rPr>
          <w:rStyle w:val="Emphasis"/>
          <w:b/>
          <w:bCs/>
          <w:sz w:val="32"/>
          <w:szCs w:val="28"/>
          <w:lang w:val="en-GB"/>
        </w:rPr>
        <w:t>Śhrī Śhiva</w:t>
      </w:r>
      <w:r w:rsidR="00F74C92" w:rsidRPr="0075555B">
        <w:rPr>
          <w:rStyle w:val="Emphasis"/>
          <w:sz w:val="32"/>
          <w:szCs w:val="28"/>
          <w:lang w:val="en-GB"/>
        </w:rPr>
        <w:t>,</w:t>
      </w:r>
      <w:r w:rsidR="00FE7855" w:rsidRPr="0075555B">
        <w:rPr>
          <w:rStyle w:val="Emphasis"/>
          <w:sz w:val="32"/>
          <w:szCs w:val="28"/>
          <w:lang w:val="en-GB"/>
        </w:rPr>
        <w:t xml:space="preserve"> who is therefore called </w:t>
      </w:r>
      <w:proofErr w:type="spellStart"/>
      <w:r w:rsidR="00FE7855" w:rsidRPr="0075555B">
        <w:rPr>
          <w:rStyle w:val="Emphasis"/>
          <w:b/>
          <w:bCs/>
          <w:sz w:val="32"/>
          <w:szCs w:val="28"/>
          <w:lang w:val="en-GB"/>
        </w:rPr>
        <w:t>Tripur’</w:t>
      </w:r>
      <w:r w:rsidR="0058456C">
        <w:rPr>
          <w:rStyle w:val="Emphasis"/>
          <w:b/>
          <w:bCs/>
          <w:sz w:val="32"/>
          <w:szCs w:val="28"/>
          <w:lang w:val="en-GB"/>
        </w:rPr>
        <w:t>ā</w:t>
      </w:r>
      <w:r w:rsidR="00FE7855" w:rsidRPr="0075555B">
        <w:rPr>
          <w:rStyle w:val="Emphasis"/>
          <w:b/>
          <w:bCs/>
          <w:sz w:val="32"/>
          <w:szCs w:val="28"/>
          <w:lang w:val="en-GB"/>
        </w:rPr>
        <w:t>ri</w:t>
      </w:r>
      <w:proofErr w:type="spellEnd"/>
      <w:r w:rsidR="00FE7855" w:rsidRPr="0075555B">
        <w:rPr>
          <w:rStyle w:val="Emphasis"/>
          <w:sz w:val="32"/>
          <w:szCs w:val="28"/>
          <w:lang w:val="en-GB"/>
        </w:rPr>
        <w:t xml:space="preserve"> </w:t>
      </w:r>
      <w:r w:rsidR="00FE7855" w:rsidRPr="0075555B">
        <w:rPr>
          <w:rStyle w:val="Emphasis"/>
          <w:sz w:val="30"/>
          <w:szCs w:val="26"/>
          <w:lang w:val="en-GB"/>
        </w:rPr>
        <w:t xml:space="preserve">–‘enemy of </w:t>
      </w:r>
      <w:r w:rsidR="00FE7855" w:rsidRPr="0075555B">
        <w:rPr>
          <w:rStyle w:val="Emphasis"/>
          <w:b/>
          <w:bCs/>
          <w:sz w:val="30"/>
          <w:szCs w:val="26"/>
          <w:lang w:val="en-GB"/>
        </w:rPr>
        <w:t>Tripura’</w:t>
      </w:r>
      <w:r w:rsidR="00FE7855" w:rsidRPr="0075555B">
        <w:rPr>
          <w:rStyle w:val="Emphasis"/>
          <w:sz w:val="30"/>
          <w:szCs w:val="26"/>
          <w:lang w:val="en-GB"/>
        </w:rPr>
        <w:t xml:space="preserve"> </w:t>
      </w:r>
      <w:r w:rsidR="00FE7855" w:rsidRPr="0075555B">
        <w:rPr>
          <w:rStyle w:val="Emphasis"/>
          <w:sz w:val="32"/>
          <w:szCs w:val="28"/>
          <w:lang w:val="en-GB"/>
        </w:rPr>
        <w:t xml:space="preserve">or just </w:t>
      </w:r>
      <w:r w:rsidR="00FE7855" w:rsidRPr="0075555B">
        <w:rPr>
          <w:rStyle w:val="Emphasis"/>
          <w:b/>
          <w:bCs/>
          <w:sz w:val="32"/>
          <w:szCs w:val="28"/>
          <w:lang w:val="en-GB"/>
        </w:rPr>
        <w:t>Tripura</w:t>
      </w:r>
      <w:r w:rsidR="00FE7855" w:rsidRPr="0075555B">
        <w:rPr>
          <w:rStyle w:val="Emphasis"/>
          <w:sz w:val="32"/>
          <w:szCs w:val="28"/>
          <w:lang w:val="en-GB"/>
        </w:rPr>
        <w:t xml:space="preserve">. </w:t>
      </w:r>
      <w:r w:rsidR="00EF3DDC" w:rsidRPr="0075555B">
        <w:rPr>
          <w:rStyle w:val="Emphasis"/>
          <w:sz w:val="32"/>
          <w:szCs w:val="28"/>
          <w:lang w:val="en-GB"/>
        </w:rPr>
        <w:t xml:space="preserve">So </w:t>
      </w:r>
      <w:r w:rsidR="00EF3DDC" w:rsidRPr="0075555B">
        <w:rPr>
          <w:rStyle w:val="Emphasis"/>
          <w:b/>
          <w:bCs/>
          <w:sz w:val="32"/>
          <w:szCs w:val="28"/>
          <w:lang w:val="en-GB"/>
        </w:rPr>
        <w:t>Tripura</w:t>
      </w:r>
      <w:r w:rsidR="00EF3DDC" w:rsidRPr="0075555B">
        <w:rPr>
          <w:rStyle w:val="Emphasis"/>
          <w:sz w:val="32"/>
          <w:szCs w:val="28"/>
          <w:lang w:val="en-GB"/>
        </w:rPr>
        <w:t xml:space="preserve"> </w:t>
      </w:r>
      <w:proofErr w:type="spellStart"/>
      <w:r w:rsidR="00EF3DDC" w:rsidRPr="0075555B">
        <w:rPr>
          <w:rStyle w:val="Emphasis"/>
          <w:b/>
          <w:bCs/>
          <w:sz w:val="32"/>
          <w:szCs w:val="28"/>
          <w:lang w:val="en-GB"/>
        </w:rPr>
        <w:t>Sundarī</w:t>
      </w:r>
      <w:proofErr w:type="spellEnd"/>
      <w:r w:rsidR="00EF3DDC" w:rsidRPr="0075555B">
        <w:rPr>
          <w:rStyle w:val="Emphasis"/>
          <w:sz w:val="32"/>
          <w:szCs w:val="28"/>
          <w:lang w:val="en-GB"/>
        </w:rPr>
        <w:t xml:space="preserve"> is the ‘wife of </w:t>
      </w:r>
      <w:proofErr w:type="spellStart"/>
      <w:r w:rsidR="00EF3DDC" w:rsidRPr="0075555B">
        <w:rPr>
          <w:rStyle w:val="Emphasis"/>
          <w:b/>
          <w:bCs/>
          <w:sz w:val="32"/>
          <w:szCs w:val="28"/>
          <w:lang w:val="en-GB"/>
        </w:rPr>
        <w:t>Śḥiva</w:t>
      </w:r>
      <w:proofErr w:type="spellEnd"/>
      <w:r w:rsidR="00EF3DDC" w:rsidRPr="0075555B">
        <w:rPr>
          <w:rStyle w:val="Emphasis"/>
          <w:b/>
          <w:bCs/>
          <w:sz w:val="32"/>
          <w:szCs w:val="28"/>
          <w:lang w:val="en-GB"/>
        </w:rPr>
        <w:t>’</w:t>
      </w:r>
      <w:r w:rsidR="00EF3DDC" w:rsidRPr="0075555B">
        <w:rPr>
          <w:rStyle w:val="Emphasis"/>
          <w:sz w:val="32"/>
          <w:szCs w:val="28"/>
          <w:lang w:val="en-GB"/>
        </w:rPr>
        <w:t xml:space="preserve">. </w:t>
      </w:r>
    </w:p>
    <w:p w:rsidR="00EF3DDC" w:rsidRPr="0075555B" w:rsidRDefault="00601C4D" w:rsidP="00F74C92">
      <w:pPr>
        <w:pBdr>
          <w:top w:val="single" w:sz="4" w:space="1" w:color="auto"/>
        </w:pBdr>
        <w:spacing w:before="120" w:line="252" w:lineRule="auto"/>
        <w:ind w:left="-142" w:right="-113" w:hanging="142"/>
        <w:jc w:val="both"/>
        <w:rPr>
          <w:rStyle w:val="Emphasis"/>
          <w:sz w:val="32"/>
          <w:szCs w:val="28"/>
          <w:lang w:val="en-GB"/>
        </w:rPr>
      </w:pPr>
      <w:r w:rsidRPr="0075555B">
        <w:rPr>
          <w:rStyle w:val="Emphasis"/>
          <w:b/>
          <w:bCs/>
          <w:sz w:val="32"/>
          <w:szCs w:val="28"/>
          <w:lang w:val="en-GB"/>
        </w:rPr>
        <w:t xml:space="preserve"> </w:t>
      </w:r>
      <w:r w:rsidRPr="0075555B">
        <w:rPr>
          <w:rStyle w:val="Emphasis"/>
          <w:b/>
          <w:bCs/>
          <w:sz w:val="32"/>
          <w:szCs w:val="28"/>
          <w:lang w:val="en-GB"/>
        </w:rPr>
        <w:tab/>
      </w:r>
      <w:r w:rsidR="00EF3DDC" w:rsidRPr="0075555B">
        <w:rPr>
          <w:rStyle w:val="Emphasis"/>
          <w:b/>
          <w:bCs/>
          <w:sz w:val="32"/>
          <w:szCs w:val="28"/>
          <w:lang w:val="en-GB"/>
        </w:rPr>
        <w:t>Tri</w:t>
      </w:r>
      <w:r w:rsidR="00EF3DDC" w:rsidRPr="0075555B">
        <w:rPr>
          <w:rStyle w:val="Emphasis"/>
          <w:sz w:val="32"/>
          <w:szCs w:val="28"/>
          <w:lang w:val="en-GB"/>
        </w:rPr>
        <w:t xml:space="preserve"> </w:t>
      </w:r>
      <w:r w:rsidR="00AB7A9F" w:rsidRPr="00AB7A9F">
        <w:rPr>
          <w:rStyle w:val="Emphasis"/>
          <w:sz w:val="30"/>
          <w:szCs w:val="26"/>
          <w:lang w:val="en-GB"/>
        </w:rPr>
        <w:t>-</w:t>
      </w:r>
      <w:r w:rsidR="00EF3DDC" w:rsidRPr="00AB7A9F">
        <w:rPr>
          <w:rStyle w:val="Emphasis"/>
          <w:sz w:val="30"/>
          <w:szCs w:val="26"/>
          <w:lang w:val="en-GB"/>
        </w:rPr>
        <w:t xml:space="preserve">‘three’ </w:t>
      </w:r>
      <w:r w:rsidR="00AB7A9F">
        <w:rPr>
          <w:rStyle w:val="Emphasis"/>
          <w:sz w:val="32"/>
          <w:szCs w:val="28"/>
          <w:lang w:val="en-GB"/>
        </w:rPr>
        <w:t>denotes</w:t>
      </w:r>
      <w:r w:rsidR="00EF3DDC" w:rsidRPr="0075555B">
        <w:rPr>
          <w:rStyle w:val="Emphasis"/>
          <w:sz w:val="32"/>
          <w:szCs w:val="28"/>
          <w:lang w:val="en-GB"/>
        </w:rPr>
        <w:t xml:space="preserve"> the three-fold creation</w:t>
      </w:r>
      <w:r w:rsidR="00EF3DDC" w:rsidRPr="0075555B">
        <w:rPr>
          <w:rStyle w:val="Emphasis"/>
          <w:sz w:val="30"/>
          <w:szCs w:val="26"/>
          <w:lang w:val="en-GB"/>
        </w:rPr>
        <w:t xml:space="preserve"> (three </w:t>
      </w:r>
      <w:r w:rsidR="00EF3DDC" w:rsidRPr="0075555B">
        <w:rPr>
          <w:rStyle w:val="Emphasis"/>
          <w:b/>
          <w:bCs/>
          <w:sz w:val="30"/>
          <w:szCs w:val="26"/>
          <w:lang w:val="en-GB"/>
        </w:rPr>
        <w:t>Guṇas</w:t>
      </w:r>
      <w:r w:rsidR="00EF3DDC" w:rsidRPr="0075555B">
        <w:rPr>
          <w:rStyle w:val="Emphasis"/>
          <w:sz w:val="30"/>
          <w:szCs w:val="26"/>
          <w:lang w:val="en-GB"/>
        </w:rPr>
        <w:t xml:space="preserve">, three channels, three times, etc.); </w:t>
      </w:r>
      <w:proofErr w:type="spellStart"/>
      <w:r w:rsidR="00EF3DDC" w:rsidRPr="0075555B">
        <w:rPr>
          <w:rStyle w:val="Emphasis"/>
          <w:b/>
          <w:bCs/>
          <w:sz w:val="32"/>
          <w:szCs w:val="28"/>
          <w:lang w:val="en-GB"/>
        </w:rPr>
        <w:t>pura</w:t>
      </w:r>
      <w:proofErr w:type="spellEnd"/>
      <w:r w:rsidR="00EF3DDC" w:rsidRPr="0075555B">
        <w:rPr>
          <w:rStyle w:val="Emphasis"/>
          <w:sz w:val="30"/>
          <w:szCs w:val="26"/>
          <w:lang w:val="en-GB"/>
        </w:rPr>
        <w:t xml:space="preserve"> (</w:t>
      </w:r>
      <w:proofErr w:type="spellStart"/>
      <w:r w:rsidR="00EF3DDC" w:rsidRPr="0075555B">
        <w:rPr>
          <w:rStyle w:val="Emphasis"/>
          <w:b/>
          <w:bCs/>
          <w:sz w:val="30"/>
          <w:szCs w:val="26"/>
          <w:lang w:val="en-GB"/>
        </w:rPr>
        <w:t>puras</w:t>
      </w:r>
      <w:proofErr w:type="spellEnd"/>
      <w:r w:rsidR="00EF3DDC" w:rsidRPr="0075555B">
        <w:rPr>
          <w:rStyle w:val="Emphasis"/>
          <w:sz w:val="30"/>
          <w:szCs w:val="26"/>
          <w:lang w:val="en-GB"/>
        </w:rPr>
        <w:t xml:space="preserve">) </w:t>
      </w:r>
      <w:r w:rsidR="00EF3DDC" w:rsidRPr="0075555B">
        <w:rPr>
          <w:rStyle w:val="Emphasis"/>
          <w:sz w:val="32"/>
          <w:szCs w:val="28"/>
          <w:lang w:val="en-GB"/>
        </w:rPr>
        <w:t>is ‘before, in front, prior</w:t>
      </w:r>
      <w:r w:rsidR="00073D7D" w:rsidRPr="0075555B">
        <w:rPr>
          <w:rStyle w:val="Emphasis"/>
          <w:sz w:val="32"/>
          <w:szCs w:val="28"/>
          <w:lang w:val="en-GB"/>
        </w:rPr>
        <w:t>, first</w:t>
      </w:r>
      <w:r w:rsidR="00EF3DDC" w:rsidRPr="0075555B">
        <w:rPr>
          <w:rStyle w:val="Emphasis"/>
          <w:sz w:val="32"/>
          <w:szCs w:val="28"/>
          <w:lang w:val="en-GB"/>
        </w:rPr>
        <w:t xml:space="preserve">’ so </w:t>
      </w:r>
      <w:r w:rsidR="00EF3DDC" w:rsidRPr="0075555B">
        <w:rPr>
          <w:rStyle w:val="Emphasis"/>
          <w:b/>
          <w:bCs/>
          <w:sz w:val="32"/>
          <w:szCs w:val="28"/>
          <w:lang w:val="en-GB"/>
        </w:rPr>
        <w:t>Tri</w:t>
      </w:r>
      <w:r w:rsidR="00EF3DDC" w:rsidRPr="0075555B">
        <w:rPr>
          <w:rStyle w:val="Emphasis"/>
          <w:sz w:val="32"/>
          <w:szCs w:val="28"/>
          <w:lang w:val="en-GB"/>
        </w:rPr>
        <w:t>-</w:t>
      </w:r>
      <w:proofErr w:type="spellStart"/>
      <w:r w:rsidR="00EF3DDC" w:rsidRPr="0075555B">
        <w:rPr>
          <w:rStyle w:val="Emphasis"/>
          <w:b/>
          <w:bCs/>
          <w:sz w:val="32"/>
          <w:szCs w:val="28"/>
          <w:lang w:val="en-GB"/>
        </w:rPr>
        <w:t>pura</w:t>
      </w:r>
      <w:proofErr w:type="spellEnd"/>
      <w:r w:rsidR="00EF3DDC" w:rsidRPr="0075555B">
        <w:rPr>
          <w:rStyle w:val="Emphasis"/>
          <w:sz w:val="32"/>
          <w:szCs w:val="28"/>
          <w:lang w:val="en-GB"/>
        </w:rPr>
        <w:t xml:space="preserve"> </w:t>
      </w:r>
      <w:proofErr w:type="spellStart"/>
      <w:r w:rsidR="00EF3DDC" w:rsidRPr="0075555B">
        <w:rPr>
          <w:rStyle w:val="Emphasis"/>
          <w:b/>
          <w:bCs/>
          <w:sz w:val="32"/>
          <w:szCs w:val="28"/>
          <w:lang w:val="en-GB"/>
        </w:rPr>
        <w:t>Sundarī</w:t>
      </w:r>
      <w:proofErr w:type="spellEnd"/>
      <w:r w:rsidR="00EF3DDC" w:rsidRPr="0075555B">
        <w:rPr>
          <w:rStyle w:val="Emphasis"/>
          <w:sz w:val="32"/>
          <w:szCs w:val="28"/>
          <w:lang w:val="en-GB"/>
        </w:rPr>
        <w:t xml:space="preserve"> is ‘the Goddess who exists prior to the Three-fold Creation'</w:t>
      </w:r>
      <w:r w:rsidR="000735D0" w:rsidRPr="0075555B">
        <w:rPr>
          <w:rStyle w:val="Emphasis"/>
          <w:sz w:val="32"/>
          <w:szCs w:val="28"/>
          <w:lang w:val="en-GB"/>
        </w:rPr>
        <w:t>,</w:t>
      </w:r>
      <w:r w:rsidR="004A6D72">
        <w:rPr>
          <w:rStyle w:val="Emphasis"/>
          <w:sz w:val="32"/>
          <w:szCs w:val="28"/>
          <w:lang w:val="en-GB"/>
        </w:rPr>
        <w:t xml:space="preserve"> ie.</w:t>
      </w:r>
      <w:r w:rsidR="000735D0" w:rsidRPr="0075555B">
        <w:rPr>
          <w:rStyle w:val="Emphasis"/>
          <w:sz w:val="32"/>
          <w:szCs w:val="28"/>
          <w:lang w:val="en-GB"/>
        </w:rPr>
        <w:t xml:space="preserve"> the </w:t>
      </w:r>
      <w:r w:rsidR="000735D0" w:rsidRPr="0075555B">
        <w:rPr>
          <w:rStyle w:val="Emphasis"/>
          <w:b/>
          <w:bCs/>
          <w:sz w:val="32"/>
          <w:szCs w:val="28"/>
          <w:lang w:val="en-GB"/>
        </w:rPr>
        <w:t>Ādi</w:t>
      </w:r>
      <w:r w:rsidR="000735D0" w:rsidRPr="0075555B">
        <w:rPr>
          <w:rStyle w:val="Emphasis"/>
          <w:sz w:val="32"/>
          <w:szCs w:val="28"/>
          <w:lang w:val="en-GB"/>
        </w:rPr>
        <w:t xml:space="preserve"> </w:t>
      </w:r>
      <w:r w:rsidR="000735D0" w:rsidRPr="0075555B">
        <w:rPr>
          <w:rStyle w:val="Emphasis"/>
          <w:b/>
          <w:bCs/>
          <w:sz w:val="32"/>
          <w:szCs w:val="28"/>
          <w:lang w:val="en-GB"/>
        </w:rPr>
        <w:t>Śhakti</w:t>
      </w:r>
      <w:r w:rsidR="000735D0" w:rsidRPr="0075555B">
        <w:rPr>
          <w:rStyle w:val="Emphasis"/>
          <w:sz w:val="32"/>
          <w:szCs w:val="28"/>
          <w:lang w:val="en-GB"/>
        </w:rPr>
        <w:t xml:space="preserve"> </w:t>
      </w:r>
      <w:r w:rsidR="000735D0" w:rsidRPr="0075555B">
        <w:rPr>
          <w:rStyle w:val="Emphasis"/>
          <w:sz w:val="30"/>
          <w:szCs w:val="26"/>
          <w:lang w:val="en-GB"/>
        </w:rPr>
        <w:t>–‘primordial creative energy’</w:t>
      </w:r>
      <w:r w:rsidR="00EF3DDC" w:rsidRPr="0075555B">
        <w:rPr>
          <w:rStyle w:val="Emphasis"/>
          <w:sz w:val="32"/>
          <w:szCs w:val="28"/>
          <w:lang w:val="en-GB"/>
        </w:rPr>
        <w:t xml:space="preserve">. </w:t>
      </w:r>
    </w:p>
    <w:p w:rsidR="00222D2F" w:rsidRPr="0075555B" w:rsidRDefault="00222D2F" w:rsidP="00222D2F">
      <w:pPr>
        <w:pStyle w:val="Heading2"/>
        <w:spacing w:before="80" w:line="264" w:lineRule="auto"/>
        <w:jc w:val="left"/>
        <w:rPr>
          <w:sz w:val="36"/>
          <w:szCs w:val="36"/>
          <w:lang w:val="en-GB"/>
        </w:rPr>
      </w:pPr>
      <w:r w:rsidRPr="0075555B">
        <w:rPr>
          <w:sz w:val="36"/>
          <w:szCs w:val="36"/>
          <w:lang w:val="en-GB"/>
        </w:rPr>
        <w:lastRenderedPageBreak/>
        <w:t xml:space="preserve">Śhrī Ādi </w:t>
      </w:r>
      <w:proofErr w:type="spellStart"/>
      <w:r w:rsidRPr="0075555B">
        <w:rPr>
          <w:sz w:val="36"/>
          <w:szCs w:val="36"/>
          <w:lang w:val="en-GB"/>
        </w:rPr>
        <w:t>Śha</w:t>
      </w:r>
      <w:r w:rsidRPr="0075555B">
        <w:rPr>
          <w:rFonts w:ascii="Cambria" w:hAnsi="Cambria" w:cs="Cambria"/>
          <w:sz w:val="36"/>
          <w:szCs w:val="36"/>
          <w:lang w:val="en-GB"/>
        </w:rPr>
        <w:t>ṅ</w:t>
      </w:r>
      <w:r w:rsidRPr="0075555B">
        <w:rPr>
          <w:sz w:val="36"/>
          <w:szCs w:val="36"/>
          <w:lang w:val="en-GB"/>
        </w:rPr>
        <w:t>kar</w:t>
      </w:r>
      <w:r w:rsidRPr="0075555B">
        <w:rPr>
          <w:rFonts w:cs="Palatino Linotype"/>
          <w:sz w:val="36"/>
          <w:szCs w:val="36"/>
          <w:lang w:val="en-GB"/>
        </w:rPr>
        <w:t>ā</w:t>
      </w:r>
      <w:r w:rsidRPr="0075555B">
        <w:rPr>
          <w:sz w:val="36"/>
          <w:szCs w:val="36"/>
          <w:lang w:val="en-GB"/>
        </w:rPr>
        <w:t>ch</w:t>
      </w:r>
      <w:r w:rsidRPr="0075555B">
        <w:rPr>
          <w:rFonts w:cs="Palatino Linotype"/>
          <w:sz w:val="36"/>
          <w:szCs w:val="36"/>
          <w:lang w:val="en-GB"/>
        </w:rPr>
        <w:t>ā</w:t>
      </w:r>
      <w:r w:rsidRPr="0075555B">
        <w:rPr>
          <w:sz w:val="36"/>
          <w:szCs w:val="36"/>
          <w:lang w:val="en-GB"/>
        </w:rPr>
        <w:t>rya</w:t>
      </w:r>
      <w:proofErr w:type="spellEnd"/>
      <w:r w:rsidRPr="0075555B">
        <w:rPr>
          <w:sz w:val="36"/>
          <w:szCs w:val="36"/>
          <w:lang w:val="en-GB"/>
        </w:rPr>
        <w:t xml:space="preserve"> </w:t>
      </w:r>
    </w:p>
    <w:p w:rsidR="00222D2F" w:rsidRPr="0075555B" w:rsidRDefault="00222D2F" w:rsidP="00222D2F">
      <w:pPr>
        <w:spacing w:before="80" w:line="264" w:lineRule="auto"/>
        <w:ind w:left="-142" w:right="-113"/>
        <w:jc w:val="both"/>
        <w:rPr>
          <w:rFonts w:ascii="Calibri" w:hAnsi="Calibri" w:cs="CMR12"/>
          <w:sz w:val="34"/>
          <w:szCs w:val="30"/>
          <w:lang w:val="en-GB"/>
        </w:rPr>
      </w:pPr>
      <w:r w:rsidRPr="0075555B">
        <w:rPr>
          <w:rFonts w:ascii="Calibri" w:hAnsi="Calibri" w:cs="CMR12"/>
          <w:b/>
          <w:bCs/>
          <w:sz w:val="34"/>
          <w:szCs w:val="30"/>
          <w:lang w:val="en-GB"/>
        </w:rPr>
        <w:t>Ādi Śḥaṅkāchārya</w:t>
      </w:r>
      <w:r w:rsidRPr="0075555B">
        <w:rPr>
          <w:rFonts w:ascii="Calibri" w:hAnsi="Calibri" w:cs="CMR12"/>
          <w:b/>
          <w:bCs/>
          <w:sz w:val="34"/>
          <w:szCs w:val="30"/>
          <w:vertAlign w:val="superscript"/>
          <w:lang w:val="en-GB"/>
        </w:rPr>
        <w:t>1</w:t>
      </w:r>
      <w:r w:rsidRPr="0075555B">
        <w:rPr>
          <w:rFonts w:ascii="Calibri" w:hAnsi="Calibri" w:cs="CMR12"/>
          <w:sz w:val="34"/>
          <w:szCs w:val="30"/>
          <w:lang w:val="en-GB"/>
        </w:rPr>
        <w:t xml:space="preserve"> </w:t>
      </w:r>
      <w:r w:rsidRPr="0075555B">
        <w:rPr>
          <w:rFonts w:ascii="Calibri" w:hAnsi="Calibri" w:cs="CMR12"/>
          <w:i/>
          <w:iCs/>
          <w:sz w:val="32"/>
          <w:szCs w:val="28"/>
          <w:lang w:val="en-GB"/>
        </w:rPr>
        <w:t>(</w:t>
      </w:r>
      <w:proofErr w:type="spellStart"/>
      <w:r w:rsidRPr="0075555B">
        <w:rPr>
          <w:rFonts w:ascii="Calibri" w:hAnsi="Calibri" w:cs="CMR12"/>
          <w:i/>
          <w:iCs/>
          <w:sz w:val="32"/>
          <w:szCs w:val="28"/>
          <w:lang w:val="en-GB"/>
        </w:rPr>
        <w:t>b.Kerala</w:t>
      </w:r>
      <w:proofErr w:type="spellEnd"/>
      <w:r w:rsidRPr="0075555B">
        <w:rPr>
          <w:rFonts w:ascii="Calibri" w:hAnsi="Calibri" w:cs="CMR12"/>
          <w:i/>
          <w:iCs/>
          <w:sz w:val="32"/>
          <w:szCs w:val="28"/>
          <w:lang w:val="en-GB"/>
        </w:rPr>
        <w:t>, c.520</w:t>
      </w:r>
      <w:r w:rsidRPr="0075555B">
        <w:rPr>
          <w:rFonts w:ascii="Calibri" w:hAnsi="Calibri" w:cs="CMR12"/>
          <w:i/>
          <w:iCs/>
          <w:sz w:val="26"/>
          <w:szCs w:val="22"/>
          <w:lang w:val="en-GB"/>
        </w:rPr>
        <w:t>CE</w:t>
      </w:r>
      <w:r w:rsidRPr="0075555B">
        <w:rPr>
          <w:rFonts w:ascii="Calibri" w:hAnsi="Calibri" w:cs="CMR12"/>
          <w:b/>
          <w:bCs/>
          <w:i/>
          <w:iCs/>
          <w:sz w:val="32"/>
          <w:szCs w:val="28"/>
          <w:vertAlign w:val="superscript"/>
          <w:lang w:val="en-GB"/>
        </w:rPr>
        <w:t>2</w:t>
      </w:r>
      <w:r w:rsidRPr="0075555B">
        <w:rPr>
          <w:rFonts w:ascii="Calibri" w:hAnsi="Calibri" w:cs="CMR12"/>
          <w:i/>
          <w:iCs/>
          <w:sz w:val="32"/>
          <w:szCs w:val="28"/>
          <w:lang w:val="en-GB"/>
        </w:rPr>
        <w:t>)</w:t>
      </w:r>
      <w:r w:rsidRPr="0075555B">
        <w:rPr>
          <w:rFonts w:ascii="Calibri" w:hAnsi="Calibri" w:cs="CMR12"/>
          <w:sz w:val="32"/>
          <w:szCs w:val="28"/>
          <w:lang w:val="en-GB"/>
        </w:rPr>
        <w:t xml:space="preserve"> </w:t>
      </w:r>
      <w:r w:rsidRPr="0075555B">
        <w:rPr>
          <w:rFonts w:ascii="Calibri" w:hAnsi="Calibri" w:cs="CMR12"/>
          <w:sz w:val="34"/>
          <w:szCs w:val="30"/>
          <w:lang w:val="en-GB"/>
        </w:rPr>
        <w:t xml:space="preserve">only lived to the age of thirty-two but in this short time achieved the revitalisation of Hinduism which had fallen into occult practices and superstition during the thousand years in which Buddhism had been the religion of the ruling classes </w:t>
      </w:r>
      <w:r w:rsidRPr="0075555B">
        <w:rPr>
          <w:rFonts w:ascii="Calibri" w:hAnsi="Calibri" w:cs="CMR12"/>
          <w:i/>
          <w:iCs/>
          <w:sz w:val="32"/>
          <w:szCs w:val="28"/>
          <w:lang w:val="en-GB"/>
        </w:rPr>
        <w:t>(500</w:t>
      </w:r>
      <w:r w:rsidRPr="0075555B">
        <w:rPr>
          <w:rFonts w:ascii="Calibri" w:hAnsi="Calibri" w:cs="CMR12"/>
          <w:i/>
          <w:iCs/>
          <w:sz w:val="26"/>
          <w:szCs w:val="22"/>
          <w:lang w:val="en-GB"/>
        </w:rPr>
        <w:t>BCE</w:t>
      </w:r>
      <w:r w:rsidRPr="0075555B">
        <w:rPr>
          <w:rFonts w:ascii="Calibri" w:hAnsi="Calibri" w:cs="CMR12"/>
          <w:i/>
          <w:iCs/>
          <w:sz w:val="32"/>
          <w:szCs w:val="28"/>
          <w:lang w:val="en-GB"/>
        </w:rPr>
        <w:t xml:space="preserve"> – 500</w:t>
      </w:r>
      <w:r w:rsidRPr="0075555B">
        <w:rPr>
          <w:rFonts w:ascii="Calibri" w:hAnsi="Calibri" w:cs="CMR12"/>
          <w:i/>
          <w:iCs/>
          <w:sz w:val="26"/>
          <w:szCs w:val="22"/>
          <w:lang w:val="en-GB"/>
        </w:rPr>
        <w:t>CE</w:t>
      </w:r>
      <w:r w:rsidRPr="0075555B">
        <w:rPr>
          <w:rFonts w:ascii="Calibri" w:hAnsi="Calibri" w:cs="CMR12"/>
          <w:i/>
          <w:iCs/>
          <w:sz w:val="32"/>
          <w:szCs w:val="28"/>
          <w:lang w:val="en-GB"/>
        </w:rPr>
        <w:t>)</w:t>
      </w:r>
      <w:r w:rsidRPr="0075555B">
        <w:rPr>
          <w:rFonts w:ascii="Calibri" w:hAnsi="Calibri" w:cs="CMR12"/>
          <w:sz w:val="34"/>
          <w:szCs w:val="30"/>
          <w:lang w:val="en-GB"/>
        </w:rPr>
        <w:t xml:space="preserve">. </w:t>
      </w:r>
    </w:p>
    <w:p w:rsidR="00222D2F" w:rsidRDefault="000A450A" w:rsidP="00222D2F">
      <w:pPr>
        <w:spacing w:before="80" w:line="264" w:lineRule="auto"/>
        <w:ind w:left="-142" w:right="-113"/>
        <w:jc w:val="both"/>
        <w:rPr>
          <w:rFonts w:ascii="Calibri" w:hAnsi="Calibri" w:cs="CMR12"/>
          <w:sz w:val="34"/>
          <w:szCs w:val="30"/>
          <w:lang w:val="en-GB"/>
        </w:rPr>
      </w:pPr>
      <w:r>
        <w:rPr>
          <w:rFonts w:ascii="Calibri" w:hAnsi="Calibri" w:cs="CMR12"/>
          <w:sz w:val="34"/>
          <w:szCs w:val="30"/>
          <w:lang w:val="en-GB"/>
        </w:rPr>
        <w:t>From the age of sixteen h</w:t>
      </w:r>
      <w:r w:rsidR="00222D2F" w:rsidRPr="0075555B">
        <w:rPr>
          <w:rFonts w:ascii="Calibri" w:hAnsi="Calibri" w:cs="CMR12"/>
          <w:sz w:val="34"/>
          <w:szCs w:val="30"/>
          <w:lang w:val="en-GB"/>
        </w:rPr>
        <w:t xml:space="preserve">e travelled all over India challenging priests and sages to debate where he convinced them of the purity of his message and established many seats of learning </w:t>
      </w:r>
      <w:r w:rsidR="00222D2F" w:rsidRPr="0075555B">
        <w:rPr>
          <w:rFonts w:ascii="Calibri" w:hAnsi="Calibri" w:cs="CMR12"/>
          <w:i/>
          <w:iCs/>
          <w:sz w:val="32"/>
          <w:szCs w:val="28"/>
          <w:lang w:val="en-GB"/>
        </w:rPr>
        <w:t>(</w:t>
      </w:r>
      <w:proofErr w:type="spellStart"/>
      <w:r w:rsidR="00222D2F" w:rsidRPr="0075555B">
        <w:rPr>
          <w:rFonts w:ascii="Calibri" w:hAnsi="Calibri" w:cs="CMR12"/>
          <w:b/>
          <w:bCs/>
          <w:i/>
          <w:iCs/>
          <w:sz w:val="32"/>
          <w:szCs w:val="28"/>
          <w:lang w:val="en-GB"/>
        </w:rPr>
        <w:t>Dharmaśhālas</w:t>
      </w:r>
      <w:proofErr w:type="spellEnd"/>
      <w:r w:rsidR="00222D2F" w:rsidRPr="0075555B">
        <w:rPr>
          <w:rFonts w:ascii="Calibri" w:hAnsi="Calibri" w:cs="CMR12"/>
          <w:i/>
          <w:iCs/>
          <w:sz w:val="32"/>
          <w:szCs w:val="28"/>
          <w:lang w:val="en-GB"/>
        </w:rPr>
        <w:t>).</w:t>
      </w:r>
      <w:r w:rsidR="00222D2F" w:rsidRPr="0075555B">
        <w:rPr>
          <w:rFonts w:ascii="Calibri" w:hAnsi="Calibri" w:cs="CMR12"/>
          <w:sz w:val="32"/>
          <w:szCs w:val="28"/>
          <w:lang w:val="en-GB"/>
        </w:rPr>
        <w:t xml:space="preserve"> </w:t>
      </w:r>
      <w:r w:rsidR="00222D2F" w:rsidRPr="0075555B">
        <w:rPr>
          <w:rFonts w:ascii="Calibri" w:hAnsi="Calibri" w:cs="CMR12"/>
          <w:sz w:val="34"/>
          <w:szCs w:val="30"/>
          <w:lang w:val="en-GB"/>
        </w:rPr>
        <w:t xml:space="preserve">He is called </w:t>
      </w:r>
      <w:r w:rsidR="00222D2F" w:rsidRPr="0075555B">
        <w:rPr>
          <w:rFonts w:ascii="Calibri" w:hAnsi="Calibri" w:cs="CMR12"/>
          <w:b/>
          <w:bCs/>
          <w:sz w:val="34"/>
          <w:szCs w:val="30"/>
          <w:lang w:val="en-GB"/>
        </w:rPr>
        <w:t>Ādi</w:t>
      </w:r>
      <w:r w:rsidR="00222D2F" w:rsidRPr="0075555B">
        <w:rPr>
          <w:rFonts w:ascii="Calibri" w:hAnsi="Calibri" w:cs="CMR12"/>
          <w:i/>
          <w:iCs/>
          <w:sz w:val="32"/>
          <w:szCs w:val="28"/>
          <w:lang w:val="en-GB"/>
        </w:rPr>
        <w:t xml:space="preserve"> –‘the first’</w:t>
      </w:r>
      <w:r w:rsidR="00222D2F" w:rsidRPr="0075555B">
        <w:rPr>
          <w:rFonts w:ascii="Calibri" w:hAnsi="Calibri" w:cs="CMR12"/>
          <w:sz w:val="32"/>
          <w:szCs w:val="28"/>
          <w:lang w:val="en-GB"/>
        </w:rPr>
        <w:t xml:space="preserve"> </w:t>
      </w:r>
      <w:r w:rsidR="00222D2F" w:rsidRPr="0075555B">
        <w:rPr>
          <w:rFonts w:ascii="Calibri" w:hAnsi="Calibri" w:cs="CMR12"/>
          <w:sz w:val="34"/>
          <w:szCs w:val="30"/>
          <w:lang w:val="en-GB"/>
        </w:rPr>
        <w:t xml:space="preserve">as the heads of the monasteries he founded have been, and still are, called </w:t>
      </w:r>
      <w:proofErr w:type="spellStart"/>
      <w:r w:rsidR="00222D2F" w:rsidRPr="0075555B">
        <w:rPr>
          <w:rFonts w:ascii="Calibri" w:hAnsi="Calibri" w:cs="CMR12"/>
          <w:b/>
          <w:bCs/>
          <w:sz w:val="34"/>
          <w:szCs w:val="30"/>
          <w:lang w:val="en-GB"/>
        </w:rPr>
        <w:t>Śha</w:t>
      </w:r>
      <w:r w:rsidR="00222D2F">
        <w:rPr>
          <w:rFonts w:ascii="Calibri" w:hAnsi="Calibri" w:cs="CMR12"/>
          <w:b/>
          <w:bCs/>
          <w:sz w:val="34"/>
          <w:szCs w:val="30"/>
          <w:lang w:val="en-GB"/>
        </w:rPr>
        <w:t>ṅ</w:t>
      </w:r>
      <w:r w:rsidR="00222D2F" w:rsidRPr="0075555B">
        <w:rPr>
          <w:rFonts w:ascii="Calibri" w:hAnsi="Calibri" w:cs="CMR12"/>
          <w:b/>
          <w:bCs/>
          <w:sz w:val="34"/>
          <w:szCs w:val="30"/>
          <w:lang w:val="en-GB"/>
        </w:rPr>
        <w:t>karāchārya</w:t>
      </w:r>
      <w:proofErr w:type="spellEnd"/>
      <w:r w:rsidR="00222D2F" w:rsidRPr="0075555B">
        <w:rPr>
          <w:rFonts w:ascii="Calibri" w:hAnsi="Calibri" w:cs="CMR12"/>
          <w:sz w:val="34"/>
          <w:szCs w:val="30"/>
          <w:lang w:val="en-GB"/>
        </w:rPr>
        <w:t xml:space="preserve"> </w:t>
      </w:r>
      <w:r w:rsidR="00222D2F" w:rsidRPr="0075555B">
        <w:rPr>
          <w:rFonts w:ascii="Calibri" w:hAnsi="Calibri" w:cs="CMR12"/>
          <w:i/>
          <w:iCs/>
          <w:sz w:val="32"/>
          <w:szCs w:val="28"/>
          <w:lang w:val="en-GB"/>
        </w:rPr>
        <w:t>(the present head</w:t>
      </w:r>
      <w:r w:rsidR="00222D2F" w:rsidRPr="0075555B">
        <w:rPr>
          <w:rFonts w:ascii="Calibri" w:hAnsi="Calibri" w:cs="CMR12"/>
          <w:b/>
          <w:bCs/>
          <w:i/>
          <w:iCs/>
          <w:sz w:val="32"/>
          <w:szCs w:val="28"/>
          <w:lang w:val="en-GB"/>
        </w:rPr>
        <w:t xml:space="preserve"> </w:t>
      </w:r>
      <w:r w:rsidR="00222D2F" w:rsidRPr="0075555B">
        <w:rPr>
          <w:rFonts w:ascii="Calibri" w:hAnsi="Calibri" w:cs="CMR12"/>
          <w:i/>
          <w:iCs/>
          <w:sz w:val="32"/>
          <w:szCs w:val="28"/>
          <w:lang w:val="en-GB"/>
        </w:rPr>
        <w:t>at</w:t>
      </w:r>
      <w:r w:rsidR="00222D2F" w:rsidRPr="0075555B">
        <w:rPr>
          <w:rFonts w:ascii="Calibri" w:hAnsi="Calibri" w:cs="CMR12"/>
          <w:b/>
          <w:bCs/>
          <w:i/>
          <w:iCs/>
          <w:sz w:val="32"/>
          <w:szCs w:val="28"/>
          <w:lang w:val="en-GB"/>
        </w:rPr>
        <w:t xml:space="preserve"> </w:t>
      </w:r>
      <w:proofErr w:type="spellStart"/>
      <w:r w:rsidR="00222D2F" w:rsidRPr="0075555B">
        <w:rPr>
          <w:rFonts w:ascii="Calibri" w:hAnsi="Calibri" w:cs="CMR12"/>
          <w:b/>
          <w:bCs/>
          <w:i/>
          <w:iCs/>
          <w:sz w:val="32"/>
          <w:szCs w:val="28"/>
          <w:lang w:val="en-GB"/>
        </w:rPr>
        <w:t>Kanchi</w:t>
      </w:r>
      <w:proofErr w:type="spellEnd"/>
      <w:r w:rsidR="00222D2F" w:rsidRPr="0075555B">
        <w:rPr>
          <w:rFonts w:ascii="Calibri" w:hAnsi="Calibri" w:cs="CMR12"/>
          <w:i/>
          <w:iCs/>
          <w:sz w:val="32"/>
          <w:szCs w:val="28"/>
          <w:lang w:val="en-GB"/>
        </w:rPr>
        <w:t xml:space="preserve"> is the 70</w:t>
      </w:r>
      <w:r w:rsidR="00222D2F" w:rsidRPr="0075555B">
        <w:rPr>
          <w:rFonts w:ascii="Calibri" w:hAnsi="Calibri" w:cs="CMR12"/>
          <w:i/>
          <w:iCs/>
          <w:sz w:val="32"/>
          <w:szCs w:val="28"/>
          <w:vertAlign w:val="superscript"/>
          <w:lang w:val="en-GB"/>
        </w:rPr>
        <w:t>th</w:t>
      </w:r>
      <w:r w:rsidR="00222D2F" w:rsidRPr="0075555B">
        <w:rPr>
          <w:rFonts w:ascii="Calibri" w:hAnsi="Calibri" w:cs="CMR12"/>
          <w:i/>
          <w:iCs/>
          <w:sz w:val="32"/>
          <w:szCs w:val="28"/>
          <w:lang w:val="en-GB"/>
        </w:rPr>
        <w:t xml:space="preserve"> </w:t>
      </w:r>
      <w:proofErr w:type="spellStart"/>
      <w:r w:rsidR="00222D2F" w:rsidRPr="0075555B">
        <w:rPr>
          <w:rFonts w:ascii="Calibri" w:hAnsi="Calibri" w:cs="CMR12"/>
          <w:b/>
          <w:bCs/>
          <w:i/>
          <w:iCs/>
          <w:sz w:val="32"/>
          <w:szCs w:val="28"/>
          <w:lang w:val="en-GB"/>
        </w:rPr>
        <w:t>Śha</w:t>
      </w:r>
      <w:r w:rsidR="00222D2F">
        <w:rPr>
          <w:rFonts w:ascii="Calibri" w:hAnsi="Calibri" w:cs="CMR12"/>
          <w:b/>
          <w:bCs/>
          <w:i/>
          <w:iCs/>
          <w:sz w:val="32"/>
          <w:szCs w:val="28"/>
          <w:lang w:val="en-GB"/>
        </w:rPr>
        <w:t>ṅ</w:t>
      </w:r>
      <w:r w:rsidR="00222D2F" w:rsidRPr="0075555B">
        <w:rPr>
          <w:rFonts w:ascii="Calibri" w:hAnsi="Calibri" w:cs="CMR12"/>
          <w:b/>
          <w:bCs/>
          <w:i/>
          <w:iCs/>
          <w:sz w:val="32"/>
          <w:szCs w:val="28"/>
          <w:lang w:val="en-GB"/>
        </w:rPr>
        <w:t>karāchārya</w:t>
      </w:r>
      <w:proofErr w:type="spellEnd"/>
      <w:r w:rsidR="00222D2F" w:rsidRPr="0075555B">
        <w:rPr>
          <w:rFonts w:ascii="Calibri" w:hAnsi="Calibri" w:cs="CMR12"/>
          <w:i/>
          <w:iCs/>
          <w:sz w:val="32"/>
          <w:szCs w:val="28"/>
          <w:lang w:val="en-GB"/>
        </w:rPr>
        <w:t>)</w:t>
      </w:r>
      <w:r w:rsidR="00222D2F" w:rsidRPr="0075555B">
        <w:rPr>
          <w:rFonts w:ascii="Calibri" w:hAnsi="Calibri" w:cs="CMR12"/>
          <w:sz w:val="34"/>
          <w:szCs w:val="30"/>
          <w:lang w:val="en-GB"/>
        </w:rPr>
        <w:t xml:space="preserve">. </w:t>
      </w:r>
    </w:p>
    <w:p w:rsidR="00222D2F" w:rsidRPr="00222D2F" w:rsidRDefault="00222D2F" w:rsidP="00222D2F">
      <w:pPr>
        <w:spacing w:before="80" w:line="264" w:lineRule="auto"/>
        <w:ind w:left="-142" w:right="-113"/>
        <w:jc w:val="both"/>
        <w:rPr>
          <w:rFonts w:ascii="Calibri" w:hAnsi="Calibri" w:cs="CMR12"/>
          <w:sz w:val="2"/>
          <w:szCs w:val="8"/>
          <w:lang w:val="en-GB"/>
        </w:rPr>
      </w:pPr>
    </w:p>
    <w:p w:rsidR="00222D2F" w:rsidRPr="0075555B" w:rsidRDefault="00222D2F" w:rsidP="00222D2F">
      <w:pPr>
        <w:spacing w:before="80" w:line="264" w:lineRule="auto"/>
        <w:ind w:left="-142" w:right="-113"/>
        <w:jc w:val="both"/>
        <w:rPr>
          <w:rFonts w:ascii="Calibri" w:hAnsi="Calibri" w:cs="CMR12"/>
          <w:sz w:val="34"/>
          <w:szCs w:val="30"/>
          <w:lang w:val="en-GB"/>
        </w:rPr>
      </w:pPr>
      <w:r w:rsidRPr="0075555B">
        <w:rPr>
          <w:rFonts w:ascii="Calibri" w:hAnsi="Calibri" w:cs="CMR12"/>
          <w:sz w:val="34"/>
          <w:szCs w:val="30"/>
          <w:lang w:val="en-GB"/>
        </w:rPr>
        <w:t xml:space="preserve">The literature attributed to him is huge, but there is a tradition in India, if one composes something great, to ‘donate’ it to a great author. He wrote praises of the Divine Mother </w:t>
      </w:r>
      <w:r w:rsidRPr="0075555B">
        <w:rPr>
          <w:rFonts w:ascii="Calibri" w:hAnsi="Calibri" w:cs="CMR12"/>
          <w:i/>
          <w:iCs/>
          <w:sz w:val="32"/>
          <w:szCs w:val="28"/>
          <w:lang w:val="en-GB"/>
        </w:rPr>
        <w:t>(</w:t>
      </w:r>
      <w:r w:rsidRPr="0075555B">
        <w:rPr>
          <w:rFonts w:ascii="Calibri" w:hAnsi="Calibri" w:cs="CMR12"/>
          <w:b/>
          <w:bCs/>
          <w:i/>
          <w:iCs/>
          <w:sz w:val="32"/>
          <w:szCs w:val="28"/>
          <w:lang w:val="en-GB"/>
        </w:rPr>
        <w:t>A</w:t>
      </w:r>
      <w:r>
        <w:rPr>
          <w:rFonts w:ascii="Calibri" w:hAnsi="Calibri" w:cs="CMR12"/>
          <w:b/>
          <w:bCs/>
          <w:i/>
          <w:iCs/>
          <w:sz w:val="32"/>
          <w:szCs w:val="28"/>
          <w:lang w:val="en-GB"/>
        </w:rPr>
        <w:t>y</w:t>
      </w:r>
      <w:r w:rsidRPr="0075555B">
        <w:rPr>
          <w:rFonts w:ascii="Calibri" w:hAnsi="Calibri" w:cs="CMR12"/>
          <w:b/>
          <w:bCs/>
          <w:i/>
          <w:iCs/>
          <w:sz w:val="32"/>
          <w:szCs w:val="28"/>
          <w:lang w:val="en-GB"/>
        </w:rPr>
        <w:t>i</w:t>
      </w:r>
      <w:r w:rsidRPr="0075555B">
        <w:rPr>
          <w:rFonts w:ascii="Calibri" w:hAnsi="Calibri" w:cs="CMR12"/>
          <w:i/>
          <w:iCs/>
          <w:sz w:val="32"/>
          <w:szCs w:val="28"/>
          <w:lang w:val="en-GB"/>
        </w:rPr>
        <w:t xml:space="preserve"> </w:t>
      </w:r>
      <w:proofErr w:type="spellStart"/>
      <w:r w:rsidRPr="0075555B">
        <w:rPr>
          <w:rFonts w:ascii="Calibri" w:hAnsi="Calibri" w:cs="CMR12"/>
          <w:b/>
          <w:bCs/>
          <w:i/>
          <w:iCs/>
          <w:sz w:val="32"/>
          <w:szCs w:val="28"/>
          <w:lang w:val="en-GB"/>
        </w:rPr>
        <w:t>Giri</w:t>
      </w:r>
      <w:r w:rsidRPr="0075555B">
        <w:rPr>
          <w:rFonts w:ascii="Calibri" w:hAnsi="Calibri" w:cs="CMR12"/>
          <w:i/>
          <w:iCs/>
          <w:sz w:val="32"/>
          <w:szCs w:val="28"/>
          <w:lang w:val="en-GB"/>
        </w:rPr>
        <w:t>-</w:t>
      </w:r>
      <w:r w:rsidRPr="0075555B">
        <w:rPr>
          <w:rFonts w:ascii="Calibri" w:hAnsi="Calibri" w:cs="CMR12"/>
          <w:b/>
          <w:bCs/>
          <w:i/>
          <w:iCs/>
          <w:sz w:val="32"/>
          <w:szCs w:val="28"/>
          <w:lang w:val="en-GB"/>
        </w:rPr>
        <w:t>nandini</w:t>
      </w:r>
      <w:proofErr w:type="spellEnd"/>
      <w:r w:rsidRPr="0075555B">
        <w:rPr>
          <w:rFonts w:ascii="Calibri" w:hAnsi="Calibri" w:cs="CMR12"/>
          <w:i/>
          <w:iCs/>
          <w:sz w:val="32"/>
          <w:szCs w:val="28"/>
          <w:lang w:val="en-GB"/>
        </w:rPr>
        <w:t>, etc.)</w:t>
      </w:r>
      <w:r w:rsidRPr="0075555B">
        <w:rPr>
          <w:rFonts w:ascii="Calibri" w:hAnsi="Calibri" w:cs="CMR12"/>
          <w:sz w:val="32"/>
          <w:szCs w:val="28"/>
          <w:lang w:val="en-GB"/>
        </w:rPr>
        <w:t xml:space="preserve"> </w:t>
      </w:r>
      <w:r w:rsidRPr="0075555B">
        <w:rPr>
          <w:rFonts w:ascii="Calibri" w:hAnsi="Calibri" w:cs="CMR12"/>
          <w:sz w:val="34"/>
          <w:szCs w:val="30"/>
          <w:lang w:val="en-GB"/>
        </w:rPr>
        <w:t xml:space="preserve">and all the Deities </w:t>
      </w:r>
      <w:r w:rsidRPr="0075555B">
        <w:rPr>
          <w:rFonts w:ascii="Calibri" w:hAnsi="Calibri" w:cs="CMR12"/>
          <w:i/>
          <w:iCs/>
          <w:sz w:val="32"/>
          <w:szCs w:val="28"/>
          <w:lang w:val="en-GB"/>
        </w:rPr>
        <w:t>(</w:t>
      </w:r>
      <w:proofErr w:type="spellStart"/>
      <w:r w:rsidRPr="00687B0C">
        <w:rPr>
          <w:rFonts w:ascii="Calibri" w:hAnsi="Calibri" w:cs="CMR12"/>
          <w:b/>
          <w:bCs/>
          <w:i/>
          <w:iCs/>
          <w:sz w:val="32"/>
          <w:szCs w:val="28"/>
          <w:lang w:val="en-GB"/>
        </w:rPr>
        <w:t>Ga</w:t>
      </w:r>
      <w:r w:rsidR="000A450A">
        <w:rPr>
          <w:rFonts w:ascii="Calibri" w:hAnsi="Calibri" w:cs="CMR12"/>
          <w:b/>
          <w:bCs/>
          <w:i/>
          <w:iCs/>
          <w:sz w:val="32"/>
          <w:szCs w:val="28"/>
          <w:lang w:val="en-GB"/>
        </w:rPr>
        <w:t>ṇ</w:t>
      </w:r>
      <w:r w:rsidRPr="00687B0C">
        <w:rPr>
          <w:rFonts w:ascii="Calibri" w:hAnsi="Calibri" w:cs="CMR12"/>
          <w:b/>
          <w:bCs/>
          <w:i/>
          <w:iCs/>
          <w:sz w:val="32"/>
          <w:szCs w:val="28"/>
          <w:lang w:val="en-GB"/>
        </w:rPr>
        <w:t>e</w:t>
      </w:r>
      <w:r w:rsidR="000A450A">
        <w:rPr>
          <w:rFonts w:ascii="Calibri" w:hAnsi="Calibri" w:cs="CMR12"/>
          <w:b/>
          <w:bCs/>
          <w:i/>
          <w:iCs/>
          <w:sz w:val="32"/>
          <w:szCs w:val="28"/>
          <w:lang w:val="en-GB"/>
        </w:rPr>
        <w:t>ś</w:t>
      </w:r>
      <w:r w:rsidRPr="00687B0C">
        <w:rPr>
          <w:rFonts w:ascii="Calibri" w:hAnsi="Calibri" w:cs="CMR12"/>
          <w:b/>
          <w:bCs/>
          <w:i/>
          <w:iCs/>
          <w:sz w:val="32"/>
          <w:szCs w:val="28"/>
          <w:lang w:val="en-GB"/>
        </w:rPr>
        <w:t>ha</w:t>
      </w:r>
      <w:proofErr w:type="spellEnd"/>
      <w:r w:rsidRPr="0075555B">
        <w:rPr>
          <w:rFonts w:ascii="Calibri" w:hAnsi="Calibri" w:cs="CMR12"/>
          <w:i/>
          <w:iCs/>
          <w:sz w:val="32"/>
          <w:szCs w:val="28"/>
          <w:lang w:val="en-GB"/>
        </w:rPr>
        <w:t xml:space="preserve">, </w:t>
      </w:r>
      <w:r w:rsidRPr="00687B0C">
        <w:rPr>
          <w:rFonts w:ascii="Calibri" w:hAnsi="Calibri" w:cs="CMR12"/>
          <w:b/>
          <w:bCs/>
          <w:i/>
          <w:iCs/>
          <w:sz w:val="32"/>
          <w:szCs w:val="28"/>
          <w:lang w:val="en-GB"/>
        </w:rPr>
        <w:t>Lak</w:t>
      </w:r>
      <w:r w:rsidR="000A450A">
        <w:rPr>
          <w:rFonts w:ascii="Calibri" w:hAnsi="Calibri" w:cs="CMR12"/>
          <w:b/>
          <w:bCs/>
          <w:i/>
          <w:iCs/>
          <w:sz w:val="32"/>
          <w:szCs w:val="28"/>
          <w:lang w:val="en-GB"/>
        </w:rPr>
        <w:t>ṣ</w:t>
      </w:r>
      <w:r w:rsidRPr="00687B0C">
        <w:rPr>
          <w:rFonts w:ascii="Calibri" w:hAnsi="Calibri" w:cs="CMR12"/>
          <w:b/>
          <w:bCs/>
          <w:i/>
          <w:iCs/>
          <w:sz w:val="32"/>
          <w:szCs w:val="28"/>
          <w:lang w:val="en-GB"/>
        </w:rPr>
        <w:t>hm</w:t>
      </w:r>
      <w:r w:rsidR="000A450A">
        <w:rPr>
          <w:rFonts w:ascii="Calibri" w:hAnsi="Calibri" w:cs="CMR12"/>
          <w:b/>
          <w:bCs/>
          <w:i/>
          <w:iCs/>
          <w:sz w:val="32"/>
          <w:szCs w:val="28"/>
          <w:lang w:val="en-GB"/>
        </w:rPr>
        <w:t>ī</w:t>
      </w:r>
      <w:r w:rsidRPr="0075555B">
        <w:rPr>
          <w:rFonts w:ascii="Calibri" w:hAnsi="Calibri" w:cs="CMR12"/>
          <w:i/>
          <w:iCs/>
          <w:sz w:val="32"/>
          <w:szCs w:val="28"/>
          <w:lang w:val="en-GB"/>
        </w:rPr>
        <w:t>,</w:t>
      </w:r>
      <w:r w:rsidR="000A450A">
        <w:rPr>
          <w:rFonts w:ascii="Calibri" w:hAnsi="Calibri" w:cs="CMR12"/>
          <w:i/>
          <w:iCs/>
          <w:sz w:val="32"/>
          <w:szCs w:val="28"/>
          <w:lang w:val="en-GB"/>
        </w:rPr>
        <w:t xml:space="preserve"> </w:t>
      </w:r>
      <w:r w:rsidR="000A450A" w:rsidRPr="000A450A">
        <w:rPr>
          <w:rFonts w:ascii="Calibri" w:hAnsi="Calibri" w:cs="CMR12"/>
          <w:b/>
          <w:bCs/>
          <w:i/>
          <w:iCs/>
          <w:sz w:val="32"/>
          <w:szCs w:val="28"/>
          <w:lang w:val="en-GB"/>
        </w:rPr>
        <w:t>Kṛiṣhṇa</w:t>
      </w:r>
      <w:r w:rsidR="000A450A">
        <w:rPr>
          <w:rFonts w:ascii="Calibri" w:hAnsi="Calibri" w:cs="CMR12"/>
          <w:i/>
          <w:iCs/>
          <w:sz w:val="32"/>
          <w:szCs w:val="28"/>
          <w:lang w:val="en-GB"/>
        </w:rPr>
        <w:t xml:space="preserve">, </w:t>
      </w:r>
      <w:r w:rsidR="000A450A" w:rsidRPr="000A450A">
        <w:rPr>
          <w:rFonts w:ascii="Calibri" w:hAnsi="Calibri" w:cs="CMR12"/>
          <w:b/>
          <w:bCs/>
          <w:i/>
          <w:iCs/>
          <w:sz w:val="32"/>
          <w:szCs w:val="28"/>
          <w:lang w:val="en-GB"/>
        </w:rPr>
        <w:t>Śhiva</w:t>
      </w:r>
      <w:r w:rsidR="000A450A">
        <w:rPr>
          <w:rFonts w:ascii="Calibri" w:hAnsi="Calibri" w:cs="CMR12"/>
          <w:i/>
          <w:iCs/>
          <w:sz w:val="32"/>
          <w:szCs w:val="28"/>
          <w:lang w:val="en-GB"/>
        </w:rPr>
        <w:t>,</w:t>
      </w:r>
      <w:r w:rsidRPr="0075555B">
        <w:rPr>
          <w:rFonts w:ascii="Calibri" w:hAnsi="Calibri" w:cs="CMR12"/>
          <w:i/>
          <w:iCs/>
          <w:sz w:val="32"/>
          <w:szCs w:val="28"/>
          <w:lang w:val="en-GB"/>
        </w:rPr>
        <w:t xml:space="preserve"> etc.)</w:t>
      </w:r>
      <w:r w:rsidRPr="0075555B">
        <w:rPr>
          <w:rFonts w:ascii="Calibri" w:hAnsi="Calibri" w:cs="CMR12"/>
          <w:sz w:val="34"/>
          <w:szCs w:val="30"/>
          <w:lang w:val="en-GB"/>
        </w:rPr>
        <w:t xml:space="preserve">, commentaries on the </w:t>
      </w:r>
      <w:proofErr w:type="spellStart"/>
      <w:r w:rsidRPr="0075555B">
        <w:rPr>
          <w:rFonts w:ascii="Calibri" w:hAnsi="Calibri" w:cs="CMR12"/>
          <w:b/>
          <w:bCs/>
          <w:sz w:val="34"/>
          <w:szCs w:val="30"/>
          <w:lang w:val="en-GB"/>
        </w:rPr>
        <w:t>Upani</w:t>
      </w:r>
      <w:proofErr w:type="spellEnd"/>
      <w:r>
        <w:rPr>
          <w:rFonts w:ascii="Calibri" w:hAnsi="Calibri" w:cs="CMR12"/>
          <w:b/>
          <w:bCs/>
          <w:sz w:val="34"/>
          <w:szCs w:val="30"/>
          <w:lang w:val="en-US"/>
        </w:rPr>
        <w:t>ṣ</w:t>
      </w:r>
      <w:proofErr w:type="spellStart"/>
      <w:r w:rsidRPr="0075555B">
        <w:rPr>
          <w:rFonts w:ascii="Calibri" w:hAnsi="Calibri" w:cs="CMR12"/>
          <w:b/>
          <w:bCs/>
          <w:sz w:val="34"/>
          <w:szCs w:val="30"/>
          <w:lang w:val="en-GB"/>
        </w:rPr>
        <w:t>hads</w:t>
      </w:r>
      <w:proofErr w:type="spellEnd"/>
      <w:r w:rsidRPr="0075555B">
        <w:rPr>
          <w:rFonts w:ascii="Calibri" w:hAnsi="Calibri" w:cs="CMR12"/>
          <w:sz w:val="34"/>
          <w:szCs w:val="30"/>
          <w:lang w:val="en-GB"/>
        </w:rPr>
        <w:t xml:space="preserve">, </w:t>
      </w:r>
      <w:r w:rsidRPr="0075555B">
        <w:rPr>
          <w:rFonts w:ascii="Calibri" w:hAnsi="Calibri" w:cs="CMR12"/>
          <w:b/>
          <w:bCs/>
          <w:sz w:val="34"/>
          <w:szCs w:val="30"/>
          <w:lang w:val="en-GB"/>
        </w:rPr>
        <w:t>Bhagavad</w:t>
      </w:r>
      <w:r w:rsidRPr="0075555B">
        <w:rPr>
          <w:rFonts w:ascii="Calibri" w:hAnsi="Calibri" w:cs="CMR12"/>
          <w:sz w:val="34"/>
          <w:szCs w:val="30"/>
          <w:lang w:val="en-GB"/>
        </w:rPr>
        <w:t xml:space="preserve"> </w:t>
      </w:r>
      <w:r w:rsidRPr="0075555B">
        <w:rPr>
          <w:rFonts w:ascii="Calibri" w:hAnsi="Calibri" w:cs="CMR12"/>
          <w:b/>
          <w:bCs/>
          <w:sz w:val="34"/>
          <w:szCs w:val="30"/>
          <w:lang w:val="en-GB"/>
        </w:rPr>
        <w:t>Gītā</w:t>
      </w:r>
      <w:r w:rsidRPr="0075555B">
        <w:rPr>
          <w:rFonts w:ascii="Calibri" w:hAnsi="Calibri" w:cs="CMR12"/>
          <w:sz w:val="34"/>
          <w:szCs w:val="30"/>
          <w:lang w:val="en-GB"/>
        </w:rPr>
        <w:t xml:space="preserve">, </w:t>
      </w:r>
      <w:r w:rsidRPr="0075555B">
        <w:rPr>
          <w:rFonts w:ascii="Calibri" w:hAnsi="Calibri" w:cs="CMR12"/>
          <w:b/>
          <w:bCs/>
          <w:sz w:val="34"/>
          <w:szCs w:val="30"/>
          <w:lang w:val="en-GB"/>
        </w:rPr>
        <w:t>Viṣhṇu</w:t>
      </w:r>
      <w:r w:rsidRPr="0075555B">
        <w:rPr>
          <w:rFonts w:ascii="Calibri" w:hAnsi="Calibri" w:cs="CMR12"/>
          <w:sz w:val="34"/>
          <w:szCs w:val="30"/>
          <w:lang w:val="en-GB"/>
        </w:rPr>
        <w:t xml:space="preserve"> </w:t>
      </w:r>
      <w:r w:rsidRPr="0075555B">
        <w:rPr>
          <w:rFonts w:ascii="Calibri" w:hAnsi="Calibri" w:cs="CMR12"/>
          <w:b/>
          <w:bCs/>
          <w:sz w:val="34"/>
          <w:szCs w:val="30"/>
          <w:lang w:val="en-GB"/>
        </w:rPr>
        <w:t>Sahasranāma</w:t>
      </w:r>
      <w:r w:rsidRPr="0075555B">
        <w:rPr>
          <w:rFonts w:ascii="Calibri" w:hAnsi="Calibri" w:cs="CMR12"/>
          <w:sz w:val="34"/>
          <w:szCs w:val="30"/>
          <w:lang w:val="en-GB"/>
        </w:rPr>
        <w:t xml:space="preserve">, </w:t>
      </w:r>
      <w:r w:rsidRPr="0075555B">
        <w:rPr>
          <w:rFonts w:ascii="Calibri" w:hAnsi="Calibri" w:cs="CMR12"/>
          <w:b/>
          <w:bCs/>
          <w:sz w:val="34"/>
          <w:szCs w:val="30"/>
          <w:lang w:val="en-GB"/>
        </w:rPr>
        <w:t>Brahma</w:t>
      </w:r>
      <w:r w:rsidRPr="0075555B">
        <w:rPr>
          <w:rFonts w:ascii="Calibri" w:hAnsi="Calibri" w:cs="CMR12"/>
          <w:sz w:val="34"/>
          <w:szCs w:val="30"/>
          <w:lang w:val="en-GB"/>
        </w:rPr>
        <w:t xml:space="preserve"> </w:t>
      </w:r>
      <w:r w:rsidRPr="0075555B">
        <w:rPr>
          <w:rFonts w:ascii="Calibri" w:hAnsi="Calibri" w:cs="CMR12"/>
          <w:b/>
          <w:bCs/>
          <w:sz w:val="34"/>
          <w:szCs w:val="30"/>
          <w:lang w:val="en-GB"/>
        </w:rPr>
        <w:t>Sutras</w:t>
      </w:r>
      <w:r w:rsidRPr="0075555B">
        <w:rPr>
          <w:rFonts w:ascii="Calibri" w:hAnsi="Calibri" w:cs="CMR12"/>
          <w:sz w:val="34"/>
          <w:szCs w:val="30"/>
          <w:lang w:val="en-GB"/>
        </w:rPr>
        <w:t xml:space="preserve">, etc. as well as philosophical treatises such as </w:t>
      </w:r>
      <w:r w:rsidRPr="0075555B">
        <w:rPr>
          <w:rFonts w:ascii="Calibri" w:hAnsi="Calibri" w:cs="CMR12"/>
          <w:b/>
          <w:bCs/>
          <w:sz w:val="34"/>
          <w:szCs w:val="30"/>
          <w:lang w:val="en-GB"/>
        </w:rPr>
        <w:t xml:space="preserve">Viveka </w:t>
      </w:r>
      <w:proofErr w:type="spellStart"/>
      <w:r w:rsidRPr="0075555B">
        <w:rPr>
          <w:rFonts w:ascii="Calibri" w:hAnsi="Calibri" w:cs="CMR12"/>
          <w:b/>
          <w:bCs/>
          <w:sz w:val="34"/>
          <w:szCs w:val="30"/>
          <w:lang w:val="en-GB"/>
        </w:rPr>
        <w:t>Chudāmaṇi</w:t>
      </w:r>
      <w:proofErr w:type="spellEnd"/>
      <w:r w:rsidRPr="0075555B">
        <w:rPr>
          <w:rFonts w:ascii="Calibri" w:hAnsi="Calibri" w:cs="CMR12"/>
          <w:sz w:val="34"/>
          <w:szCs w:val="30"/>
          <w:lang w:val="en-GB"/>
        </w:rPr>
        <w:t xml:space="preserve"> and </w:t>
      </w:r>
      <w:r w:rsidRPr="0075555B">
        <w:rPr>
          <w:rFonts w:ascii="Calibri" w:hAnsi="Calibri" w:cs="CMR12"/>
          <w:b/>
          <w:bCs/>
          <w:sz w:val="34"/>
          <w:szCs w:val="30"/>
          <w:lang w:val="en-GB"/>
        </w:rPr>
        <w:t>Ātmā-</w:t>
      </w:r>
      <w:proofErr w:type="spellStart"/>
      <w:r w:rsidRPr="0075555B">
        <w:rPr>
          <w:rFonts w:ascii="Calibri" w:hAnsi="Calibri" w:cs="CMR12"/>
          <w:b/>
          <w:bCs/>
          <w:sz w:val="34"/>
          <w:szCs w:val="30"/>
          <w:lang w:val="en-GB"/>
        </w:rPr>
        <w:t>bodha</w:t>
      </w:r>
      <w:proofErr w:type="spellEnd"/>
      <w:r w:rsidRPr="0075555B">
        <w:rPr>
          <w:rFonts w:ascii="Calibri" w:hAnsi="Calibri" w:cs="CMR12"/>
          <w:sz w:val="34"/>
          <w:szCs w:val="30"/>
          <w:lang w:val="en-GB"/>
        </w:rPr>
        <w:t>.</w:t>
      </w:r>
    </w:p>
    <w:p w:rsidR="00222D2F" w:rsidRPr="00222D2F" w:rsidRDefault="00222D2F" w:rsidP="003617EE">
      <w:pPr>
        <w:pStyle w:val="Heading2"/>
        <w:spacing w:line="240" w:lineRule="auto"/>
        <w:jc w:val="both"/>
        <w:rPr>
          <w:sz w:val="18"/>
          <w:szCs w:val="18"/>
          <w:lang w:val="en-GB"/>
        </w:rPr>
      </w:pPr>
    </w:p>
    <w:p w:rsidR="00EF3DDC" w:rsidRPr="0075555B" w:rsidRDefault="00EF3DDC" w:rsidP="003617EE">
      <w:pPr>
        <w:pStyle w:val="Heading2"/>
        <w:spacing w:line="240" w:lineRule="auto"/>
        <w:jc w:val="both"/>
        <w:rPr>
          <w:sz w:val="36"/>
          <w:szCs w:val="36"/>
          <w:lang w:val="en-GB"/>
        </w:rPr>
      </w:pPr>
      <w:r w:rsidRPr="0075555B">
        <w:rPr>
          <w:sz w:val="36"/>
          <w:szCs w:val="36"/>
          <w:lang w:val="en-GB"/>
        </w:rPr>
        <w:t>Authorship</w:t>
      </w:r>
    </w:p>
    <w:p w:rsidR="00041D7F" w:rsidRDefault="00041D7F" w:rsidP="00F74C92">
      <w:pPr>
        <w:spacing w:before="120" w:line="269" w:lineRule="auto"/>
        <w:ind w:left="-142" w:right="-113"/>
        <w:jc w:val="both"/>
        <w:rPr>
          <w:rFonts w:ascii="Calibri" w:hAnsi="Calibri" w:cs="CMR12"/>
          <w:i/>
          <w:iCs/>
          <w:sz w:val="32"/>
          <w:szCs w:val="28"/>
          <w:lang w:val="en-GB"/>
        </w:rPr>
      </w:pPr>
      <w:r w:rsidRPr="0075555B">
        <w:rPr>
          <w:rFonts w:ascii="Calibri" w:hAnsi="Calibri" w:cs="CMR12"/>
          <w:sz w:val="34"/>
          <w:szCs w:val="30"/>
          <w:lang w:val="en-GB"/>
        </w:rPr>
        <w:t xml:space="preserve">Most </w:t>
      </w:r>
      <w:r w:rsidR="000A450A">
        <w:rPr>
          <w:rFonts w:ascii="Calibri" w:hAnsi="Calibri" w:cs="CMR12"/>
          <w:sz w:val="34"/>
          <w:szCs w:val="30"/>
          <w:lang w:val="en-GB"/>
        </w:rPr>
        <w:t>commentaries</w:t>
      </w:r>
      <w:r w:rsidRPr="0075555B">
        <w:rPr>
          <w:rFonts w:ascii="Calibri" w:hAnsi="Calibri" w:cs="CMR12"/>
          <w:sz w:val="34"/>
          <w:szCs w:val="30"/>
          <w:lang w:val="en-GB"/>
        </w:rPr>
        <w:t xml:space="preserve"> </w:t>
      </w:r>
      <w:r w:rsidR="00B869B8" w:rsidRPr="0075555B">
        <w:rPr>
          <w:rFonts w:ascii="Calibri" w:hAnsi="Calibri" w:cs="CMR12"/>
          <w:sz w:val="34"/>
          <w:szCs w:val="30"/>
          <w:lang w:val="en-GB"/>
        </w:rPr>
        <w:t xml:space="preserve">describe </w:t>
      </w:r>
      <w:r w:rsidRPr="0075555B">
        <w:rPr>
          <w:rFonts w:ascii="Calibri" w:hAnsi="Calibri" w:cs="CMR12"/>
          <w:sz w:val="34"/>
          <w:szCs w:val="30"/>
          <w:lang w:val="en-GB"/>
        </w:rPr>
        <w:t xml:space="preserve">the </w:t>
      </w:r>
      <w:proofErr w:type="spellStart"/>
      <w:r w:rsidRPr="0075555B">
        <w:rPr>
          <w:rFonts w:ascii="Calibri" w:hAnsi="Calibri" w:cs="CMR12"/>
          <w:b/>
          <w:bCs/>
          <w:sz w:val="34"/>
          <w:szCs w:val="30"/>
          <w:lang w:val="en-GB"/>
        </w:rPr>
        <w:t>S</w:t>
      </w:r>
      <w:r w:rsidR="00EF3DDC" w:rsidRPr="0075555B">
        <w:rPr>
          <w:rFonts w:ascii="Calibri" w:hAnsi="Calibri" w:cs="CMR12"/>
          <w:b/>
          <w:bCs/>
          <w:sz w:val="34"/>
          <w:szCs w:val="30"/>
          <w:lang w:val="en-GB"/>
        </w:rPr>
        <w:t>aundarya</w:t>
      </w:r>
      <w:proofErr w:type="spellEnd"/>
      <w:r w:rsidR="00EF3DDC" w:rsidRPr="0075555B">
        <w:rPr>
          <w:rFonts w:ascii="Calibri" w:hAnsi="Calibri" w:cs="CMR12"/>
          <w:b/>
          <w:bCs/>
          <w:sz w:val="34"/>
          <w:szCs w:val="30"/>
          <w:lang w:val="en-GB"/>
        </w:rPr>
        <w:t xml:space="preserve"> </w:t>
      </w:r>
      <w:proofErr w:type="spellStart"/>
      <w:r w:rsidRPr="0075555B">
        <w:rPr>
          <w:rFonts w:ascii="Calibri" w:hAnsi="Calibri" w:cs="CMR12"/>
          <w:b/>
          <w:bCs/>
          <w:sz w:val="34"/>
          <w:szCs w:val="30"/>
          <w:lang w:val="en-GB"/>
        </w:rPr>
        <w:t>L</w:t>
      </w:r>
      <w:r w:rsidR="00EF3DDC" w:rsidRPr="0075555B">
        <w:rPr>
          <w:rFonts w:ascii="Calibri" w:hAnsi="Calibri" w:cs="CMR12"/>
          <w:b/>
          <w:bCs/>
          <w:sz w:val="34"/>
          <w:szCs w:val="30"/>
          <w:lang w:val="en-GB"/>
        </w:rPr>
        <w:t>aharī</w:t>
      </w:r>
      <w:proofErr w:type="spellEnd"/>
      <w:r w:rsidRPr="0075555B">
        <w:rPr>
          <w:rFonts w:ascii="Calibri" w:hAnsi="Calibri" w:cs="CMR12"/>
          <w:sz w:val="34"/>
          <w:szCs w:val="30"/>
          <w:lang w:val="en-GB"/>
        </w:rPr>
        <w:t xml:space="preserve"> as ‘attributed to </w:t>
      </w:r>
      <w:proofErr w:type="spellStart"/>
      <w:r w:rsidRPr="0075555B">
        <w:rPr>
          <w:rFonts w:ascii="Calibri" w:hAnsi="Calibri" w:cs="CMR12"/>
          <w:b/>
          <w:bCs/>
          <w:sz w:val="34"/>
          <w:szCs w:val="30"/>
          <w:lang w:val="en-GB"/>
        </w:rPr>
        <w:t>Śḥankarāchārya</w:t>
      </w:r>
      <w:proofErr w:type="spellEnd"/>
      <w:r w:rsidRPr="00483712">
        <w:rPr>
          <w:rFonts w:ascii="Calibri" w:hAnsi="Calibri" w:cs="CMR12"/>
          <w:sz w:val="34"/>
          <w:szCs w:val="30"/>
          <w:lang w:val="en-GB"/>
        </w:rPr>
        <w:t>’</w:t>
      </w:r>
      <w:r w:rsidRPr="0075555B">
        <w:rPr>
          <w:rFonts w:ascii="Calibri" w:hAnsi="Calibri" w:cs="CMR12"/>
          <w:sz w:val="34"/>
          <w:szCs w:val="30"/>
          <w:lang w:val="en-GB"/>
        </w:rPr>
        <w:t xml:space="preserve"> but </w:t>
      </w:r>
      <w:r w:rsidRPr="0075555B">
        <w:rPr>
          <w:rFonts w:ascii="Calibri" w:hAnsi="Calibri" w:cs="CMR12"/>
          <w:b/>
          <w:bCs/>
          <w:sz w:val="34"/>
          <w:szCs w:val="30"/>
          <w:lang w:val="en-GB"/>
        </w:rPr>
        <w:t>Śhrī Mataji</w:t>
      </w:r>
      <w:r w:rsidRPr="0075555B">
        <w:rPr>
          <w:rFonts w:ascii="Calibri" w:hAnsi="Calibri" w:cs="CMR12"/>
          <w:sz w:val="34"/>
          <w:szCs w:val="30"/>
          <w:lang w:val="en-GB"/>
        </w:rPr>
        <w:t xml:space="preserve"> was adamant that he did write it and is scornful of ‘</w:t>
      </w:r>
      <w:r w:rsidR="00A3273C" w:rsidRPr="0075555B">
        <w:rPr>
          <w:rFonts w:ascii="Calibri" w:hAnsi="Calibri" w:cs="CMR12"/>
          <w:sz w:val="34"/>
          <w:szCs w:val="30"/>
          <w:lang w:val="en-GB"/>
        </w:rPr>
        <w:t>intellectuals’ who argue against this. She explains the fact that it is not in the same vein or expressing the same philosophy as</w:t>
      </w:r>
      <w:r w:rsidR="00601C4D" w:rsidRPr="0075555B">
        <w:rPr>
          <w:rFonts w:ascii="Calibri" w:hAnsi="Calibri" w:cs="CMR12"/>
          <w:sz w:val="34"/>
          <w:szCs w:val="30"/>
          <w:lang w:val="en-GB"/>
        </w:rPr>
        <w:t xml:space="preserve"> some of</w:t>
      </w:r>
      <w:r w:rsidR="00A3273C" w:rsidRPr="0075555B">
        <w:rPr>
          <w:rFonts w:ascii="Calibri" w:hAnsi="Calibri" w:cs="CMR12"/>
          <w:sz w:val="34"/>
          <w:szCs w:val="30"/>
          <w:lang w:val="en-GB"/>
        </w:rPr>
        <w:t xml:space="preserve"> his other writings </w:t>
      </w:r>
      <w:r w:rsidR="00A3273C" w:rsidRPr="0075555B">
        <w:rPr>
          <w:rFonts w:ascii="Calibri" w:hAnsi="Calibri" w:cs="CMR12"/>
          <w:i/>
          <w:iCs/>
          <w:sz w:val="32"/>
          <w:szCs w:val="28"/>
          <w:lang w:val="en-GB"/>
        </w:rPr>
        <w:t>(</w:t>
      </w:r>
      <w:r w:rsidR="00A3273C" w:rsidRPr="0075555B">
        <w:rPr>
          <w:rFonts w:ascii="Calibri" w:hAnsi="Calibri" w:cs="CMR12"/>
          <w:b/>
          <w:bCs/>
          <w:i/>
          <w:iCs/>
          <w:sz w:val="32"/>
          <w:szCs w:val="28"/>
          <w:lang w:val="en-GB"/>
        </w:rPr>
        <w:t>Viveka</w:t>
      </w:r>
      <w:r w:rsidR="00A3273C" w:rsidRPr="0075555B">
        <w:rPr>
          <w:rFonts w:ascii="Calibri" w:hAnsi="Calibri" w:cs="CMR12"/>
          <w:i/>
          <w:iCs/>
          <w:sz w:val="32"/>
          <w:szCs w:val="28"/>
          <w:lang w:val="en-GB"/>
        </w:rPr>
        <w:t>-</w:t>
      </w:r>
      <w:proofErr w:type="spellStart"/>
      <w:r w:rsidR="00A3273C" w:rsidRPr="0075555B">
        <w:rPr>
          <w:rFonts w:ascii="Calibri" w:hAnsi="Calibri" w:cs="CMR12"/>
          <w:b/>
          <w:bCs/>
          <w:i/>
          <w:iCs/>
          <w:sz w:val="32"/>
          <w:szCs w:val="28"/>
          <w:lang w:val="en-GB"/>
        </w:rPr>
        <w:t>ch</w:t>
      </w:r>
      <w:r w:rsidR="00F73351">
        <w:rPr>
          <w:rFonts w:ascii="Calibri" w:hAnsi="Calibri" w:cs="CMR12"/>
          <w:b/>
          <w:bCs/>
          <w:i/>
          <w:iCs/>
          <w:sz w:val="32"/>
          <w:szCs w:val="28"/>
          <w:lang w:val="en-GB"/>
        </w:rPr>
        <w:t>ūḍ</w:t>
      </w:r>
      <w:r w:rsidR="00A3273C" w:rsidRPr="0075555B">
        <w:rPr>
          <w:rFonts w:ascii="Calibri" w:hAnsi="Calibri" w:cs="CMR12"/>
          <w:b/>
          <w:bCs/>
          <w:i/>
          <w:iCs/>
          <w:sz w:val="32"/>
          <w:szCs w:val="28"/>
          <w:lang w:val="en-GB"/>
        </w:rPr>
        <w:t>āmaṇi</w:t>
      </w:r>
      <w:proofErr w:type="spellEnd"/>
      <w:r w:rsidR="00A3273C" w:rsidRPr="0075555B">
        <w:rPr>
          <w:rFonts w:ascii="Calibri" w:hAnsi="Calibri" w:cs="CMR12"/>
          <w:i/>
          <w:iCs/>
          <w:sz w:val="32"/>
          <w:szCs w:val="28"/>
          <w:lang w:val="en-GB"/>
        </w:rPr>
        <w:t>, etc.):</w:t>
      </w:r>
      <w:r w:rsidR="000A450A">
        <w:rPr>
          <w:rFonts w:ascii="Calibri" w:hAnsi="Calibri" w:cs="CMR12"/>
          <w:i/>
          <w:iCs/>
          <w:sz w:val="32"/>
          <w:szCs w:val="28"/>
          <w:lang w:val="en-GB"/>
        </w:rPr>
        <w:t>-</w:t>
      </w:r>
    </w:p>
    <w:p w:rsidR="00A45141" w:rsidRDefault="00A45141" w:rsidP="00F74C92">
      <w:pPr>
        <w:spacing w:before="120" w:line="269" w:lineRule="auto"/>
        <w:ind w:left="-142" w:right="-113"/>
        <w:jc w:val="both"/>
        <w:rPr>
          <w:rFonts w:ascii="Calibri" w:hAnsi="Calibri" w:cs="CMR12"/>
          <w:i/>
          <w:iCs/>
          <w:sz w:val="32"/>
          <w:szCs w:val="28"/>
          <w:lang w:val="en-GB"/>
        </w:rPr>
      </w:pPr>
      <w:r w:rsidRPr="0075555B">
        <w:rPr>
          <w:rStyle w:val="SubtleEmphasis"/>
          <w:sz w:val="34"/>
          <w:szCs w:val="30"/>
          <w:lang w:val="en-GB"/>
        </w:rPr>
        <w:t xml:space="preserve">“You have to get the grace of the Mother to get your realisation. When he </w:t>
      </w:r>
      <w:r w:rsidRPr="0075555B">
        <w:rPr>
          <w:rStyle w:val="SubtleEmphasis"/>
          <w:i/>
          <w:iCs/>
          <w:sz w:val="32"/>
          <w:szCs w:val="28"/>
          <w:lang w:val="en-GB"/>
        </w:rPr>
        <w:t>(</w:t>
      </w:r>
      <w:r w:rsidR="00B90F57">
        <w:rPr>
          <w:rStyle w:val="SubtleEmphasis"/>
          <w:i/>
          <w:iCs/>
          <w:sz w:val="32"/>
          <w:szCs w:val="28"/>
          <w:lang w:val="en-GB"/>
        </w:rPr>
        <w:t>Â</w:t>
      </w:r>
      <w:r w:rsidRPr="0075555B">
        <w:rPr>
          <w:rStyle w:val="SubtleEmphasis"/>
          <w:i/>
          <w:iCs/>
          <w:sz w:val="32"/>
          <w:szCs w:val="28"/>
          <w:lang w:val="en-GB"/>
        </w:rPr>
        <w:t xml:space="preserve">di </w:t>
      </w:r>
      <w:proofErr w:type="spellStart"/>
      <w:r w:rsidRPr="0075555B">
        <w:rPr>
          <w:rStyle w:val="SubtleEmphasis"/>
          <w:i/>
          <w:iCs/>
          <w:sz w:val="32"/>
          <w:szCs w:val="28"/>
          <w:lang w:val="en-GB"/>
        </w:rPr>
        <w:t>Shañkarâch</w:t>
      </w:r>
      <w:r w:rsidRPr="0075555B">
        <w:rPr>
          <w:rStyle w:val="SubtleEmphasis"/>
          <w:rFonts w:cs="Calibri"/>
          <w:i/>
          <w:iCs/>
          <w:sz w:val="32"/>
          <w:szCs w:val="28"/>
          <w:lang w:val="en-GB"/>
        </w:rPr>
        <w:t>â</w:t>
      </w:r>
      <w:r w:rsidRPr="0075555B">
        <w:rPr>
          <w:rStyle w:val="SubtleEmphasis"/>
          <w:i/>
          <w:iCs/>
          <w:sz w:val="32"/>
          <w:szCs w:val="28"/>
          <w:lang w:val="en-GB"/>
        </w:rPr>
        <w:t>rya</w:t>
      </w:r>
      <w:proofErr w:type="spellEnd"/>
      <w:r w:rsidRPr="0075555B">
        <w:rPr>
          <w:rStyle w:val="SubtleEmphasis"/>
          <w:i/>
          <w:iCs/>
          <w:sz w:val="32"/>
          <w:szCs w:val="28"/>
          <w:lang w:val="en-GB"/>
        </w:rPr>
        <w:t>)</w:t>
      </w:r>
      <w:r w:rsidRPr="0075555B">
        <w:rPr>
          <w:rStyle w:val="SubtleEmphasis"/>
          <w:sz w:val="34"/>
          <w:szCs w:val="30"/>
          <w:lang w:val="en-GB"/>
        </w:rPr>
        <w:t xml:space="preserve"> talked first of Viveka </w:t>
      </w:r>
      <w:proofErr w:type="spellStart"/>
      <w:r w:rsidRPr="0075555B">
        <w:rPr>
          <w:rStyle w:val="SubtleEmphasis"/>
          <w:sz w:val="34"/>
          <w:szCs w:val="30"/>
          <w:lang w:val="en-GB"/>
        </w:rPr>
        <w:t>Chû</w:t>
      </w:r>
      <w:r w:rsidR="00B90F57">
        <w:rPr>
          <w:rStyle w:val="SubtleEmphasis"/>
          <w:sz w:val="34"/>
          <w:szCs w:val="30"/>
          <w:lang w:val="en-GB"/>
        </w:rPr>
        <w:t>d</w:t>
      </w:r>
      <w:r w:rsidRPr="00B90F57">
        <w:rPr>
          <w:rStyle w:val="SubtleEmphasis"/>
          <w:rFonts w:cs="Calibri"/>
          <w:sz w:val="34"/>
          <w:szCs w:val="30"/>
          <w:lang w:val="en-GB"/>
        </w:rPr>
        <w:t>â</w:t>
      </w:r>
      <w:r w:rsidRPr="0075555B">
        <w:rPr>
          <w:rStyle w:val="SubtleEmphasis"/>
          <w:sz w:val="34"/>
          <w:szCs w:val="30"/>
          <w:lang w:val="en-GB"/>
        </w:rPr>
        <w:t>ma</w:t>
      </w:r>
      <w:r w:rsidRPr="0075555B">
        <w:rPr>
          <w:rStyle w:val="SubtleEmphasis"/>
          <w:rFonts w:ascii="Calibri" w:hAnsi="Calibri" w:cs="Calibri"/>
          <w:sz w:val="34"/>
          <w:szCs w:val="30"/>
          <w:lang w:val="en-GB"/>
        </w:rPr>
        <w:t>ṇ</w:t>
      </w:r>
      <w:r w:rsidRPr="0075555B">
        <w:rPr>
          <w:rStyle w:val="SubtleEmphasis"/>
          <w:sz w:val="34"/>
          <w:szCs w:val="30"/>
          <w:lang w:val="en-GB"/>
        </w:rPr>
        <w:t>i</w:t>
      </w:r>
      <w:proofErr w:type="spellEnd"/>
      <w:r w:rsidRPr="0075555B">
        <w:rPr>
          <w:rStyle w:val="SubtleEmphasis"/>
          <w:sz w:val="34"/>
          <w:szCs w:val="30"/>
          <w:lang w:val="en-GB"/>
        </w:rPr>
        <w:t>, a treatise on</w:t>
      </w:r>
    </w:p>
    <w:p w:rsidR="00222D2F" w:rsidRPr="00A45141" w:rsidRDefault="00222D2F" w:rsidP="00F74C92">
      <w:pPr>
        <w:spacing w:before="120" w:line="269" w:lineRule="auto"/>
        <w:ind w:left="-142" w:right="-113"/>
        <w:jc w:val="both"/>
        <w:rPr>
          <w:rFonts w:ascii="Calibri" w:hAnsi="Calibri" w:cs="CMR12"/>
          <w:sz w:val="2"/>
          <w:szCs w:val="8"/>
          <w:lang w:val="en-GB"/>
        </w:rPr>
      </w:pPr>
    </w:p>
    <w:p w:rsidR="00222D2F" w:rsidRPr="0075555B" w:rsidRDefault="00222D2F" w:rsidP="00A45141">
      <w:pPr>
        <w:pBdr>
          <w:top w:val="single" w:sz="4" w:space="1" w:color="auto"/>
        </w:pBdr>
        <w:spacing w:before="80"/>
        <w:ind w:left="-142" w:right="-113" w:hanging="284"/>
        <w:jc w:val="both"/>
        <w:rPr>
          <w:rStyle w:val="Emphasis"/>
          <w:sz w:val="32"/>
          <w:szCs w:val="28"/>
          <w:lang w:val="en-GB"/>
        </w:rPr>
      </w:pPr>
      <w:r w:rsidRPr="0075555B">
        <w:rPr>
          <w:rStyle w:val="Emphasis"/>
          <w:b/>
          <w:bCs/>
          <w:sz w:val="32"/>
          <w:szCs w:val="28"/>
          <w:vertAlign w:val="superscript"/>
          <w:lang w:val="en-GB"/>
        </w:rPr>
        <w:t>1</w:t>
      </w:r>
      <w:r w:rsidRPr="0075555B">
        <w:rPr>
          <w:rStyle w:val="Emphasis"/>
          <w:b/>
          <w:bCs/>
          <w:sz w:val="32"/>
          <w:szCs w:val="28"/>
          <w:lang w:val="en-GB"/>
        </w:rPr>
        <w:t xml:space="preserve"> </w:t>
      </w:r>
      <w:r w:rsidRPr="0075555B">
        <w:rPr>
          <w:rStyle w:val="Emphasis"/>
          <w:b/>
          <w:bCs/>
          <w:sz w:val="32"/>
          <w:szCs w:val="28"/>
          <w:lang w:val="en-GB"/>
        </w:rPr>
        <w:tab/>
      </w:r>
      <w:proofErr w:type="spellStart"/>
      <w:r w:rsidRPr="0075555B">
        <w:rPr>
          <w:rStyle w:val="Emphasis"/>
          <w:b/>
          <w:bCs/>
          <w:sz w:val="32"/>
          <w:szCs w:val="28"/>
          <w:lang w:val="en-GB"/>
        </w:rPr>
        <w:t>Śḥaṅkara</w:t>
      </w:r>
      <w:proofErr w:type="spellEnd"/>
      <w:r w:rsidRPr="0075555B">
        <w:rPr>
          <w:rStyle w:val="Emphasis"/>
          <w:sz w:val="32"/>
          <w:szCs w:val="28"/>
          <w:lang w:val="en-GB"/>
        </w:rPr>
        <w:t xml:space="preserve"> </w:t>
      </w:r>
      <w:r w:rsidRPr="0075555B">
        <w:rPr>
          <w:rStyle w:val="Emphasis"/>
          <w:sz w:val="30"/>
          <w:szCs w:val="26"/>
          <w:lang w:val="en-GB"/>
        </w:rPr>
        <w:t xml:space="preserve">–‘creating peace, well-being, benevolent’ </w:t>
      </w:r>
      <w:r w:rsidRPr="0075555B">
        <w:rPr>
          <w:rStyle w:val="Emphasis"/>
          <w:sz w:val="32"/>
          <w:szCs w:val="28"/>
          <w:lang w:val="en-GB"/>
        </w:rPr>
        <w:t xml:space="preserve">is a name of </w:t>
      </w:r>
      <w:r w:rsidRPr="0075555B">
        <w:rPr>
          <w:rStyle w:val="Emphasis"/>
          <w:b/>
          <w:bCs/>
          <w:sz w:val="32"/>
          <w:szCs w:val="28"/>
          <w:lang w:val="en-GB"/>
        </w:rPr>
        <w:t xml:space="preserve">Śhrī </w:t>
      </w:r>
      <w:proofErr w:type="spellStart"/>
      <w:r w:rsidRPr="0075555B">
        <w:rPr>
          <w:rStyle w:val="Emphasis"/>
          <w:b/>
          <w:bCs/>
          <w:sz w:val="32"/>
          <w:szCs w:val="28"/>
          <w:lang w:val="en-GB"/>
        </w:rPr>
        <w:t>Śḥiva</w:t>
      </w:r>
      <w:proofErr w:type="spellEnd"/>
      <w:r w:rsidRPr="0075555B">
        <w:rPr>
          <w:rStyle w:val="Emphasis"/>
          <w:sz w:val="32"/>
          <w:szCs w:val="28"/>
          <w:lang w:val="en-GB"/>
        </w:rPr>
        <w:t xml:space="preserve">. </w:t>
      </w:r>
      <w:proofErr w:type="spellStart"/>
      <w:r w:rsidRPr="0075555B">
        <w:rPr>
          <w:rStyle w:val="Emphasis"/>
          <w:b/>
          <w:bCs/>
          <w:sz w:val="32"/>
          <w:szCs w:val="28"/>
          <w:lang w:val="en-GB"/>
        </w:rPr>
        <w:t>Āchārya</w:t>
      </w:r>
      <w:proofErr w:type="spellEnd"/>
      <w:r w:rsidRPr="0075555B">
        <w:rPr>
          <w:rStyle w:val="Emphasis"/>
          <w:sz w:val="32"/>
          <w:szCs w:val="28"/>
          <w:lang w:val="en-GB"/>
        </w:rPr>
        <w:t xml:space="preserve"> is a ‘teacher, guru, spiritual preceptor’ </w:t>
      </w:r>
      <w:r w:rsidRPr="0075555B">
        <w:rPr>
          <w:rStyle w:val="Emphasis"/>
          <w:sz w:val="30"/>
          <w:szCs w:val="26"/>
          <w:lang w:val="en-GB"/>
        </w:rPr>
        <w:t xml:space="preserve">[from </w:t>
      </w:r>
      <w:proofErr w:type="spellStart"/>
      <w:r w:rsidRPr="0075555B">
        <w:rPr>
          <w:rStyle w:val="Emphasis"/>
          <w:b/>
          <w:bCs/>
          <w:sz w:val="30"/>
          <w:szCs w:val="26"/>
          <w:lang w:val="en-GB"/>
        </w:rPr>
        <w:t>Āchāra</w:t>
      </w:r>
      <w:proofErr w:type="spellEnd"/>
      <w:r w:rsidRPr="0075555B">
        <w:rPr>
          <w:rStyle w:val="Emphasis"/>
          <w:sz w:val="30"/>
          <w:szCs w:val="26"/>
          <w:lang w:val="en-GB"/>
        </w:rPr>
        <w:t xml:space="preserve"> –‘good behaviour, rules’]</w:t>
      </w:r>
      <w:r>
        <w:rPr>
          <w:rStyle w:val="Emphasis"/>
          <w:sz w:val="30"/>
          <w:szCs w:val="26"/>
          <w:lang w:val="en-GB"/>
        </w:rPr>
        <w:t xml:space="preserve"> Some people consider Ādi </w:t>
      </w:r>
      <w:proofErr w:type="spellStart"/>
      <w:r w:rsidRPr="00295660">
        <w:rPr>
          <w:rStyle w:val="Emphasis"/>
          <w:b/>
          <w:bCs/>
          <w:sz w:val="30"/>
          <w:szCs w:val="26"/>
          <w:lang w:val="en-GB"/>
        </w:rPr>
        <w:t>Śhaṅkarāchārya</w:t>
      </w:r>
      <w:proofErr w:type="spellEnd"/>
      <w:r>
        <w:rPr>
          <w:rStyle w:val="Emphasis"/>
          <w:sz w:val="30"/>
          <w:szCs w:val="26"/>
          <w:lang w:val="en-GB"/>
        </w:rPr>
        <w:t xml:space="preserve"> as an incarnation of </w:t>
      </w:r>
      <w:r w:rsidRPr="00295660">
        <w:rPr>
          <w:rStyle w:val="Emphasis"/>
          <w:b/>
          <w:bCs/>
          <w:sz w:val="30"/>
          <w:szCs w:val="26"/>
          <w:lang w:val="en-GB"/>
        </w:rPr>
        <w:t>Lord Śhiva</w:t>
      </w:r>
      <w:r>
        <w:rPr>
          <w:rStyle w:val="Emphasis"/>
          <w:sz w:val="30"/>
          <w:szCs w:val="26"/>
          <w:lang w:val="en-GB"/>
        </w:rPr>
        <w:t xml:space="preserve"> and his spiritual prowess is certainly matched only by other Divine Incarnations.</w:t>
      </w:r>
    </w:p>
    <w:p w:rsidR="00222D2F" w:rsidRPr="0075555B" w:rsidRDefault="00222D2F" w:rsidP="00A45141">
      <w:pPr>
        <w:pBdr>
          <w:top w:val="single" w:sz="4" w:space="1" w:color="auto"/>
        </w:pBdr>
        <w:spacing w:before="80"/>
        <w:ind w:left="-142" w:right="-113" w:hanging="284"/>
        <w:jc w:val="both"/>
        <w:rPr>
          <w:rStyle w:val="Emphasis"/>
          <w:sz w:val="32"/>
          <w:szCs w:val="28"/>
          <w:lang w:val="en-GB"/>
        </w:rPr>
      </w:pPr>
      <w:r w:rsidRPr="0075555B">
        <w:rPr>
          <w:rStyle w:val="Emphasis"/>
          <w:b/>
          <w:bCs/>
          <w:sz w:val="32"/>
          <w:szCs w:val="28"/>
          <w:vertAlign w:val="superscript"/>
          <w:lang w:val="en-GB"/>
        </w:rPr>
        <w:t>2</w:t>
      </w:r>
      <w:r w:rsidRPr="0075555B">
        <w:rPr>
          <w:rStyle w:val="Emphasis"/>
          <w:sz w:val="32"/>
          <w:szCs w:val="28"/>
          <w:lang w:val="en-GB"/>
        </w:rPr>
        <w:t xml:space="preserve"> Scholars date him at 788 – 812</w:t>
      </w:r>
      <w:r w:rsidRPr="0075555B">
        <w:rPr>
          <w:rStyle w:val="Emphasis"/>
          <w:sz w:val="26"/>
          <w:szCs w:val="22"/>
          <w:lang w:val="en-GB"/>
        </w:rPr>
        <w:t>CE</w:t>
      </w:r>
      <w:r w:rsidRPr="0075555B">
        <w:rPr>
          <w:rStyle w:val="Emphasis"/>
          <w:sz w:val="32"/>
          <w:szCs w:val="28"/>
          <w:lang w:val="en-GB"/>
        </w:rPr>
        <w:t xml:space="preserve"> but Shri Mataji always said ‘sixth century’. Indian traditions vary from 600</w:t>
      </w:r>
      <w:r w:rsidRPr="0075555B">
        <w:rPr>
          <w:rStyle w:val="Emphasis"/>
          <w:sz w:val="26"/>
          <w:szCs w:val="22"/>
          <w:lang w:val="en-GB"/>
        </w:rPr>
        <w:t>BCE</w:t>
      </w:r>
      <w:r w:rsidRPr="0075555B">
        <w:rPr>
          <w:rStyle w:val="Emphasis"/>
          <w:sz w:val="32"/>
          <w:szCs w:val="28"/>
          <w:lang w:val="en-GB"/>
        </w:rPr>
        <w:t xml:space="preserve"> to 750</w:t>
      </w:r>
      <w:r w:rsidRPr="0075555B">
        <w:rPr>
          <w:rStyle w:val="Emphasis"/>
          <w:sz w:val="26"/>
          <w:szCs w:val="22"/>
          <w:lang w:val="en-GB"/>
        </w:rPr>
        <w:t>CE</w:t>
      </w:r>
      <w:r w:rsidRPr="0075555B">
        <w:rPr>
          <w:rStyle w:val="Emphasis"/>
          <w:sz w:val="32"/>
          <w:szCs w:val="28"/>
          <w:lang w:val="en-GB"/>
        </w:rPr>
        <w:t xml:space="preserve">. </w:t>
      </w:r>
    </w:p>
    <w:p w:rsidR="00A3273C" w:rsidRPr="0075555B" w:rsidRDefault="00A3273C" w:rsidP="00F74C92">
      <w:pPr>
        <w:tabs>
          <w:tab w:val="left" w:pos="2552"/>
          <w:tab w:val="left" w:pos="2694"/>
          <w:tab w:val="left" w:pos="3261"/>
        </w:tabs>
        <w:spacing w:before="120" w:line="259" w:lineRule="auto"/>
        <w:ind w:left="-142" w:right="-113"/>
        <w:jc w:val="both"/>
        <w:rPr>
          <w:rStyle w:val="SubtitleChar"/>
          <w:sz w:val="28"/>
          <w:szCs w:val="18"/>
          <w:lang w:val="en-GB"/>
        </w:rPr>
      </w:pPr>
      <w:r w:rsidRPr="0075555B">
        <w:rPr>
          <w:rStyle w:val="SubtleEmphasis"/>
          <w:sz w:val="34"/>
          <w:szCs w:val="30"/>
          <w:lang w:val="en-GB"/>
        </w:rPr>
        <w:lastRenderedPageBreak/>
        <w:t xml:space="preserve">Indian philosophy, people were amazed at his knowledge. But later on he wrote </w:t>
      </w:r>
      <w:proofErr w:type="spellStart"/>
      <w:r w:rsidRPr="0075555B">
        <w:rPr>
          <w:rStyle w:val="SubtleEmphasis"/>
          <w:sz w:val="34"/>
          <w:szCs w:val="30"/>
          <w:lang w:val="en-GB"/>
        </w:rPr>
        <w:t>Saundarya</w:t>
      </w:r>
      <w:proofErr w:type="spellEnd"/>
      <w:r w:rsidRPr="0075555B">
        <w:rPr>
          <w:rStyle w:val="SubtleEmphasis"/>
          <w:sz w:val="34"/>
          <w:szCs w:val="30"/>
          <w:lang w:val="en-GB"/>
        </w:rPr>
        <w:t xml:space="preserve"> </w:t>
      </w:r>
      <w:proofErr w:type="spellStart"/>
      <w:r w:rsidRPr="0075555B">
        <w:rPr>
          <w:rStyle w:val="SubtleEmphasis"/>
          <w:sz w:val="34"/>
          <w:szCs w:val="30"/>
          <w:lang w:val="en-GB"/>
        </w:rPr>
        <w:t>Lahari</w:t>
      </w:r>
      <w:proofErr w:type="spellEnd"/>
      <w:r w:rsidRPr="0075555B">
        <w:rPr>
          <w:rStyle w:val="SubtleEmphasis"/>
          <w:sz w:val="34"/>
          <w:szCs w:val="30"/>
          <w:lang w:val="en-GB"/>
        </w:rPr>
        <w:t xml:space="preserve"> which is just the description of the Cool Breeze of the Holy Ghost and of the Holy Ghost. And people said, “What are you doing? You are just praising the Holy Ghost and not writing any philosophy." He said, “There is no philosophy. It's a spontaneous thing which should happen to all of us and just the praise is the way you get it."           </w:t>
      </w:r>
      <w:r w:rsidR="000735D0" w:rsidRPr="0075555B">
        <w:rPr>
          <w:rStyle w:val="SubtleEmphasis"/>
          <w:sz w:val="34"/>
          <w:szCs w:val="30"/>
          <w:lang w:val="en-GB"/>
        </w:rPr>
        <w:t xml:space="preserve">         </w:t>
      </w:r>
      <w:r w:rsidR="00601C4D" w:rsidRPr="0075555B">
        <w:rPr>
          <w:rStyle w:val="SubtleEmphasis"/>
          <w:sz w:val="34"/>
          <w:szCs w:val="30"/>
          <w:lang w:val="en-GB"/>
        </w:rPr>
        <w:t xml:space="preserve"> </w:t>
      </w:r>
      <w:r w:rsidRPr="0075555B">
        <w:rPr>
          <w:rStyle w:val="SubtleEmphasis"/>
          <w:sz w:val="34"/>
          <w:szCs w:val="30"/>
          <w:lang w:val="en-GB"/>
        </w:rPr>
        <w:t xml:space="preserve"> </w:t>
      </w:r>
      <w:r w:rsidR="003617EE">
        <w:rPr>
          <w:rStyle w:val="SubtleEmphasis"/>
          <w:sz w:val="34"/>
          <w:szCs w:val="30"/>
          <w:lang w:val="en-GB"/>
        </w:rPr>
        <w:t xml:space="preserve">                                </w:t>
      </w:r>
      <w:r w:rsidRPr="0075555B">
        <w:rPr>
          <w:rStyle w:val="SubtitleChar"/>
          <w:sz w:val="28"/>
          <w:szCs w:val="18"/>
          <w:lang w:val="en-GB"/>
        </w:rPr>
        <w:t>23-10-80, UK</w:t>
      </w:r>
    </w:p>
    <w:p w:rsidR="00EF3DDC" w:rsidRPr="0075555B" w:rsidRDefault="00EF3DDC" w:rsidP="00F74C92">
      <w:pPr>
        <w:tabs>
          <w:tab w:val="left" w:pos="2552"/>
          <w:tab w:val="left" w:pos="2694"/>
          <w:tab w:val="left" w:pos="3261"/>
        </w:tabs>
        <w:spacing w:before="120" w:line="269" w:lineRule="auto"/>
        <w:ind w:left="-142" w:right="-113"/>
        <w:jc w:val="both"/>
        <w:rPr>
          <w:rStyle w:val="SubtitleChar"/>
          <w:sz w:val="28"/>
          <w:szCs w:val="18"/>
          <w:lang w:val="en-GB"/>
        </w:rPr>
      </w:pPr>
      <w:r w:rsidRPr="0075555B">
        <w:rPr>
          <w:rStyle w:val="SubtleEmphasis"/>
          <w:sz w:val="34"/>
          <w:szCs w:val="30"/>
          <w:lang w:val="en-GB"/>
        </w:rPr>
        <w:t>“</w:t>
      </w:r>
      <w:r w:rsidR="00B90F57">
        <w:rPr>
          <w:rStyle w:val="SubtleEmphasis"/>
          <w:sz w:val="34"/>
          <w:szCs w:val="30"/>
          <w:lang w:val="en-GB"/>
        </w:rPr>
        <w:t>Â</w:t>
      </w:r>
      <w:r w:rsidRPr="0075555B">
        <w:rPr>
          <w:rStyle w:val="SubtleEmphasis"/>
          <w:sz w:val="34"/>
          <w:szCs w:val="30"/>
          <w:lang w:val="en-GB"/>
        </w:rPr>
        <w:t xml:space="preserve">di </w:t>
      </w:r>
      <w:proofErr w:type="spellStart"/>
      <w:r w:rsidRPr="0075555B">
        <w:rPr>
          <w:rStyle w:val="SubtleEmphasis"/>
          <w:sz w:val="34"/>
          <w:szCs w:val="30"/>
          <w:lang w:val="en-GB"/>
        </w:rPr>
        <w:t>Shañkar</w:t>
      </w:r>
      <w:r w:rsidR="00B90F57">
        <w:rPr>
          <w:rStyle w:val="SubtleEmphasis"/>
          <w:sz w:val="34"/>
          <w:szCs w:val="30"/>
          <w:lang w:val="en-GB"/>
        </w:rPr>
        <w:t>â</w:t>
      </w:r>
      <w:r w:rsidRPr="0075555B">
        <w:rPr>
          <w:rStyle w:val="SubtleEmphasis"/>
          <w:sz w:val="34"/>
          <w:szCs w:val="30"/>
          <w:lang w:val="en-GB"/>
        </w:rPr>
        <w:t>ch</w:t>
      </w:r>
      <w:r w:rsidR="005E3C3B" w:rsidRPr="0075555B">
        <w:rPr>
          <w:rStyle w:val="SubtleEmphasis"/>
          <w:rFonts w:cs="Calibri"/>
          <w:sz w:val="34"/>
          <w:szCs w:val="30"/>
          <w:lang w:val="en-GB"/>
        </w:rPr>
        <w:t>â</w:t>
      </w:r>
      <w:r w:rsidRPr="0075555B">
        <w:rPr>
          <w:rStyle w:val="SubtleEmphasis"/>
          <w:sz w:val="34"/>
          <w:szCs w:val="30"/>
          <w:lang w:val="en-GB"/>
        </w:rPr>
        <w:t>rya</w:t>
      </w:r>
      <w:proofErr w:type="spellEnd"/>
      <w:r w:rsidRPr="0075555B">
        <w:rPr>
          <w:rStyle w:val="SubtleEmphasis"/>
          <w:sz w:val="34"/>
          <w:szCs w:val="30"/>
          <w:lang w:val="en-GB"/>
        </w:rPr>
        <w:t xml:space="preserve"> wrote Viveka </w:t>
      </w:r>
      <w:proofErr w:type="spellStart"/>
      <w:r w:rsidRPr="0075555B">
        <w:rPr>
          <w:rStyle w:val="SubtleEmphasis"/>
          <w:sz w:val="34"/>
          <w:szCs w:val="30"/>
          <w:lang w:val="en-GB"/>
        </w:rPr>
        <w:t>Ch</w:t>
      </w:r>
      <w:r w:rsidR="005E3C3B" w:rsidRPr="0075555B">
        <w:rPr>
          <w:rStyle w:val="SubtleEmphasis"/>
          <w:sz w:val="34"/>
          <w:szCs w:val="30"/>
          <w:lang w:val="en-GB"/>
        </w:rPr>
        <w:t>û</w:t>
      </w:r>
      <w:r w:rsidR="00B90F57">
        <w:rPr>
          <w:rStyle w:val="SubtleEmphasis"/>
          <w:sz w:val="34"/>
          <w:szCs w:val="30"/>
          <w:lang w:val="en-GB"/>
        </w:rPr>
        <w:t>d</w:t>
      </w:r>
      <w:r w:rsidR="005E3C3B" w:rsidRPr="0075555B">
        <w:rPr>
          <w:rStyle w:val="SubtleEmphasis"/>
          <w:rFonts w:cs="Calibri"/>
          <w:sz w:val="34"/>
          <w:szCs w:val="30"/>
          <w:lang w:val="en-GB"/>
        </w:rPr>
        <w:t>â</w:t>
      </w:r>
      <w:r w:rsidRPr="0075555B">
        <w:rPr>
          <w:rStyle w:val="SubtleEmphasis"/>
          <w:sz w:val="34"/>
          <w:szCs w:val="30"/>
          <w:lang w:val="en-GB"/>
        </w:rPr>
        <w:t>ma</w:t>
      </w:r>
      <w:r w:rsidRPr="0075555B">
        <w:rPr>
          <w:rStyle w:val="SubtleEmphasis"/>
          <w:rFonts w:ascii="Calibri" w:hAnsi="Calibri" w:cs="Calibri"/>
          <w:sz w:val="34"/>
          <w:szCs w:val="30"/>
          <w:lang w:val="en-GB"/>
        </w:rPr>
        <w:t>ṇ</w:t>
      </w:r>
      <w:r w:rsidRPr="0075555B">
        <w:rPr>
          <w:rStyle w:val="SubtleEmphasis"/>
          <w:sz w:val="34"/>
          <w:szCs w:val="30"/>
          <w:lang w:val="en-GB"/>
        </w:rPr>
        <w:t>i</w:t>
      </w:r>
      <w:proofErr w:type="spellEnd"/>
      <w:r w:rsidRPr="0075555B">
        <w:rPr>
          <w:rStyle w:val="SubtleEmphasis"/>
          <w:sz w:val="34"/>
          <w:szCs w:val="30"/>
          <w:lang w:val="en-GB"/>
        </w:rPr>
        <w:t xml:space="preserve"> and all these big intellectuals got after his life. Then he wrote </w:t>
      </w:r>
      <w:proofErr w:type="spellStart"/>
      <w:r w:rsidRPr="0075555B">
        <w:rPr>
          <w:rStyle w:val="SubtleEmphasis"/>
          <w:sz w:val="34"/>
          <w:szCs w:val="30"/>
          <w:lang w:val="en-GB"/>
        </w:rPr>
        <w:t>Saundarya</w:t>
      </w:r>
      <w:proofErr w:type="spellEnd"/>
      <w:r w:rsidRPr="0075555B">
        <w:rPr>
          <w:rStyle w:val="SubtleEmphasis"/>
          <w:sz w:val="34"/>
          <w:szCs w:val="30"/>
          <w:lang w:val="en-GB"/>
        </w:rPr>
        <w:t xml:space="preserve"> </w:t>
      </w:r>
      <w:proofErr w:type="spellStart"/>
      <w:r w:rsidRPr="0075555B">
        <w:rPr>
          <w:rStyle w:val="SubtleEmphasis"/>
          <w:sz w:val="34"/>
          <w:szCs w:val="30"/>
          <w:lang w:val="en-GB"/>
        </w:rPr>
        <w:t>Lahari</w:t>
      </w:r>
      <w:proofErr w:type="spellEnd"/>
      <w:r w:rsidRPr="0075555B">
        <w:rPr>
          <w:rStyle w:val="SubtleEmphasis"/>
          <w:sz w:val="34"/>
          <w:szCs w:val="30"/>
          <w:lang w:val="en-GB"/>
        </w:rPr>
        <w:t>, it's just a description of his Mother and his devotion to Her and every couplet is a mantra.”</w:t>
      </w:r>
      <w:r w:rsidR="000735D0" w:rsidRPr="0075555B">
        <w:rPr>
          <w:rStyle w:val="SubtleEmphasis"/>
          <w:sz w:val="34"/>
          <w:szCs w:val="30"/>
          <w:lang w:val="en-GB"/>
        </w:rPr>
        <w:t xml:space="preserve">       </w:t>
      </w:r>
      <w:r w:rsidRPr="0075555B">
        <w:rPr>
          <w:rFonts w:ascii="Calibri" w:hAnsi="Calibri" w:cs="CMR12"/>
          <w:sz w:val="34"/>
          <w:szCs w:val="30"/>
          <w:lang w:val="en-GB"/>
        </w:rPr>
        <w:t xml:space="preserve"> </w:t>
      </w:r>
      <w:r w:rsidR="00601C4D" w:rsidRPr="0075555B">
        <w:rPr>
          <w:rFonts w:ascii="Calibri" w:hAnsi="Calibri" w:cs="CMR12"/>
          <w:sz w:val="34"/>
          <w:szCs w:val="30"/>
          <w:lang w:val="en-GB"/>
        </w:rPr>
        <w:t xml:space="preserve">                         </w:t>
      </w:r>
      <w:r w:rsidR="003617EE">
        <w:rPr>
          <w:rFonts w:ascii="Calibri" w:hAnsi="Calibri" w:cs="CMR12"/>
          <w:sz w:val="34"/>
          <w:szCs w:val="30"/>
          <w:lang w:val="en-GB"/>
        </w:rPr>
        <w:t xml:space="preserve">                                                 </w:t>
      </w:r>
      <w:r w:rsidRPr="0075555B">
        <w:rPr>
          <w:rStyle w:val="SubtitleChar"/>
          <w:sz w:val="28"/>
          <w:szCs w:val="18"/>
          <w:lang w:val="en-GB"/>
        </w:rPr>
        <w:t>19-12-82, India</w:t>
      </w:r>
    </w:p>
    <w:p w:rsidR="00EF3DDC" w:rsidRPr="0075555B" w:rsidRDefault="00EF3DDC" w:rsidP="00F74C92">
      <w:pPr>
        <w:tabs>
          <w:tab w:val="left" w:pos="2552"/>
          <w:tab w:val="left" w:pos="2694"/>
          <w:tab w:val="left" w:pos="3261"/>
        </w:tabs>
        <w:spacing w:before="120" w:line="269" w:lineRule="auto"/>
        <w:ind w:left="-142" w:right="-113"/>
        <w:jc w:val="both"/>
        <w:rPr>
          <w:rStyle w:val="SubtitleChar"/>
          <w:sz w:val="28"/>
          <w:szCs w:val="18"/>
          <w:lang w:val="en-GB"/>
        </w:rPr>
      </w:pPr>
      <w:r w:rsidRPr="0075555B">
        <w:rPr>
          <w:rStyle w:val="SubtleEmphasis"/>
          <w:sz w:val="34"/>
          <w:szCs w:val="30"/>
          <w:lang w:val="en-GB"/>
        </w:rPr>
        <w:t xml:space="preserve">“He </w:t>
      </w:r>
      <w:r w:rsidRPr="0075555B">
        <w:rPr>
          <w:rStyle w:val="SubtleEmphasis"/>
          <w:i/>
          <w:iCs/>
          <w:sz w:val="32"/>
          <w:szCs w:val="28"/>
          <w:lang w:val="en-GB"/>
        </w:rPr>
        <w:t>(</w:t>
      </w:r>
      <w:r w:rsidR="005E3C3B" w:rsidRPr="0075555B">
        <w:rPr>
          <w:rStyle w:val="SubtleEmphasis"/>
          <w:rFonts w:cs="Calibri"/>
          <w:i/>
          <w:iCs/>
          <w:sz w:val="32"/>
          <w:szCs w:val="28"/>
          <w:lang w:val="en-GB"/>
        </w:rPr>
        <w:t>Â</w:t>
      </w:r>
      <w:r w:rsidRPr="0075555B">
        <w:rPr>
          <w:rStyle w:val="SubtleEmphasis"/>
          <w:i/>
          <w:iCs/>
          <w:sz w:val="32"/>
          <w:szCs w:val="28"/>
          <w:lang w:val="en-GB"/>
        </w:rPr>
        <w:t xml:space="preserve">di </w:t>
      </w:r>
      <w:proofErr w:type="spellStart"/>
      <w:r w:rsidRPr="0075555B">
        <w:rPr>
          <w:rStyle w:val="SubtleEmphasis"/>
          <w:i/>
          <w:iCs/>
          <w:sz w:val="32"/>
          <w:szCs w:val="28"/>
          <w:lang w:val="en-GB"/>
        </w:rPr>
        <w:t>Shañkar</w:t>
      </w:r>
      <w:r w:rsidR="005E3C3B" w:rsidRPr="0075555B">
        <w:rPr>
          <w:rStyle w:val="SubtleEmphasis"/>
          <w:rFonts w:cs="Calibri"/>
          <w:i/>
          <w:iCs/>
          <w:sz w:val="32"/>
          <w:szCs w:val="28"/>
          <w:lang w:val="en-GB"/>
        </w:rPr>
        <w:t>â</w:t>
      </w:r>
      <w:r w:rsidRPr="0075555B">
        <w:rPr>
          <w:rStyle w:val="SubtleEmphasis"/>
          <w:i/>
          <w:iCs/>
          <w:sz w:val="32"/>
          <w:szCs w:val="28"/>
          <w:lang w:val="en-GB"/>
        </w:rPr>
        <w:t>ch</w:t>
      </w:r>
      <w:r w:rsidR="005E3C3B" w:rsidRPr="0075555B">
        <w:rPr>
          <w:rStyle w:val="SubtleEmphasis"/>
          <w:rFonts w:cs="Calibri"/>
          <w:i/>
          <w:iCs/>
          <w:sz w:val="32"/>
          <w:szCs w:val="28"/>
          <w:lang w:val="en-GB"/>
        </w:rPr>
        <w:t>â</w:t>
      </w:r>
      <w:r w:rsidRPr="0075555B">
        <w:rPr>
          <w:rStyle w:val="SubtleEmphasis"/>
          <w:i/>
          <w:iCs/>
          <w:sz w:val="32"/>
          <w:szCs w:val="28"/>
          <w:lang w:val="en-GB"/>
        </w:rPr>
        <w:t>rya</w:t>
      </w:r>
      <w:proofErr w:type="spellEnd"/>
      <w:r w:rsidRPr="0075555B">
        <w:rPr>
          <w:rStyle w:val="SubtleEmphasis"/>
          <w:i/>
          <w:iCs/>
          <w:sz w:val="32"/>
          <w:szCs w:val="28"/>
          <w:lang w:val="en-GB"/>
        </w:rPr>
        <w:t>)</w:t>
      </w:r>
      <w:r w:rsidRPr="0075555B">
        <w:rPr>
          <w:rStyle w:val="SubtleEmphasis"/>
          <w:sz w:val="32"/>
          <w:szCs w:val="28"/>
          <w:lang w:val="en-GB"/>
        </w:rPr>
        <w:t xml:space="preserve"> </w:t>
      </w:r>
      <w:r w:rsidRPr="0075555B">
        <w:rPr>
          <w:rStyle w:val="SubtleEmphasis"/>
          <w:sz w:val="34"/>
          <w:szCs w:val="30"/>
          <w:lang w:val="en-GB"/>
        </w:rPr>
        <w:t xml:space="preserve">felt that for the common people all this discussion might just seem to be mental acrobatics. So he decided to write books just praising the Primordial Mother, especially in </w:t>
      </w:r>
      <w:proofErr w:type="spellStart"/>
      <w:r w:rsidRPr="0075555B">
        <w:rPr>
          <w:rStyle w:val="SubtleEmphasis"/>
          <w:sz w:val="34"/>
          <w:szCs w:val="30"/>
          <w:lang w:val="en-GB"/>
        </w:rPr>
        <w:t>Saundarya</w:t>
      </w:r>
      <w:proofErr w:type="spellEnd"/>
      <w:r w:rsidRPr="0075555B">
        <w:rPr>
          <w:rStyle w:val="SubtleEmphasis"/>
          <w:sz w:val="34"/>
          <w:szCs w:val="30"/>
          <w:lang w:val="en-GB"/>
        </w:rPr>
        <w:t xml:space="preserve"> </w:t>
      </w:r>
      <w:proofErr w:type="spellStart"/>
      <w:r w:rsidRPr="0075555B">
        <w:rPr>
          <w:rStyle w:val="SubtleEmphasis"/>
          <w:sz w:val="34"/>
          <w:szCs w:val="30"/>
          <w:lang w:val="en-GB"/>
        </w:rPr>
        <w:t>Lahari</w:t>
      </w:r>
      <w:proofErr w:type="spellEnd"/>
      <w:r w:rsidRPr="0075555B">
        <w:rPr>
          <w:rStyle w:val="SubtleEmphasis"/>
          <w:sz w:val="34"/>
          <w:szCs w:val="30"/>
          <w:lang w:val="en-GB"/>
        </w:rPr>
        <w:t>, where he described all the Divine vibrations as the vibrations of the loving beauty of the Primordial Mother.”</w:t>
      </w:r>
      <w:r w:rsidRPr="0075555B">
        <w:rPr>
          <w:rFonts w:ascii="Calibri" w:hAnsi="Calibri" w:cs="CMR12"/>
          <w:sz w:val="34"/>
          <w:szCs w:val="30"/>
          <w:lang w:val="en-GB"/>
        </w:rPr>
        <w:t xml:space="preserve"> </w:t>
      </w:r>
      <w:r w:rsidR="000735D0" w:rsidRPr="0075555B">
        <w:rPr>
          <w:rFonts w:ascii="Calibri" w:hAnsi="Calibri" w:cs="CMR12"/>
          <w:sz w:val="34"/>
          <w:szCs w:val="30"/>
          <w:lang w:val="en-GB"/>
        </w:rPr>
        <w:t xml:space="preserve">        </w:t>
      </w:r>
      <w:r w:rsidRPr="0075555B">
        <w:rPr>
          <w:rStyle w:val="SubtitleChar"/>
          <w:sz w:val="28"/>
          <w:szCs w:val="18"/>
          <w:lang w:val="en-GB"/>
        </w:rPr>
        <w:t>M</w:t>
      </w:r>
      <w:r w:rsidR="000735D0" w:rsidRPr="0075555B">
        <w:rPr>
          <w:rStyle w:val="SubtitleChar"/>
          <w:sz w:val="28"/>
          <w:szCs w:val="18"/>
          <w:lang w:val="en-GB"/>
        </w:rPr>
        <w:t xml:space="preserve">eta </w:t>
      </w:r>
      <w:r w:rsidRPr="0075555B">
        <w:rPr>
          <w:rStyle w:val="SubtitleChar"/>
          <w:sz w:val="28"/>
          <w:szCs w:val="18"/>
          <w:lang w:val="en-GB"/>
        </w:rPr>
        <w:t>M</w:t>
      </w:r>
      <w:r w:rsidR="000735D0" w:rsidRPr="0075555B">
        <w:rPr>
          <w:rStyle w:val="SubtitleChar"/>
          <w:sz w:val="28"/>
          <w:szCs w:val="18"/>
          <w:lang w:val="en-GB"/>
        </w:rPr>
        <w:t xml:space="preserve">odern </w:t>
      </w:r>
      <w:r w:rsidRPr="0075555B">
        <w:rPr>
          <w:rStyle w:val="SubtitleChar"/>
          <w:sz w:val="28"/>
          <w:szCs w:val="18"/>
          <w:lang w:val="en-GB"/>
        </w:rPr>
        <w:t>E</w:t>
      </w:r>
      <w:r w:rsidR="000735D0" w:rsidRPr="0075555B">
        <w:rPr>
          <w:rStyle w:val="SubtitleChar"/>
          <w:sz w:val="28"/>
          <w:szCs w:val="18"/>
          <w:lang w:val="en-GB"/>
        </w:rPr>
        <w:t>ra</w:t>
      </w:r>
      <w:r w:rsidRPr="0075555B">
        <w:rPr>
          <w:rStyle w:val="SubtitleChar"/>
          <w:sz w:val="28"/>
          <w:szCs w:val="18"/>
          <w:lang w:val="en-GB"/>
        </w:rPr>
        <w:t>, Ch.9</w:t>
      </w:r>
    </w:p>
    <w:p w:rsidR="00222D2F" w:rsidRPr="00222D2F" w:rsidRDefault="00222D2F" w:rsidP="00374324">
      <w:pPr>
        <w:pStyle w:val="Heading2"/>
        <w:spacing w:before="80" w:line="264" w:lineRule="auto"/>
        <w:jc w:val="both"/>
        <w:rPr>
          <w:sz w:val="26"/>
          <w:szCs w:val="26"/>
          <w:lang w:val="en-GB"/>
        </w:rPr>
      </w:pPr>
    </w:p>
    <w:p w:rsidR="00A912A1" w:rsidRPr="000764E1" w:rsidRDefault="00A912A1" w:rsidP="00374324">
      <w:pPr>
        <w:pStyle w:val="Heading2"/>
        <w:spacing w:before="80" w:line="264" w:lineRule="auto"/>
        <w:jc w:val="both"/>
        <w:rPr>
          <w:sz w:val="36"/>
          <w:szCs w:val="36"/>
          <w:lang w:val="en-GB"/>
        </w:rPr>
      </w:pPr>
      <w:r w:rsidRPr="000764E1">
        <w:rPr>
          <w:sz w:val="36"/>
          <w:szCs w:val="36"/>
          <w:lang w:val="en-GB"/>
        </w:rPr>
        <w:t>Number of Verses</w:t>
      </w:r>
    </w:p>
    <w:p w:rsidR="00036FF5" w:rsidRDefault="00A912A1" w:rsidP="00360D1D">
      <w:pPr>
        <w:pStyle w:val="Title"/>
        <w:spacing w:before="80" w:line="264" w:lineRule="auto"/>
        <w:ind w:left="-142" w:right="-116"/>
        <w:jc w:val="both"/>
        <w:rPr>
          <w:rFonts w:ascii="Calibri" w:eastAsia="Times New Roman" w:hAnsi="Calibri" w:cs="CMR12"/>
          <w:b w:val="0"/>
          <w:bCs w:val="0"/>
          <w:color w:val="auto"/>
          <w:w w:val="100"/>
          <w:sz w:val="34"/>
          <w:szCs w:val="30"/>
          <w:lang w:val="en-GB" w:bidi="ar-SA"/>
        </w:rPr>
      </w:pPr>
      <w:r w:rsidRPr="0075555B">
        <w:rPr>
          <w:rFonts w:ascii="Calibri" w:eastAsia="Times New Roman" w:hAnsi="Calibri" w:cs="CMR12"/>
          <w:b w:val="0"/>
          <w:bCs w:val="0"/>
          <w:color w:val="auto"/>
          <w:w w:val="100"/>
          <w:sz w:val="34"/>
          <w:szCs w:val="30"/>
          <w:lang w:val="en-GB" w:bidi="ar-SA"/>
        </w:rPr>
        <w:t xml:space="preserve">There are </w:t>
      </w:r>
      <w:r w:rsidR="00874A32">
        <w:rPr>
          <w:rFonts w:ascii="Calibri" w:eastAsia="Times New Roman" w:hAnsi="Calibri" w:cs="CMR12"/>
          <w:b w:val="0"/>
          <w:bCs w:val="0"/>
          <w:color w:val="auto"/>
          <w:w w:val="100"/>
          <w:sz w:val="34"/>
          <w:szCs w:val="30"/>
          <w:lang w:val="en-GB" w:bidi="ar-SA"/>
        </w:rPr>
        <w:t>varying</w:t>
      </w:r>
      <w:r w:rsidRPr="0075555B">
        <w:rPr>
          <w:rFonts w:ascii="Calibri" w:eastAsia="Times New Roman" w:hAnsi="Calibri" w:cs="CMR12"/>
          <w:b w:val="0"/>
          <w:bCs w:val="0"/>
          <w:color w:val="auto"/>
          <w:w w:val="100"/>
          <w:sz w:val="34"/>
          <w:szCs w:val="30"/>
          <w:lang w:val="en-GB" w:bidi="ar-SA"/>
        </w:rPr>
        <w:t xml:space="preserve"> opinions on the number of verses and which </w:t>
      </w:r>
      <w:r w:rsidR="006865DE">
        <w:rPr>
          <w:rFonts w:ascii="Calibri" w:eastAsia="Times New Roman" w:hAnsi="Calibri" w:cs="CMR12"/>
          <w:b w:val="0"/>
          <w:bCs w:val="0"/>
          <w:color w:val="auto"/>
          <w:w w:val="100"/>
          <w:sz w:val="34"/>
          <w:szCs w:val="30"/>
          <w:lang w:val="en-GB" w:bidi="ar-SA"/>
        </w:rPr>
        <w:t xml:space="preserve">of them </w:t>
      </w:r>
      <w:r w:rsidRPr="0075555B">
        <w:rPr>
          <w:rFonts w:ascii="Calibri" w:eastAsia="Times New Roman" w:hAnsi="Calibri" w:cs="CMR12"/>
          <w:b w:val="0"/>
          <w:bCs w:val="0"/>
          <w:color w:val="auto"/>
          <w:w w:val="100"/>
          <w:sz w:val="34"/>
          <w:szCs w:val="30"/>
          <w:lang w:val="en-GB" w:bidi="ar-SA"/>
        </w:rPr>
        <w:t>are</w:t>
      </w:r>
      <w:r w:rsidR="00F940AC">
        <w:rPr>
          <w:rFonts w:ascii="Calibri" w:eastAsia="Times New Roman" w:hAnsi="Calibri" w:cs="CMR12"/>
          <w:b w:val="0"/>
          <w:bCs w:val="0"/>
          <w:color w:val="auto"/>
          <w:w w:val="100"/>
          <w:sz w:val="34"/>
          <w:szCs w:val="30"/>
          <w:lang w:val="en-GB" w:bidi="ar-SA"/>
        </w:rPr>
        <w:t xml:space="preserve"> </w:t>
      </w:r>
      <w:r w:rsidRPr="0075555B">
        <w:rPr>
          <w:rFonts w:ascii="Calibri" w:eastAsia="Times New Roman" w:hAnsi="Calibri" w:cs="CMR12"/>
          <w:b w:val="0"/>
          <w:bCs w:val="0"/>
          <w:color w:val="auto"/>
          <w:w w:val="100"/>
          <w:sz w:val="34"/>
          <w:szCs w:val="30"/>
          <w:lang w:val="en-GB" w:bidi="ar-SA"/>
        </w:rPr>
        <w:t>original compositions. The</w:t>
      </w:r>
      <w:r w:rsidR="006865DE">
        <w:rPr>
          <w:rFonts w:ascii="Calibri" w:eastAsia="Times New Roman" w:hAnsi="Calibri" w:cs="CMR12"/>
          <w:b w:val="0"/>
          <w:bCs w:val="0"/>
          <w:color w:val="auto"/>
          <w:w w:val="100"/>
          <w:sz w:val="34"/>
          <w:szCs w:val="30"/>
          <w:lang w:val="en-GB" w:bidi="ar-SA"/>
        </w:rPr>
        <w:t xml:space="preserve"> accepted wisdom is that the poem has</w:t>
      </w:r>
      <w:r w:rsidRPr="0075555B">
        <w:rPr>
          <w:rFonts w:ascii="Calibri" w:eastAsia="Times New Roman" w:hAnsi="Calibri" w:cs="CMR12"/>
          <w:b w:val="0"/>
          <w:bCs w:val="0"/>
          <w:color w:val="auto"/>
          <w:w w:val="100"/>
          <w:sz w:val="34"/>
          <w:szCs w:val="30"/>
          <w:lang w:val="en-GB" w:bidi="ar-SA"/>
        </w:rPr>
        <w:t xml:space="preserve"> one hundred verses but most editions give at least a hundred and three</w:t>
      </w:r>
      <w:r w:rsidR="00170F3F">
        <w:rPr>
          <w:rFonts w:ascii="Calibri" w:eastAsia="Times New Roman" w:hAnsi="Calibri" w:cs="CMR12"/>
          <w:b w:val="0"/>
          <w:bCs w:val="0"/>
          <w:color w:val="auto"/>
          <w:w w:val="100"/>
          <w:sz w:val="34"/>
          <w:szCs w:val="30"/>
          <w:lang w:val="en-GB" w:bidi="ar-SA"/>
        </w:rPr>
        <w:t>.</w:t>
      </w:r>
      <w:r w:rsidR="00874A32">
        <w:rPr>
          <w:rFonts w:ascii="Calibri" w:eastAsia="Times New Roman" w:hAnsi="Calibri" w:cs="CMR12"/>
          <w:b w:val="0"/>
          <w:bCs w:val="0"/>
          <w:color w:val="auto"/>
          <w:w w:val="100"/>
          <w:sz w:val="34"/>
          <w:szCs w:val="30"/>
          <w:lang w:val="en-GB" w:bidi="ar-SA"/>
        </w:rPr>
        <w:t xml:space="preserve"> We have kept the </w:t>
      </w:r>
      <w:r w:rsidR="006865DE">
        <w:rPr>
          <w:rFonts w:ascii="Calibri" w:eastAsia="Times New Roman" w:hAnsi="Calibri" w:cs="CMR12"/>
          <w:b w:val="0"/>
          <w:bCs w:val="0"/>
          <w:color w:val="auto"/>
          <w:w w:val="100"/>
          <w:sz w:val="34"/>
          <w:szCs w:val="30"/>
          <w:lang w:val="en-GB" w:bidi="ar-SA"/>
        </w:rPr>
        <w:t xml:space="preserve">same </w:t>
      </w:r>
      <w:r w:rsidR="00874A32">
        <w:rPr>
          <w:rFonts w:ascii="Calibri" w:eastAsia="Times New Roman" w:hAnsi="Calibri" w:cs="CMR12"/>
          <w:b w:val="0"/>
          <w:bCs w:val="0"/>
          <w:color w:val="auto"/>
          <w:w w:val="100"/>
          <w:sz w:val="34"/>
          <w:szCs w:val="30"/>
          <w:lang w:val="en-GB" w:bidi="ar-SA"/>
        </w:rPr>
        <w:t xml:space="preserve">one hundred </w:t>
      </w:r>
      <w:r w:rsidR="006865DE">
        <w:rPr>
          <w:rFonts w:ascii="Calibri" w:eastAsia="Times New Roman" w:hAnsi="Calibri" w:cs="CMR12"/>
          <w:b w:val="0"/>
          <w:bCs w:val="0"/>
          <w:color w:val="auto"/>
          <w:w w:val="100"/>
          <w:sz w:val="34"/>
          <w:szCs w:val="30"/>
          <w:lang w:val="en-GB" w:bidi="ar-SA"/>
        </w:rPr>
        <w:t xml:space="preserve">verses as Ms Poornima Damodaran whose translations formed the basis of those given here and </w:t>
      </w:r>
      <w:r w:rsidR="00A30E11">
        <w:rPr>
          <w:rFonts w:ascii="Calibri" w:eastAsia="Times New Roman" w:hAnsi="Calibri" w:cs="CMR12"/>
          <w:b w:val="0"/>
          <w:bCs w:val="0"/>
          <w:color w:val="auto"/>
          <w:w w:val="100"/>
          <w:sz w:val="34"/>
          <w:szCs w:val="30"/>
          <w:lang w:val="en-GB" w:bidi="ar-SA"/>
        </w:rPr>
        <w:t xml:space="preserve">have </w:t>
      </w:r>
      <w:r w:rsidR="003617EE">
        <w:rPr>
          <w:rFonts w:ascii="Calibri" w:eastAsia="Times New Roman" w:hAnsi="Calibri" w:cs="CMR12"/>
          <w:b w:val="0"/>
          <w:bCs w:val="0"/>
          <w:color w:val="auto"/>
          <w:w w:val="100"/>
          <w:sz w:val="34"/>
          <w:szCs w:val="30"/>
          <w:lang w:val="en-GB" w:bidi="ar-SA"/>
        </w:rPr>
        <w:t>included</w:t>
      </w:r>
      <w:r w:rsidR="006865DE">
        <w:rPr>
          <w:rFonts w:ascii="Calibri" w:eastAsia="Times New Roman" w:hAnsi="Calibri" w:cs="CMR12"/>
          <w:b w:val="0"/>
          <w:bCs w:val="0"/>
          <w:color w:val="auto"/>
          <w:w w:val="100"/>
          <w:sz w:val="34"/>
          <w:szCs w:val="30"/>
          <w:lang w:val="en-GB" w:bidi="ar-SA"/>
        </w:rPr>
        <w:t xml:space="preserve"> three extra verses afterwards. </w:t>
      </w:r>
    </w:p>
    <w:p w:rsidR="00A3273C" w:rsidRPr="00036FF5" w:rsidRDefault="006865DE" w:rsidP="00360D1D">
      <w:pPr>
        <w:pStyle w:val="Title"/>
        <w:spacing w:before="80" w:line="264" w:lineRule="auto"/>
        <w:ind w:left="-142" w:right="-116"/>
        <w:jc w:val="both"/>
        <w:rPr>
          <w:rFonts w:ascii="Calibri" w:eastAsia="Times New Roman" w:hAnsi="Calibri" w:cs="CMR12"/>
          <w:b w:val="0"/>
          <w:bCs w:val="0"/>
          <w:color w:val="auto"/>
          <w:w w:val="100"/>
          <w:sz w:val="34"/>
          <w:szCs w:val="30"/>
          <w:lang w:val="en-GB" w:bidi="ar-SA"/>
        </w:rPr>
      </w:pPr>
      <w:r>
        <w:rPr>
          <w:rFonts w:ascii="Calibri" w:eastAsia="Times New Roman" w:hAnsi="Calibri" w:cs="CMR12"/>
          <w:b w:val="0"/>
          <w:bCs w:val="0"/>
          <w:color w:val="auto"/>
          <w:w w:val="100"/>
          <w:sz w:val="34"/>
          <w:szCs w:val="30"/>
          <w:lang w:val="en-GB" w:bidi="ar-SA"/>
        </w:rPr>
        <w:t xml:space="preserve">This </w:t>
      </w:r>
      <w:r w:rsidR="00360D1D">
        <w:rPr>
          <w:rFonts w:ascii="Calibri" w:eastAsia="Times New Roman" w:hAnsi="Calibri" w:cs="CMR12"/>
          <w:b w:val="0"/>
          <w:bCs w:val="0"/>
          <w:color w:val="auto"/>
          <w:w w:val="100"/>
          <w:sz w:val="34"/>
          <w:szCs w:val="30"/>
          <w:lang w:val="en-GB" w:bidi="ar-SA"/>
        </w:rPr>
        <w:t xml:space="preserve">is </w:t>
      </w:r>
      <w:r>
        <w:rPr>
          <w:rFonts w:ascii="Calibri" w:eastAsia="Times New Roman" w:hAnsi="Calibri" w:cs="CMR12"/>
          <w:b w:val="0"/>
          <w:bCs w:val="0"/>
          <w:color w:val="auto"/>
          <w:w w:val="100"/>
          <w:sz w:val="34"/>
          <w:szCs w:val="30"/>
          <w:lang w:val="en-GB" w:bidi="ar-SA"/>
        </w:rPr>
        <w:t xml:space="preserve">the same lay-out </w:t>
      </w:r>
      <w:r w:rsidR="00A45141">
        <w:rPr>
          <w:rFonts w:ascii="Calibri" w:eastAsia="Times New Roman" w:hAnsi="Calibri" w:cs="CMR12"/>
          <w:b w:val="0"/>
          <w:bCs w:val="0"/>
          <w:color w:val="auto"/>
          <w:w w:val="100"/>
          <w:sz w:val="34"/>
          <w:szCs w:val="30"/>
          <w:lang w:val="en-GB" w:bidi="ar-SA"/>
        </w:rPr>
        <w:t>found at</w:t>
      </w:r>
      <w:r w:rsidR="00874A32">
        <w:rPr>
          <w:rFonts w:ascii="Calibri" w:eastAsia="Times New Roman" w:hAnsi="Calibri" w:cs="CMR12"/>
          <w:b w:val="0"/>
          <w:bCs w:val="0"/>
          <w:color w:val="auto"/>
          <w:w w:val="100"/>
          <w:sz w:val="34"/>
          <w:szCs w:val="30"/>
          <w:lang w:val="en-GB" w:bidi="ar-SA"/>
        </w:rPr>
        <w:t xml:space="preserve"> sanskritdocuments.org </w:t>
      </w:r>
      <w:r w:rsidR="003617EE">
        <w:rPr>
          <w:rFonts w:ascii="Calibri" w:eastAsia="Times New Roman" w:hAnsi="Calibri" w:cs="CMR12"/>
          <w:b w:val="0"/>
          <w:bCs w:val="0"/>
          <w:color w:val="auto"/>
          <w:w w:val="100"/>
          <w:sz w:val="34"/>
          <w:szCs w:val="30"/>
          <w:lang w:val="en-GB" w:bidi="ar-SA"/>
        </w:rPr>
        <w:t xml:space="preserve">whose IAST transliteration was used and checked against several other versions </w:t>
      </w:r>
      <w:r w:rsidR="003617EE" w:rsidRPr="006865DE">
        <w:rPr>
          <w:rFonts w:ascii="Calibri" w:eastAsia="Times New Roman" w:hAnsi="Calibri" w:cs="CMR12"/>
          <w:b w:val="0"/>
          <w:bCs w:val="0"/>
          <w:i/>
          <w:iCs/>
          <w:color w:val="auto"/>
          <w:w w:val="100"/>
          <w:sz w:val="32"/>
          <w:szCs w:val="28"/>
          <w:lang w:val="en-GB" w:bidi="ar-SA"/>
        </w:rPr>
        <w:t>(</w:t>
      </w:r>
      <w:r w:rsidR="00C3408D">
        <w:rPr>
          <w:rFonts w:ascii="Calibri" w:eastAsia="Times New Roman" w:hAnsi="Calibri" w:cs="CMR12"/>
          <w:b w:val="0"/>
          <w:bCs w:val="0"/>
          <w:i/>
          <w:iCs/>
          <w:color w:val="auto"/>
          <w:w w:val="100"/>
          <w:sz w:val="32"/>
          <w:szCs w:val="28"/>
          <w:lang w:val="en-GB" w:bidi="ar-SA"/>
        </w:rPr>
        <w:t xml:space="preserve">their productions are always well researched and </w:t>
      </w:r>
      <w:r w:rsidR="003617EE">
        <w:rPr>
          <w:rFonts w:ascii="Calibri" w:eastAsia="Times New Roman" w:hAnsi="Calibri" w:cs="CMR12"/>
          <w:b w:val="0"/>
          <w:bCs w:val="0"/>
          <w:i/>
          <w:iCs/>
          <w:color w:val="auto"/>
          <w:w w:val="100"/>
          <w:sz w:val="32"/>
          <w:szCs w:val="28"/>
          <w:lang w:val="en-GB" w:bidi="ar-SA"/>
        </w:rPr>
        <w:t>they</w:t>
      </w:r>
      <w:r w:rsidR="003617EE" w:rsidRPr="006865DE">
        <w:rPr>
          <w:rFonts w:ascii="Calibri" w:eastAsia="Times New Roman" w:hAnsi="Calibri" w:cs="CMR12"/>
          <w:b w:val="0"/>
          <w:bCs w:val="0"/>
          <w:i/>
          <w:iCs/>
          <w:color w:val="auto"/>
          <w:w w:val="100"/>
          <w:sz w:val="32"/>
          <w:szCs w:val="28"/>
          <w:lang w:val="en-GB" w:bidi="ar-SA"/>
        </w:rPr>
        <w:t xml:space="preserve"> s</w:t>
      </w:r>
      <w:r w:rsidR="003617EE">
        <w:rPr>
          <w:rFonts w:ascii="Calibri" w:eastAsia="Times New Roman" w:hAnsi="Calibri" w:cs="CMR12"/>
          <w:b w:val="0"/>
          <w:bCs w:val="0"/>
          <w:i/>
          <w:iCs/>
          <w:color w:val="auto"/>
          <w:w w:val="100"/>
          <w:sz w:val="32"/>
          <w:szCs w:val="28"/>
          <w:lang w:val="en-GB" w:bidi="ar-SA"/>
        </w:rPr>
        <w:t>ay</w:t>
      </w:r>
      <w:r w:rsidR="003617EE" w:rsidRPr="006865DE">
        <w:rPr>
          <w:rFonts w:ascii="Calibri" w:eastAsia="Times New Roman" w:hAnsi="Calibri" w:cs="CMR12"/>
          <w:b w:val="0"/>
          <w:bCs w:val="0"/>
          <w:i/>
          <w:iCs/>
          <w:color w:val="auto"/>
          <w:w w:val="100"/>
          <w:sz w:val="32"/>
          <w:szCs w:val="28"/>
          <w:lang w:val="en-GB" w:bidi="ar-SA"/>
        </w:rPr>
        <w:t xml:space="preserve"> that they </w:t>
      </w:r>
      <w:r w:rsidR="00360D1D" w:rsidRPr="006865DE">
        <w:rPr>
          <w:rFonts w:ascii="Calibri" w:eastAsia="Times New Roman" w:hAnsi="Calibri" w:cs="CMR12"/>
          <w:b w:val="0"/>
          <w:bCs w:val="0"/>
          <w:i/>
          <w:iCs/>
          <w:color w:val="auto"/>
          <w:w w:val="100"/>
          <w:sz w:val="32"/>
          <w:szCs w:val="28"/>
          <w:lang w:val="en-GB" w:bidi="ar-SA"/>
        </w:rPr>
        <w:t xml:space="preserve">chose the most reliable selections </w:t>
      </w:r>
      <w:r w:rsidR="00360D1D">
        <w:rPr>
          <w:rFonts w:ascii="Calibri" w:eastAsia="Times New Roman" w:hAnsi="Calibri" w:cs="CMR12"/>
          <w:b w:val="0"/>
          <w:bCs w:val="0"/>
          <w:i/>
          <w:iCs/>
          <w:color w:val="auto"/>
          <w:w w:val="100"/>
          <w:sz w:val="32"/>
          <w:szCs w:val="28"/>
          <w:lang w:val="en-GB" w:bidi="ar-SA"/>
        </w:rPr>
        <w:t xml:space="preserve">from </w:t>
      </w:r>
      <w:r w:rsidR="003617EE" w:rsidRPr="006865DE">
        <w:rPr>
          <w:rFonts w:ascii="Calibri" w:eastAsia="Times New Roman" w:hAnsi="Calibri" w:cs="CMR12"/>
          <w:b w:val="0"/>
          <w:bCs w:val="0"/>
          <w:i/>
          <w:iCs/>
          <w:color w:val="auto"/>
          <w:w w:val="100"/>
          <w:sz w:val="32"/>
          <w:szCs w:val="28"/>
          <w:lang w:val="en-GB" w:bidi="ar-SA"/>
        </w:rPr>
        <w:t>ten</w:t>
      </w:r>
      <w:r w:rsidR="003617EE">
        <w:rPr>
          <w:rFonts w:ascii="Calibri" w:eastAsia="Times New Roman" w:hAnsi="Calibri" w:cs="CMR12"/>
          <w:b w:val="0"/>
          <w:bCs w:val="0"/>
          <w:i/>
          <w:iCs/>
          <w:color w:val="auto"/>
          <w:w w:val="100"/>
          <w:sz w:val="32"/>
          <w:szCs w:val="28"/>
          <w:lang w:val="en-GB" w:bidi="ar-SA"/>
        </w:rPr>
        <w:t xml:space="preserve"> printed</w:t>
      </w:r>
      <w:r w:rsidR="003617EE" w:rsidRPr="006865DE">
        <w:rPr>
          <w:rFonts w:ascii="Calibri" w:eastAsia="Times New Roman" w:hAnsi="Calibri" w:cs="CMR12"/>
          <w:b w:val="0"/>
          <w:bCs w:val="0"/>
          <w:i/>
          <w:iCs/>
          <w:color w:val="auto"/>
          <w:w w:val="100"/>
          <w:sz w:val="32"/>
          <w:szCs w:val="28"/>
          <w:lang w:val="en-GB" w:bidi="ar-SA"/>
        </w:rPr>
        <w:t xml:space="preserve"> versions).</w:t>
      </w:r>
      <w:r w:rsidR="003617EE">
        <w:rPr>
          <w:rFonts w:ascii="Calibri" w:eastAsia="Times New Roman" w:hAnsi="Calibri" w:cs="CMR12"/>
          <w:b w:val="0"/>
          <w:bCs w:val="0"/>
          <w:i/>
          <w:iCs/>
          <w:color w:val="auto"/>
          <w:w w:val="100"/>
          <w:sz w:val="32"/>
          <w:szCs w:val="28"/>
          <w:lang w:val="en-GB" w:bidi="ar-SA"/>
        </w:rPr>
        <w:t xml:space="preserve"> </w:t>
      </w:r>
      <w:r w:rsidR="00036FF5" w:rsidRPr="00036FF5">
        <w:rPr>
          <w:rFonts w:ascii="Calibri" w:eastAsia="Times New Roman" w:hAnsi="Calibri" w:cs="CMR12"/>
          <w:b w:val="0"/>
          <w:bCs w:val="0"/>
          <w:color w:val="auto"/>
          <w:w w:val="100"/>
          <w:sz w:val="34"/>
          <w:szCs w:val="30"/>
          <w:lang w:val="en-GB" w:bidi="ar-SA"/>
        </w:rPr>
        <w:t xml:space="preserve">The Theosophical Society </w:t>
      </w:r>
      <w:r w:rsidR="000A450A" w:rsidRPr="00A30E11">
        <w:rPr>
          <w:rFonts w:ascii="Calibri" w:eastAsia="Times New Roman" w:hAnsi="Calibri" w:cs="CMR12"/>
          <w:b w:val="0"/>
          <w:bCs w:val="0"/>
          <w:i/>
          <w:iCs/>
          <w:color w:val="auto"/>
          <w:w w:val="100"/>
          <w:sz w:val="32"/>
          <w:szCs w:val="28"/>
          <w:lang w:val="en-GB" w:bidi="ar-SA"/>
        </w:rPr>
        <w:t>(TS)</w:t>
      </w:r>
      <w:r w:rsidR="000A450A" w:rsidRPr="00A30E11">
        <w:rPr>
          <w:rFonts w:ascii="Calibri" w:eastAsia="Times New Roman" w:hAnsi="Calibri" w:cs="CMR12"/>
          <w:b w:val="0"/>
          <w:bCs w:val="0"/>
          <w:color w:val="auto"/>
          <w:w w:val="100"/>
          <w:sz w:val="32"/>
          <w:szCs w:val="28"/>
          <w:lang w:val="en-GB" w:bidi="ar-SA"/>
        </w:rPr>
        <w:t xml:space="preserve"> </w:t>
      </w:r>
      <w:r w:rsidR="00036FF5" w:rsidRPr="00036FF5">
        <w:rPr>
          <w:rFonts w:ascii="Calibri" w:eastAsia="Times New Roman" w:hAnsi="Calibri" w:cs="CMR12"/>
          <w:b w:val="0"/>
          <w:bCs w:val="0"/>
          <w:color w:val="auto"/>
          <w:w w:val="100"/>
          <w:sz w:val="34"/>
          <w:szCs w:val="30"/>
          <w:lang w:val="en-GB" w:bidi="ar-SA"/>
        </w:rPr>
        <w:t xml:space="preserve">edition </w:t>
      </w:r>
      <w:r w:rsidR="00036FF5" w:rsidRPr="00036FF5">
        <w:rPr>
          <w:rFonts w:ascii="Calibri" w:eastAsia="Times New Roman" w:hAnsi="Calibri" w:cs="CMR12"/>
          <w:b w:val="0"/>
          <w:bCs w:val="0"/>
          <w:i/>
          <w:iCs/>
          <w:color w:val="auto"/>
          <w:w w:val="100"/>
          <w:sz w:val="32"/>
          <w:szCs w:val="28"/>
          <w:lang w:val="en-GB" w:bidi="ar-SA"/>
        </w:rPr>
        <w:t xml:space="preserve">(Shastri, </w:t>
      </w:r>
      <w:proofErr w:type="spellStart"/>
      <w:r w:rsidR="00036FF5" w:rsidRPr="00036FF5">
        <w:rPr>
          <w:rFonts w:ascii="Calibri" w:eastAsia="Times New Roman" w:hAnsi="Calibri" w:cs="CMR12"/>
          <w:b w:val="0"/>
          <w:bCs w:val="0"/>
          <w:i/>
          <w:iCs/>
          <w:color w:val="auto"/>
          <w:w w:val="100"/>
          <w:sz w:val="32"/>
          <w:szCs w:val="28"/>
          <w:lang w:val="en-GB" w:bidi="ar-SA"/>
        </w:rPr>
        <w:t>Ayyangar</w:t>
      </w:r>
      <w:proofErr w:type="spellEnd"/>
      <w:r w:rsidR="00036FF5" w:rsidRPr="00036FF5">
        <w:rPr>
          <w:rFonts w:ascii="Calibri" w:eastAsia="Times New Roman" w:hAnsi="Calibri" w:cs="CMR12"/>
          <w:b w:val="0"/>
          <w:bCs w:val="0"/>
          <w:i/>
          <w:iCs/>
          <w:color w:val="auto"/>
          <w:w w:val="100"/>
          <w:sz w:val="32"/>
          <w:szCs w:val="28"/>
          <w:lang w:val="en-GB" w:bidi="ar-SA"/>
        </w:rPr>
        <w:t>, 1937)</w:t>
      </w:r>
      <w:r w:rsidR="00D0785D">
        <w:rPr>
          <w:rFonts w:ascii="Calibri" w:eastAsia="Times New Roman" w:hAnsi="Calibri" w:cs="CMR12"/>
          <w:b w:val="0"/>
          <w:bCs w:val="0"/>
          <w:i/>
          <w:iCs/>
          <w:color w:val="auto"/>
          <w:w w:val="100"/>
          <w:sz w:val="32"/>
          <w:szCs w:val="28"/>
          <w:lang w:val="en-GB" w:bidi="ar-SA"/>
        </w:rPr>
        <w:t xml:space="preserve">, </w:t>
      </w:r>
      <w:r w:rsidR="00D0785D" w:rsidRPr="00D0785D">
        <w:rPr>
          <w:rFonts w:ascii="Calibri" w:eastAsia="Times New Roman" w:hAnsi="Calibri" w:cs="CMR12"/>
          <w:b w:val="0"/>
          <w:bCs w:val="0"/>
          <w:color w:val="auto"/>
          <w:w w:val="100"/>
          <w:sz w:val="34"/>
          <w:szCs w:val="30"/>
          <w:lang w:val="en-GB" w:bidi="ar-SA"/>
        </w:rPr>
        <w:t>which</w:t>
      </w:r>
      <w:r w:rsidR="00036FF5" w:rsidRPr="00036FF5">
        <w:rPr>
          <w:rFonts w:ascii="Calibri" w:eastAsia="Times New Roman" w:hAnsi="Calibri" w:cs="CMR12"/>
          <w:b w:val="0"/>
          <w:bCs w:val="0"/>
          <w:color w:val="auto"/>
          <w:w w:val="100"/>
          <w:sz w:val="34"/>
          <w:szCs w:val="30"/>
          <w:lang w:val="en-GB" w:bidi="ar-SA"/>
        </w:rPr>
        <w:t xml:space="preserve"> </w:t>
      </w:r>
      <w:r w:rsidR="00D0785D">
        <w:rPr>
          <w:rFonts w:ascii="Calibri" w:eastAsia="Times New Roman" w:hAnsi="Calibri" w:cs="CMR12"/>
          <w:b w:val="0"/>
          <w:bCs w:val="0"/>
          <w:color w:val="auto"/>
          <w:w w:val="100"/>
          <w:sz w:val="34"/>
          <w:szCs w:val="30"/>
          <w:lang w:val="en-GB" w:bidi="ar-SA"/>
        </w:rPr>
        <w:t xml:space="preserve">is considered authoritative, </w:t>
      </w:r>
      <w:r w:rsidR="00036FF5" w:rsidRPr="00036FF5">
        <w:rPr>
          <w:rFonts w:ascii="Calibri" w:eastAsia="Times New Roman" w:hAnsi="Calibri" w:cs="CMR12"/>
          <w:b w:val="0"/>
          <w:bCs w:val="0"/>
          <w:color w:val="auto"/>
          <w:w w:val="100"/>
          <w:sz w:val="34"/>
          <w:szCs w:val="30"/>
          <w:lang w:val="en-GB" w:bidi="ar-SA"/>
        </w:rPr>
        <w:t xml:space="preserve">gives </w:t>
      </w:r>
      <w:r w:rsidR="00036FF5">
        <w:rPr>
          <w:rFonts w:ascii="Calibri" w:eastAsia="Times New Roman" w:hAnsi="Calibri" w:cs="CMR12"/>
          <w:b w:val="0"/>
          <w:bCs w:val="0"/>
          <w:color w:val="auto"/>
          <w:w w:val="100"/>
          <w:sz w:val="34"/>
          <w:szCs w:val="30"/>
          <w:lang w:val="en-GB" w:bidi="ar-SA"/>
        </w:rPr>
        <w:t>a hundred and three</w:t>
      </w:r>
      <w:r w:rsidR="003617EE">
        <w:rPr>
          <w:rFonts w:ascii="Calibri" w:eastAsia="Times New Roman" w:hAnsi="Calibri" w:cs="CMR12"/>
          <w:b w:val="0"/>
          <w:bCs w:val="0"/>
          <w:color w:val="auto"/>
          <w:w w:val="100"/>
          <w:sz w:val="34"/>
          <w:szCs w:val="30"/>
          <w:lang w:val="en-GB" w:bidi="ar-SA"/>
        </w:rPr>
        <w:t xml:space="preserve"> verses</w:t>
      </w:r>
      <w:r w:rsidR="00036FF5">
        <w:rPr>
          <w:rFonts w:ascii="Calibri" w:eastAsia="Times New Roman" w:hAnsi="Calibri" w:cs="CMR12"/>
          <w:b w:val="0"/>
          <w:bCs w:val="0"/>
          <w:color w:val="auto"/>
          <w:w w:val="100"/>
          <w:sz w:val="34"/>
          <w:szCs w:val="30"/>
          <w:lang w:val="en-GB" w:bidi="ar-SA"/>
        </w:rPr>
        <w:t>,</w:t>
      </w:r>
      <w:r w:rsidR="00036FF5" w:rsidRPr="00036FF5">
        <w:rPr>
          <w:rFonts w:ascii="Calibri" w:eastAsia="Times New Roman" w:hAnsi="Calibri" w:cs="CMR12"/>
          <w:b w:val="0"/>
          <w:bCs w:val="0"/>
          <w:color w:val="auto"/>
          <w:w w:val="100"/>
          <w:sz w:val="34"/>
          <w:szCs w:val="30"/>
          <w:lang w:val="en-GB" w:bidi="ar-SA"/>
        </w:rPr>
        <w:t xml:space="preserve"> keeping the same </w:t>
      </w:r>
      <w:r w:rsidR="0008744F" w:rsidRPr="00036FF5">
        <w:rPr>
          <w:rFonts w:ascii="Calibri" w:eastAsia="Times New Roman" w:hAnsi="Calibri" w:cs="CMR12"/>
          <w:b w:val="0"/>
          <w:bCs w:val="0"/>
          <w:color w:val="auto"/>
          <w:w w:val="100"/>
          <w:sz w:val="34"/>
          <w:szCs w:val="30"/>
          <w:lang w:val="en-GB" w:bidi="ar-SA"/>
        </w:rPr>
        <w:t xml:space="preserve">last </w:t>
      </w:r>
      <w:r w:rsidR="003617EE" w:rsidRPr="00036FF5">
        <w:rPr>
          <w:rFonts w:ascii="Calibri" w:eastAsia="Times New Roman" w:hAnsi="Calibri" w:cs="CMR12"/>
          <w:b w:val="0"/>
          <w:bCs w:val="0"/>
          <w:color w:val="auto"/>
          <w:w w:val="100"/>
          <w:sz w:val="34"/>
          <w:szCs w:val="30"/>
          <w:lang w:val="en-GB" w:bidi="ar-SA"/>
        </w:rPr>
        <w:t>verse</w:t>
      </w:r>
      <w:r w:rsidR="003617EE">
        <w:rPr>
          <w:rFonts w:ascii="Calibri" w:eastAsia="Times New Roman" w:hAnsi="Calibri" w:cs="CMR12"/>
          <w:b w:val="0"/>
          <w:bCs w:val="0"/>
          <w:color w:val="auto"/>
          <w:w w:val="100"/>
          <w:sz w:val="34"/>
          <w:szCs w:val="30"/>
          <w:lang w:val="en-GB" w:bidi="ar-SA"/>
        </w:rPr>
        <w:t xml:space="preserve"> </w:t>
      </w:r>
      <w:r w:rsidR="00036FF5" w:rsidRPr="00036FF5">
        <w:rPr>
          <w:rFonts w:ascii="Calibri" w:eastAsia="Times New Roman" w:hAnsi="Calibri" w:cs="CMR12"/>
          <w:b w:val="0"/>
          <w:bCs w:val="0"/>
          <w:color w:val="auto"/>
          <w:w w:val="100"/>
          <w:sz w:val="34"/>
          <w:szCs w:val="30"/>
          <w:lang w:val="en-GB" w:bidi="ar-SA"/>
        </w:rPr>
        <w:t>and rearranging the previous eight verses slightly.</w:t>
      </w:r>
    </w:p>
    <w:p w:rsidR="00036FF5" w:rsidRPr="00036FF5" w:rsidRDefault="00036FF5" w:rsidP="00374324">
      <w:pPr>
        <w:spacing w:before="80" w:line="264" w:lineRule="auto"/>
        <w:rPr>
          <w:lang w:val="en-GB"/>
        </w:rPr>
      </w:pPr>
    </w:p>
    <w:p w:rsidR="002266B7" w:rsidRPr="0075555B" w:rsidRDefault="002266B7" w:rsidP="00374324">
      <w:pPr>
        <w:pStyle w:val="Heading2"/>
        <w:spacing w:before="80" w:line="264" w:lineRule="auto"/>
        <w:jc w:val="left"/>
        <w:rPr>
          <w:sz w:val="36"/>
          <w:szCs w:val="36"/>
          <w:lang w:val="en-GB"/>
        </w:rPr>
      </w:pPr>
      <w:r w:rsidRPr="0075555B">
        <w:rPr>
          <w:sz w:val="36"/>
          <w:szCs w:val="36"/>
          <w:lang w:val="en-GB"/>
        </w:rPr>
        <w:lastRenderedPageBreak/>
        <w:t>Metre</w:t>
      </w:r>
    </w:p>
    <w:p w:rsidR="002266B7" w:rsidRPr="0075555B" w:rsidRDefault="002266B7" w:rsidP="00320858">
      <w:pPr>
        <w:pStyle w:val="Title"/>
        <w:spacing w:before="80" w:line="264" w:lineRule="auto"/>
        <w:ind w:left="-142" w:right="-116"/>
        <w:jc w:val="both"/>
        <w:rPr>
          <w:rFonts w:ascii="Calibri" w:hAnsi="Calibri"/>
          <w:b w:val="0"/>
          <w:bCs w:val="0"/>
          <w:w w:val="100"/>
          <w:sz w:val="34"/>
          <w:szCs w:val="34"/>
          <w:lang w:val="en-GB"/>
        </w:rPr>
      </w:pPr>
      <w:r w:rsidRPr="0075555B">
        <w:rPr>
          <w:rFonts w:ascii="Calibri" w:hAnsi="Calibri"/>
          <w:b w:val="0"/>
          <w:bCs w:val="0"/>
          <w:w w:val="100"/>
          <w:sz w:val="34"/>
          <w:szCs w:val="34"/>
          <w:lang w:val="en-GB"/>
        </w:rPr>
        <w:t>The</w:t>
      </w:r>
      <w:r w:rsidRPr="0075555B">
        <w:rPr>
          <w:rFonts w:ascii="Calibri" w:hAnsi="Calibri"/>
          <w:w w:val="100"/>
          <w:sz w:val="34"/>
          <w:szCs w:val="34"/>
          <w:lang w:val="en-GB"/>
        </w:rPr>
        <w:t xml:space="preserve"> </w:t>
      </w:r>
      <w:proofErr w:type="spellStart"/>
      <w:r w:rsidRPr="0075555B">
        <w:rPr>
          <w:rFonts w:ascii="Calibri" w:hAnsi="Calibri"/>
          <w:w w:val="100"/>
          <w:sz w:val="34"/>
          <w:szCs w:val="34"/>
          <w:lang w:val="en-GB"/>
        </w:rPr>
        <w:t>Saundarya</w:t>
      </w:r>
      <w:proofErr w:type="spellEnd"/>
      <w:r w:rsidRPr="0075555B">
        <w:rPr>
          <w:rFonts w:ascii="Calibri" w:hAnsi="Calibri"/>
          <w:w w:val="100"/>
          <w:sz w:val="34"/>
          <w:szCs w:val="34"/>
          <w:lang w:val="en-GB"/>
        </w:rPr>
        <w:t xml:space="preserve"> </w:t>
      </w:r>
      <w:proofErr w:type="spellStart"/>
      <w:r w:rsidRPr="0075555B">
        <w:rPr>
          <w:rFonts w:ascii="Calibri" w:hAnsi="Calibri"/>
          <w:w w:val="100"/>
          <w:sz w:val="34"/>
          <w:szCs w:val="34"/>
          <w:lang w:val="en-GB"/>
        </w:rPr>
        <w:t>Laharī</w:t>
      </w:r>
      <w:proofErr w:type="spellEnd"/>
      <w:r w:rsidRPr="0075555B">
        <w:rPr>
          <w:rFonts w:ascii="Calibri" w:hAnsi="Calibri"/>
          <w:w w:val="100"/>
          <w:sz w:val="34"/>
          <w:szCs w:val="34"/>
          <w:lang w:val="en-GB"/>
        </w:rPr>
        <w:t xml:space="preserve"> </w:t>
      </w:r>
      <w:r w:rsidRPr="0075555B">
        <w:rPr>
          <w:rFonts w:ascii="Calibri" w:hAnsi="Calibri"/>
          <w:b w:val="0"/>
          <w:bCs w:val="0"/>
          <w:w w:val="100"/>
          <w:sz w:val="34"/>
          <w:szCs w:val="34"/>
          <w:lang w:val="en-GB"/>
        </w:rPr>
        <w:t>is in</w:t>
      </w:r>
      <w:r w:rsidRPr="0075555B">
        <w:rPr>
          <w:rFonts w:ascii="Calibri" w:hAnsi="Calibri"/>
          <w:w w:val="100"/>
          <w:sz w:val="34"/>
          <w:szCs w:val="34"/>
          <w:lang w:val="en-GB"/>
        </w:rPr>
        <w:t xml:space="preserve"> </w:t>
      </w:r>
      <w:proofErr w:type="spellStart"/>
      <w:r w:rsidRPr="00E01C32">
        <w:rPr>
          <w:rFonts w:ascii="Calibri" w:hAnsi="Calibri"/>
          <w:w w:val="100"/>
          <w:sz w:val="34"/>
          <w:szCs w:val="34"/>
          <w:lang w:val="en-GB"/>
        </w:rPr>
        <w:t>Ś</w:t>
      </w:r>
      <w:r w:rsidRPr="0075555B">
        <w:rPr>
          <w:rFonts w:ascii="Calibri" w:hAnsi="Calibri"/>
          <w:w w:val="100"/>
          <w:sz w:val="34"/>
          <w:szCs w:val="34"/>
          <w:lang w:val="en-GB"/>
        </w:rPr>
        <w:t>h</w:t>
      </w:r>
      <w:r w:rsidRPr="00E01C32">
        <w:rPr>
          <w:rFonts w:ascii="Calibri" w:hAnsi="Calibri"/>
          <w:w w:val="100"/>
          <w:sz w:val="34"/>
          <w:szCs w:val="34"/>
          <w:lang w:val="en-GB"/>
        </w:rPr>
        <w:t>ikhariṇī</w:t>
      </w:r>
      <w:proofErr w:type="spellEnd"/>
      <w:r w:rsidRPr="00E01C32">
        <w:rPr>
          <w:rFonts w:ascii="Calibri" w:hAnsi="Calibri"/>
          <w:b w:val="0"/>
          <w:bCs w:val="0"/>
          <w:w w:val="100"/>
          <w:sz w:val="34"/>
          <w:szCs w:val="34"/>
          <w:lang w:val="en-GB"/>
        </w:rPr>
        <w:t xml:space="preserve"> </w:t>
      </w:r>
      <w:r w:rsidRPr="0075555B">
        <w:rPr>
          <w:rFonts w:ascii="Calibri" w:hAnsi="Calibri"/>
          <w:b w:val="0"/>
          <w:bCs w:val="0"/>
          <w:i/>
          <w:iCs/>
          <w:w w:val="100"/>
          <w:sz w:val="32"/>
          <w:szCs w:val="32"/>
          <w:lang w:val="en-GB"/>
        </w:rPr>
        <w:t>–‘peaked, tufted’</w:t>
      </w:r>
      <w:r w:rsidRPr="0075555B">
        <w:rPr>
          <w:rFonts w:ascii="Calibri" w:hAnsi="Calibri"/>
          <w:b w:val="0"/>
          <w:bCs w:val="0"/>
          <w:w w:val="100"/>
          <w:sz w:val="32"/>
          <w:szCs w:val="32"/>
          <w:lang w:val="en-GB"/>
        </w:rPr>
        <w:t xml:space="preserve"> </w:t>
      </w:r>
      <w:r w:rsidRPr="0075555B">
        <w:rPr>
          <w:rFonts w:ascii="Calibri" w:hAnsi="Calibri"/>
          <w:w w:val="100"/>
          <w:sz w:val="32"/>
          <w:szCs w:val="32"/>
          <w:lang w:val="en-GB"/>
        </w:rPr>
        <w:t>Metre</w:t>
      </w:r>
      <w:r w:rsidRPr="0075555B">
        <w:rPr>
          <w:rFonts w:ascii="Calibri" w:hAnsi="Calibri"/>
          <w:b w:val="0"/>
          <w:bCs w:val="0"/>
          <w:w w:val="100"/>
          <w:sz w:val="32"/>
          <w:szCs w:val="32"/>
          <w:lang w:val="en-GB"/>
        </w:rPr>
        <w:t xml:space="preserve"> </w:t>
      </w:r>
      <w:r w:rsidRPr="0075555B">
        <w:rPr>
          <w:rFonts w:ascii="Calibri" w:hAnsi="Calibri"/>
          <w:b w:val="0"/>
          <w:bCs w:val="0"/>
          <w:i/>
          <w:iCs/>
          <w:w w:val="100"/>
          <w:sz w:val="32"/>
          <w:szCs w:val="32"/>
          <w:lang w:val="en-GB"/>
        </w:rPr>
        <w:t>[</w:t>
      </w:r>
      <w:proofErr w:type="spellStart"/>
      <w:r w:rsidR="00374324" w:rsidRPr="00374324">
        <w:rPr>
          <w:rFonts w:ascii="Calibri" w:hAnsi="Calibri"/>
          <w:i/>
          <w:iCs/>
          <w:w w:val="100"/>
          <w:sz w:val="32"/>
          <w:szCs w:val="32"/>
          <w:lang w:val="en-GB"/>
        </w:rPr>
        <w:t>ś</w:t>
      </w:r>
      <w:r w:rsidRPr="0075555B">
        <w:rPr>
          <w:rFonts w:ascii="Calibri" w:hAnsi="Calibri"/>
          <w:i/>
          <w:iCs/>
          <w:w w:val="100"/>
          <w:sz w:val="32"/>
          <w:szCs w:val="32"/>
          <w:lang w:val="en-GB"/>
        </w:rPr>
        <w:t>hikhara</w:t>
      </w:r>
      <w:proofErr w:type="spellEnd"/>
      <w:r w:rsidRPr="0075555B">
        <w:rPr>
          <w:rFonts w:ascii="Calibri" w:hAnsi="Calibri"/>
          <w:b w:val="0"/>
          <w:bCs w:val="0"/>
          <w:i/>
          <w:iCs/>
          <w:w w:val="100"/>
          <w:sz w:val="32"/>
          <w:szCs w:val="32"/>
          <w:lang w:val="en-GB"/>
        </w:rPr>
        <w:t xml:space="preserve"> –‘peak, pinnacle, tuft’]. </w:t>
      </w:r>
      <w:r w:rsidRPr="0075555B">
        <w:rPr>
          <w:rFonts w:ascii="Calibri" w:hAnsi="Calibri"/>
          <w:b w:val="0"/>
          <w:bCs w:val="0"/>
          <w:w w:val="100"/>
          <w:sz w:val="34"/>
          <w:szCs w:val="34"/>
          <w:lang w:val="en-GB"/>
        </w:rPr>
        <w:t>It is not a</w:t>
      </w:r>
      <w:r w:rsidR="00C3408D">
        <w:rPr>
          <w:rFonts w:ascii="Calibri" w:hAnsi="Calibri"/>
          <w:b w:val="0"/>
          <w:bCs w:val="0"/>
          <w:w w:val="100"/>
          <w:sz w:val="34"/>
          <w:szCs w:val="34"/>
          <w:lang w:val="en-GB"/>
        </w:rPr>
        <w:t>n</w:t>
      </w:r>
      <w:r w:rsidRPr="0075555B">
        <w:rPr>
          <w:rFonts w:ascii="Calibri" w:hAnsi="Calibri"/>
          <w:b w:val="0"/>
          <w:bCs w:val="0"/>
          <w:w w:val="100"/>
          <w:sz w:val="34"/>
          <w:szCs w:val="34"/>
          <w:lang w:val="en-GB"/>
        </w:rPr>
        <w:t xml:space="preserve"> easy or flowing metre</w:t>
      </w:r>
      <w:r w:rsidR="00374324">
        <w:rPr>
          <w:rFonts w:ascii="Calibri" w:hAnsi="Calibri"/>
          <w:b w:val="0"/>
          <w:bCs w:val="0"/>
          <w:w w:val="100"/>
          <w:sz w:val="34"/>
          <w:szCs w:val="34"/>
          <w:lang w:val="en-GB"/>
        </w:rPr>
        <w:t>,</w:t>
      </w:r>
      <w:r w:rsidRPr="0075555B">
        <w:rPr>
          <w:rFonts w:ascii="Calibri" w:hAnsi="Calibri"/>
          <w:b w:val="0"/>
          <w:bCs w:val="0"/>
          <w:w w:val="100"/>
          <w:sz w:val="34"/>
          <w:szCs w:val="34"/>
          <w:lang w:val="en-GB"/>
        </w:rPr>
        <w:t xml:space="preserve"> unlike the </w:t>
      </w:r>
      <w:proofErr w:type="spellStart"/>
      <w:r w:rsidRPr="0075555B">
        <w:rPr>
          <w:rFonts w:ascii="Calibri" w:hAnsi="Calibri"/>
          <w:w w:val="100"/>
          <w:sz w:val="34"/>
          <w:szCs w:val="34"/>
          <w:lang w:val="en-GB"/>
        </w:rPr>
        <w:t>Anushtubh</w:t>
      </w:r>
      <w:proofErr w:type="spellEnd"/>
      <w:r w:rsidRPr="0075555B">
        <w:rPr>
          <w:rFonts w:ascii="Calibri" w:hAnsi="Calibri"/>
          <w:b w:val="0"/>
          <w:bCs w:val="0"/>
          <w:w w:val="100"/>
          <w:sz w:val="34"/>
          <w:szCs w:val="34"/>
          <w:lang w:val="en-GB"/>
        </w:rPr>
        <w:t xml:space="preserve"> </w:t>
      </w:r>
      <w:r w:rsidRPr="0075555B">
        <w:rPr>
          <w:rFonts w:ascii="Calibri" w:hAnsi="Calibri"/>
          <w:w w:val="100"/>
          <w:sz w:val="34"/>
          <w:szCs w:val="34"/>
          <w:lang w:val="en-GB"/>
        </w:rPr>
        <w:t>Metre</w:t>
      </w:r>
      <w:r w:rsidRPr="0075555B">
        <w:rPr>
          <w:rFonts w:ascii="Calibri" w:hAnsi="Calibri"/>
          <w:b w:val="0"/>
          <w:bCs w:val="0"/>
          <w:w w:val="100"/>
          <w:sz w:val="34"/>
          <w:szCs w:val="34"/>
          <w:lang w:val="en-GB"/>
        </w:rPr>
        <w:t xml:space="preserve"> that so many Sanskrit praises are in</w:t>
      </w:r>
      <w:r w:rsidRPr="0075555B">
        <w:rPr>
          <w:rFonts w:ascii="Calibri" w:hAnsi="Calibri"/>
          <w:b w:val="0"/>
          <w:bCs w:val="0"/>
          <w:i/>
          <w:iCs/>
          <w:w w:val="100"/>
          <w:sz w:val="34"/>
          <w:szCs w:val="34"/>
          <w:lang w:val="en-GB"/>
        </w:rPr>
        <w:t xml:space="preserve"> </w:t>
      </w:r>
      <w:r w:rsidRPr="0075555B">
        <w:rPr>
          <w:rFonts w:ascii="Calibri" w:hAnsi="Calibri"/>
          <w:b w:val="0"/>
          <w:bCs w:val="0"/>
          <w:i/>
          <w:iCs/>
          <w:w w:val="100"/>
          <w:sz w:val="32"/>
          <w:szCs w:val="32"/>
          <w:lang w:val="en-GB"/>
        </w:rPr>
        <w:t>(four blocks of eight syllables).</w:t>
      </w:r>
      <w:r w:rsidRPr="00E01C32">
        <w:rPr>
          <w:rFonts w:ascii="Calibri" w:hAnsi="Calibri"/>
          <w:b w:val="0"/>
          <w:bCs w:val="0"/>
          <w:w w:val="100"/>
          <w:sz w:val="34"/>
          <w:szCs w:val="34"/>
          <w:lang w:val="en-GB"/>
        </w:rPr>
        <w:t xml:space="preserve"> </w:t>
      </w:r>
    </w:p>
    <w:p w:rsidR="002266B7" w:rsidRPr="0075555B" w:rsidRDefault="002266B7" w:rsidP="00320858">
      <w:pPr>
        <w:pStyle w:val="Title"/>
        <w:spacing w:before="80" w:line="264" w:lineRule="auto"/>
        <w:ind w:left="-142" w:right="-116"/>
        <w:jc w:val="both"/>
        <w:rPr>
          <w:rFonts w:ascii="Calibri" w:hAnsi="Calibri"/>
          <w:b w:val="0"/>
          <w:bCs w:val="0"/>
          <w:w w:val="100"/>
          <w:sz w:val="34"/>
          <w:szCs w:val="34"/>
          <w:lang w:val="en-GB"/>
        </w:rPr>
      </w:pPr>
      <w:proofErr w:type="spellStart"/>
      <w:r w:rsidRPr="00E01C32">
        <w:rPr>
          <w:rFonts w:ascii="Calibri" w:hAnsi="Calibri"/>
          <w:w w:val="100"/>
          <w:sz w:val="34"/>
          <w:szCs w:val="34"/>
          <w:lang w:val="en-GB"/>
        </w:rPr>
        <w:t>Ś</w:t>
      </w:r>
      <w:r w:rsidR="000A450A">
        <w:rPr>
          <w:rFonts w:ascii="Calibri" w:hAnsi="Calibri"/>
          <w:w w:val="100"/>
          <w:sz w:val="34"/>
          <w:szCs w:val="34"/>
          <w:lang w:val="en-GB"/>
        </w:rPr>
        <w:t>h</w:t>
      </w:r>
      <w:r w:rsidRPr="00E01C32">
        <w:rPr>
          <w:rFonts w:ascii="Calibri" w:hAnsi="Calibri"/>
          <w:w w:val="100"/>
          <w:sz w:val="34"/>
          <w:szCs w:val="34"/>
          <w:lang w:val="en-GB"/>
        </w:rPr>
        <w:t>ikhariṇī</w:t>
      </w:r>
      <w:proofErr w:type="spellEnd"/>
      <w:r w:rsidRPr="00E01C32">
        <w:rPr>
          <w:rFonts w:ascii="Calibri" w:hAnsi="Calibri"/>
          <w:b w:val="0"/>
          <w:bCs w:val="0"/>
          <w:w w:val="100"/>
          <w:sz w:val="34"/>
          <w:szCs w:val="34"/>
          <w:lang w:val="en-GB"/>
        </w:rPr>
        <w:t xml:space="preserve"> </w:t>
      </w:r>
      <w:r w:rsidRPr="0075555B">
        <w:rPr>
          <w:rFonts w:ascii="Calibri" w:hAnsi="Calibri"/>
          <w:b w:val="0"/>
          <w:bCs w:val="0"/>
          <w:w w:val="100"/>
          <w:sz w:val="34"/>
          <w:szCs w:val="34"/>
          <w:lang w:val="en-GB"/>
        </w:rPr>
        <w:t>has</w:t>
      </w:r>
      <w:r w:rsidRPr="00E01C32">
        <w:rPr>
          <w:rFonts w:ascii="Calibri" w:hAnsi="Calibri"/>
          <w:b w:val="0"/>
          <w:bCs w:val="0"/>
          <w:w w:val="100"/>
          <w:sz w:val="34"/>
          <w:szCs w:val="34"/>
          <w:lang w:val="en-GB"/>
        </w:rPr>
        <w:t xml:space="preserve"> four </w:t>
      </w:r>
      <w:proofErr w:type="spellStart"/>
      <w:r w:rsidRPr="00E01C32">
        <w:rPr>
          <w:rFonts w:ascii="Calibri" w:hAnsi="Calibri"/>
          <w:w w:val="100"/>
          <w:sz w:val="34"/>
          <w:szCs w:val="34"/>
          <w:lang w:val="en-GB"/>
        </w:rPr>
        <w:t>pādas</w:t>
      </w:r>
      <w:proofErr w:type="spellEnd"/>
      <w:r w:rsidRPr="00E01C32">
        <w:rPr>
          <w:rFonts w:ascii="Calibri" w:hAnsi="Calibri"/>
          <w:b w:val="0"/>
          <w:bCs w:val="0"/>
          <w:w w:val="100"/>
          <w:sz w:val="34"/>
          <w:szCs w:val="34"/>
          <w:lang w:val="en-GB"/>
        </w:rPr>
        <w:t> </w:t>
      </w:r>
      <w:r w:rsidRPr="0075555B">
        <w:rPr>
          <w:rFonts w:ascii="Calibri" w:hAnsi="Calibri"/>
          <w:b w:val="0"/>
          <w:bCs w:val="0"/>
          <w:i/>
          <w:iCs/>
          <w:w w:val="100"/>
          <w:sz w:val="32"/>
          <w:szCs w:val="32"/>
          <w:lang w:val="en-GB"/>
        </w:rPr>
        <w:t>-</w:t>
      </w:r>
      <w:r w:rsidRPr="00E01C32">
        <w:rPr>
          <w:rFonts w:ascii="Calibri" w:hAnsi="Calibri"/>
          <w:b w:val="0"/>
          <w:bCs w:val="0"/>
          <w:i/>
          <w:iCs/>
          <w:w w:val="100"/>
          <w:sz w:val="32"/>
          <w:szCs w:val="32"/>
          <w:lang w:val="en-GB"/>
        </w:rPr>
        <w:t>‘quarter</w:t>
      </w:r>
      <w:r w:rsidRPr="0075555B">
        <w:rPr>
          <w:rFonts w:ascii="Calibri" w:hAnsi="Calibri"/>
          <w:b w:val="0"/>
          <w:bCs w:val="0"/>
          <w:i/>
          <w:iCs/>
          <w:w w:val="100"/>
          <w:sz w:val="32"/>
          <w:szCs w:val="32"/>
          <w:lang w:val="en-GB"/>
        </w:rPr>
        <w:t>s</w:t>
      </w:r>
      <w:r w:rsidRPr="00E01C32">
        <w:rPr>
          <w:rFonts w:ascii="Calibri" w:hAnsi="Calibri"/>
          <w:b w:val="0"/>
          <w:bCs w:val="0"/>
          <w:i/>
          <w:iCs/>
          <w:w w:val="100"/>
          <w:sz w:val="32"/>
          <w:szCs w:val="32"/>
          <w:lang w:val="en-GB"/>
        </w:rPr>
        <w:t>’</w:t>
      </w:r>
      <w:r w:rsidRPr="00E01C32">
        <w:rPr>
          <w:rFonts w:ascii="Calibri" w:hAnsi="Calibri"/>
          <w:b w:val="0"/>
          <w:bCs w:val="0"/>
          <w:w w:val="100"/>
          <w:sz w:val="34"/>
          <w:szCs w:val="34"/>
          <w:lang w:val="en-GB"/>
        </w:rPr>
        <w:t xml:space="preserve"> containing seventeen syllables each.</w:t>
      </w:r>
      <w:r w:rsidRPr="0075555B">
        <w:rPr>
          <w:rFonts w:ascii="Calibri" w:hAnsi="Calibri"/>
          <w:b w:val="0"/>
          <w:bCs w:val="0"/>
          <w:w w:val="100"/>
          <w:sz w:val="34"/>
          <w:szCs w:val="34"/>
          <w:lang w:val="en-GB"/>
        </w:rPr>
        <w:t xml:space="preserve"> Each </w:t>
      </w:r>
      <w:proofErr w:type="spellStart"/>
      <w:r w:rsidRPr="0075555B">
        <w:rPr>
          <w:rFonts w:ascii="Calibri" w:hAnsi="Calibri"/>
          <w:w w:val="100"/>
          <w:sz w:val="34"/>
          <w:szCs w:val="34"/>
          <w:lang w:val="en-GB"/>
        </w:rPr>
        <w:t>pāda</w:t>
      </w:r>
      <w:proofErr w:type="spellEnd"/>
      <w:r w:rsidRPr="0075555B">
        <w:rPr>
          <w:rFonts w:ascii="Calibri" w:hAnsi="Calibri"/>
          <w:b w:val="0"/>
          <w:bCs w:val="0"/>
          <w:w w:val="100"/>
          <w:sz w:val="34"/>
          <w:szCs w:val="34"/>
          <w:lang w:val="en-GB"/>
        </w:rPr>
        <w:t xml:space="preserve"> starts with a short syllable (</w:t>
      </w:r>
      <w:r w:rsidRPr="0075555B">
        <w:rPr>
          <w:rFonts w:ascii="Calibri" w:hAnsi="Calibri"/>
          <w:w w:val="100"/>
          <w:sz w:val="34"/>
          <w:szCs w:val="34"/>
          <w:lang w:val="en-GB"/>
        </w:rPr>
        <w:t>ᴗ</w:t>
      </w:r>
      <w:r w:rsidRPr="0075555B">
        <w:rPr>
          <w:rFonts w:ascii="Calibri" w:hAnsi="Calibri"/>
          <w:b w:val="0"/>
          <w:bCs w:val="0"/>
          <w:w w:val="100"/>
          <w:sz w:val="34"/>
          <w:szCs w:val="34"/>
          <w:lang w:val="en-GB"/>
        </w:rPr>
        <w:t>) followed by five long</w:t>
      </w:r>
      <w:r w:rsidR="0014111F" w:rsidRPr="0014111F">
        <w:rPr>
          <w:rFonts w:ascii="Calibri" w:hAnsi="Calibri"/>
          <w:b w:val="0"/>
          <w:bCs w:val="0"/>
          <w:w w:val="100"/>
          <w:sz w:val="34"/>
          <w:szCs w:val="34"/>
          <w:vertAlign w:val="superscript"/>
          <w:lang w:val="en-GB"/>
        </w:rPr>
        <w:t>1</w:t>
      </w:r>
      <w:r w:rsidR="000A450A">
        <w:rPr>
          <w:rFonts w:ascii="Calibri" w:hAnsi="Calibri"/>
          <w:b w:val="0"/>
          <w:bCs w:val="0"/>
          <w:w w:val="100"/>
          <w:sz w:val="34"/>
          <w:szCs w:val="34"/>
          <w:vertAlign w:val="superscript"/>
          <w:lang w:val="en-GB"/>
        </w:rPr>
        <w:t xml:space="preserve"> </w:t>
      </w:r>
      <w:r w:rsidRPr="0075555B">
        <w:rPr>
          <w:rFonts w:ascii="Calibri" w:hAnsi="Calibri"/>
          <w:b w:val="0"/>
          <w:bCs w:val="0"/>
          <w:w w:val="100"/>
          <w:sz w:val="34"/>
          <w:szCs w:val="34"/>
          <w:lang w:val="en-GB"/>
        </w:rPr>
        <w:t>ones (</w:t>
      </w:r>
      <w:bookmarkStart w:id="0" w:name="_Hlk134361989"/>
      <w:r w:rsidR="002C758F" w:rsidRPr="0075555B">
        <w:rPr>
          <w:rFonts w:ascii="Calibri" w:hAnsi="Calibri"/>
          <w:b w:val="0"/>
          <w:bCs w:val="0"/>
          <w:w w:val="100"/>
          <w:sz w:val="34"/>
          <w:szCs w:val="34"/>
          <w:lang w:val="en-GB"/>
        </w:rPr>
        <w:t>ꟷ</w:t>
      </w:r>
      <w:bookmarkEnd w:id="0"/>
      <w:r w:rsidRPr="0075555B">
        <w:rPr>
          <w:rFonts w:ascii="Calibri" w:hAnsi="Calibri"/>
          <w:b w:val="0"/>
          <w:bCs w:val="0"/>
          <w:w w:val="100"/>
          <w:sz w:val="34"/>
          <w:szCs w:val="34"/>
          <w:lang w:val="en-GB"/>
        </w:rPr>
        <w:t xml:space="preserve">). Then there are five short syllables </w:t>
      </w:r>
      <w:r w:rsidRPr="0075555B">
        <w:rPr>
          <w:rFonts w:ascii="Calibri" w:hAnsi="Calibri"/>
          <w:b w:val="0"/>
          <w:bCs w:val="0"/>
          <w:i/>
          <w:iCs/>
          <w:w w:val="100"/>
          <w:sz w:val="32"/>
          <w:szCs w:val="32"/>
          <w:lang w:val="en-GB"/>
        </w:rPr>
        <w:t>(which are run together quickly)</w:t>
      </w:r>
      <w:r w:rsidRPr="0075555B">
        <w:rPr>
          <w:rFonts w:ascii="Calibri" w:hAnsi="Calibri"/>
          <w:b w:val="0"/>
          <w:bCs w:val="0"/>
          <w:w w:val="100"/>
          <w:sz w:val="32"/>
          <w:szCs w:val="32"/>
          <w:lang w:val="en-GB"/>
        </w:rPr>
        <w:t xml:space="preserve"> </w:t>
      </w:r>
      <w:r w:rsidRPr="0075555B">
        <w:rPr>
          <w:rFonts w:ascii="Calibri" w:hAnsi="Calibri"/>
          <w:b w:val="0"/>
          <w:bCs w:val="0"/>
          <w:w w:val="100"/>
          <w:sz w:val="34"/>
          <w:szCs w:val="34"/>
          <w:lang w:val="en-GB"/>
        </w:rPr>
        <w:t xml:space="preserve">and one long. The </w:t>
      </w:r>
      <w:proofErr w:type="spellStart"/>
      <w:r w:rsidRPr="00170F3F">
        <w:rPr>
          <w:rFonts w:ascii="Calibri" w:hAnsi="Calibri"/>
          <w:w w:val="100"/>
          <w:sz w:val="34"/>
          <w:szCs w:val="34"/>
          <w:lang w:val="en-GB"/>
        </w:rPr>
        <w:t>p</w:t>
      </w:r>
      <w:r w:rsidR="00170F3F" w:rsidRPr="00170F3F">
        <w:rPr>
          <w:rFonts w:ascii="Calibri" w:hAnsi="Calibri"/>
          <w:w w:val="100"/>
          <w:sz w:val="34"/>
          <w:szCs w:val="34"/>
          <w:lang w:val="en-GB"/>
        </w:rPr>
        <w:t>ā</w:t>
      </w:r>
      <w:r w:rsidRPr="00170F3F">
        <w:rPr>
          <w:rFonts w:ascii="Calibri" w:hAnsi="Calibri"/>
          <w:w w:val="100"/>
          <w:sz w:val="34"/>
          <w:szCs w:val="34"/>
          <w:lang w:val="en-GB"/>
        </w:rPr>
        <w:t>da</w:t>
      </w:r>
      <w:proofErr w:type="spellEnd"/>
      <w:r w:rsidRPr="0075555B">
        <w:rPr>
          <w:rFonts w:ascii="Calibri" w:hAnsi="Calibri"/>
          <w:b w:val="0"/>
          <w:bCs w:val="0"/>
          <w:w w:val="100"/>
          <w:sz w:val="34"/>
          <w:szCs w:val="34"/>
          <w:lang w:val="en-GB"/>
        </w:rPr>
        <w:t xml:space="preserve"> finishes with a long syllable followed by three short </w:t>
      </w:r>
      <w:r w:rsidRPr="0075555B">
        <w:rPr>
          <w:rFonts w:ascii="Calibri" w:hAnsi="Calibri"/>
          <w:b w:val="0"/>
          <w:bCs w:val="0"/>
          <w:i/>
          <w:iCs/>
          <w:w w:val="100"/>
          <w:sz w:val="32"/>
          <w:szCs w:val="32"/>
          <w:lang w:val="en-GB"/>
        </w:rPr>
        <w:t>(run quickly)</w:t>
      </w:r>
      <w:r w:rsidRPr="0075555B">
        <w:rPr>
          <w:rFonts w:ascii="Calibri" w:hAnsi="Calibri"/>
          <w:b w:val="0"/>
          <w:bCs w:val="0"/>
          <w:w w:val="100"/>
          <w:sz w:val="32"/>
          <w:szCs w:val="32"/>
          <w:lang w:val="en-GB"/>
        </w:rPr>
        <w:t xml:space="preserve"> </w:t>
      </w:r>
      <w:r w:rsidRPr="0075555B">
        <w:rPr>
          <w:rFonts w:ascii="Calibri" w:hAnsi="Calibri"/>
          <w:b w:val="0"/>
          <w:bCs w:val="0"/>
          <w:w w:val="100"/>
          <w:sz w:val="34"/>
          <w:szCs w:val="34"/>
          <w:lang w:val="en-GB"/>
        </w:rPr>
        <w:t xml:space="preserve">and finishes on a long syllable. Even if it is short the final syllable is treated as long. </w:t>
      </w:r>
    </w:p>
    <w:p w:rsidR="002266B7" w:rsidRPr="0075555B" w:rsidRDefault="002266B7" w:rsidP="00374324">
      <w:pPr>
        <w:pStyle w:val="Title"/>
        <w:spacing w:before="80" w:line="264" w:lineRule="auto"/>
        <w:ind w:left="-142" w:right="-116"/>
        <w:rPr>
          <w:rFonts w:ascii="Calibri" w:hAnsi="Calibri"/>
          <w:b w:val="0"/>
          <w:bCs w:val="0"/>
          <w:w w:val="100"/>
          <w:sz w:val="34"/>
          <w:szCs w:val="34"/>
          <w:lang w:val="en-GB"/>
        </w:rPr>
      </w:pPr>
      <w:r w:rsidRPr="0075555B">
        <w:rPr>
          <w:rFonts w:ascii="Calibri" w:hAnsi="Calibri"/>
          <w:b w:val="0"/>
          <w:bCs w:val="0"/>
          <w:w w:val="100"/>
          <w:sz w:val="34"/>
          <w:szCs w:val="34"/>
          <w:lang w:val="en-GB"/>
        </w:rPr>
        <w:t xml:space="preserve">So each </w:t>
      </w:r>
      <w:proofErr w:type="spellStart"/>
      <w:r w:rsidRPr="0075555B">
        <w:rPr>
          <w:rFonts w:ascii="Calibri" w:hAnsi="Calibri"/>
          <w:w w:val="100"/>
          <w:sz w:val="34"/>
          <w:szCs w:val="34"/>
          <w:lang w:val="en-GB"/>
        </w:rPr>
        <w:t>pāda</w:t>
      </w:r>
      <w:proofErr w:type="spellEnd"/>
      <w:r w:rsidRPr="0075555B">
        <w:rPr>
          <w:rFonts w:ascii="Calibri" w:hAnsi="Calibri"/>
          <w:b w:val="0"/>
          <w:bCs w:val="0"/>
          <w:w w:val="100"/>
          <w:sz w:val="34"/>
          <w:szCs w:val="34"/>
          <w:lang w:val="en-GB"/>
        </w:rPr>
        <w:t xml:space="preserve"> goes:</w:t>
      </w:r>
    </w:p>
    <w:p w:rsidR="002266B7" w:rsidRPr="0075555B" w:rsidRDefault="002266B7" w:rsidP="00374324">
      <w:pPr>
        <w:pStyle w:val="Title"/>
        <w:spacing w:before="80" w:line="264" w:lineRule="auto"/>
        <w:ind w:left="-142" w:right="-116"/>
        <w:rPr>
          <w:rFonts w:ascii="Calibri" w:hAnsi="Calibri"/>
          <w:w w:val="100"/>
          <w:sz w:val="34"/>
          <w:szCs w:val="34"/>
          <w:lang w:val="en-GB"/>
        </w:rPr>
      </w:pPr>
      <w:r w:rsidRPr="0075555B">
        <w:rPr>
          <w:rFonts w:ascii="Calibri" w:hAnsi="Calibri"/>
          <w:w w:val="100"/>
          <w:sz w:val="34"/>
          <w:szCs w:val="34"/>
          <w:lang w:val="en-GB"/>
        </w:rPr>
        <w:t xml:space="preserve">ᴗ </w:t>
      </w:r>
      <w:r w:rsidR="002C758F" w:rsidRPr="0075555B">
        <w:rPr>
          <w:rFonts w:ascii="Calibri" w:hAnsi="Calibri"/>
          <w:b w:val="0"/>
          <w:bCs w:val="0"/>
          <w:w w:val="100"/>
          <w:sz w:val="34"/>
          <w:szCs w:val="34"/>
          <w:lang w:val="en-GB"/>
        </w:rPr>
        <w:t>ꟷ ꟷ ꟷ ꟷ ꟷ</w:t>
      </w:r>
      <w:r w:rsidR="00A912A1" w:rsidRPr="0075555B">
        <w:rPr>
          <w:rFonts w:ascii="Calibri" w:hAnsi="Calibri"/>
          <w:b w:val="0"/>
          <w:bCs w:val="0"/>
          <w:w w:val="100"/>
          <w:sz w:val="34"/>
          <w:szCs w:val="34"/>
          <w:lang w:val="en-GB"/>
        </w:rPr>
        <w:t xml:space="preserve"> </w:t>
      </w:r>
      <w:r w:rsidRPr="00E01C32">
        <w:rPr>
          <w:rFonts w:ascii="Calibri" w:hAnsi="Calibri"/>
          <w:w w:val="100"/>
          <w:sz w:val="34"/>
          <w:szCs w:val="34"/>
          <w:lang w:val="en-GB"/>
        </w:rPr>
        <w:t>¦</w:t>
      </w:r>
      <w:r w:rsidR="00A912A1" w:rsidRPr="0075555B">
        <w:rPr>
          <w:rFonts w:ascii="Calibri" w:hAnsi="Calibri"/>
          <w:w w:val="100"/>
          <w:sz w:val="34"/>
          <w:szCs w:val="34"/>
          <w:lang w:val="en-GB"/>
        </w:rPr>
        <w:t xml:space="preserve"> </w:t>
      </w:r>
      <w:r w:rsidRPr="0075555B">
        <w:rPr>
          <w:rFonts w:ascii="Calibri" w:hAnsi="Calibri"/>
          <w:w w:val="100"/>
          <w:sz w:val="34"/>
          <w:szCs w:val="34"/>
          <w:lang w:val="en-GB"/>
        </w:rPr>
        <w:t>ᴗ ᴗ ᴗ ᴗ ᴗ</w:t>
      </w:r>
      <w:r w:rsidR="002C758F" w:rsidRPr="0075555B">
        <w:rPr>
          <w:rFonts w:ascii="Calibri" w:hAnsi="Calibri"/>
          <w:w w:val="100"/>
          <w:sz w:val="34"/>
          <w:szCs w:val="34"/>
          <w:lang w:val="en-GB"/>
        </w:rPr>
        <w:t xml:space="preserve"> </w:t>
      </w:r>
      <w:r w:rsidR="002C758F" w:rsidRPr="0075555B">
        <w:rPr>
          <w:rFonts w:ascii="Calibri" w:hAnsi="Calibri"/>
          <w:b w:val="0"/>
          <w:bCs w:val="0"/>
          <w:w w:val="100"/>
          <w:sz w:val="34"/>
          <w:szCs w:val="34"/>
          <w:lang w:val="en-GB"/>
        </w:rPr>
        <w:t>ꟷ</w:t>
      </w:r>
      <w:r w:rsidR="00A912A1" w:rsidRPr="0075555B">
        <w:rPr>
          <w:rFonts w:ascii="Calibri" w:hAnsi="Calibri"/>
          <w:b w:val="0"/>
          <w:bCs w:val="0"/>
          <w:w w:val="100"/>
          <w:sz w:val="34"/>
          <w:szCs w:val="34"/>
          <w:lang w:val="en-GB"/>
        </w:rPr>
        <w:t xml:space="preserve"> </w:t>
      </w:r>
      <w:r w:rsidRPr="00E01C32">
        <w:rPr>
          <w:rFonts w:ascii="Calibri" w:hAnsi="Calibri"/>
          <w:w w:val="100"/>
          <w:sz w:val="34"/>
          <w:szCs w:val="34"/>
          <w:lang w:val="en-GB"/>
        </w:rPr>
        <w:t>¦</w:t>
      </w:r>
      <w:r w:rsidR="00A912A1" w:rsidRPr="0075555B">
        <w:rPr>
          <w:rFonts w:ascii="Calibri" w:hAnsi="Calibri"/>
          <w:w w:val="100"/>
          <w:sz w:val="34"/>
          <w:szCs w:val="34"/>
          <w:lang w:val="en-GB"/>
        </w:rPr>
        <w:t xml:space="preserve"> </w:t>
      </w:r>
      <w:r w:rsidR="002C758F" w:rsidRPr="0075555B">
        <w:rPr>
          <w:rFonts w:ascii="Calibri" w:hAnsi="Calibri"/>
          <w:b w:val="0"/>
          <w:bCs w:val="0"/>
          <w:w w:val="100"/>
          <w:sz w:val="34"/>
          <w:szCs w:val="34"/>
          <w:lang w:val="en-GB"/>
        </w:rPr>
        <w:t>ꟷ</w:t>
      </w:r>
      <w:r w:rsidRPr="0075555B">
        <w:rPr>
          <w:rFonts w:ascii="Calibri" w:hAnsi="Calibri"/>
          <w:w w:val="100"/>
          <w:sz w:val="34"/>
          <w:szCs w:val="34"/>
          <w:lang w:val="en-GB"/>
        </w:rPr>
        <w:t xml:space="preserve"> ᴗ ᴗ ᴗ </w:t>
      </w:r>
      <w:r w:rsidR="002C758F" w:rsidRPr="0075555B">
        <w:rPr>
          <w:rFonts w:ascii="Calibri" w:hAnsi="Calibri"/>
          <w:b w:val="0"/>
          <w:bCs w:val="0"/>
          <w:w w:val="100"/>
          <w:sz w:val="34"/>
          <w:szCs w:val="34"/>
          <w:lang w:val="en-GB"/>
        </w:rPr>
        <w:t>ꟷ</w:t>
      </w:r>
      <w:r w:rsidR="00A912A1" w:rsidRPr="0075555B">
        <w:rPr>
          <w:rFonts w:ascii="Calibri" w:hAnsi="Calibri"/>
          <w:b w:val="0"/>
          <w:bCs w:val="0"/>
          <w:w w:val="100"/>
          <w:sz w:val="34"/>
          <w:szCs w:val="34"/>
          <w:lang w:val="en-GB"/>
        </w:rPr>
        <w:t xml:space="preserve"> </w:t>
      </w:r>
      <w:r w:rsidRPr="00E01C32">
        <w:rPr>
          <w:rFonts w:ascii="Calibri" w:hAnsi="Calibri"/>
          <w:w w:val="100"/>
          <w:sz w:val="34"/>
          <w:szCs w:val="34"/>
          <w:lang w:val="en-GB"/>
        </w:rPr>
        <w:t>¦</w:t>
      </w:r>
    </w:p>
    <w:p w:rsidR="002266B7" w:rsidRPr="0075555B" w:rsidRDefault="002266B7" w:rsidP="00374324">
      <w:pPr>
        <w:pStyle w:val="Title"/>
        <w:spacing w:before="80" w:line="264" w:lineRule="auto"/>
        <w:ind w:left="-142" w:right="-116"/>
        <w:rPr>
          <w:rFonts w:ascii="Calibri" w:hAnsi="Calibri"/>
          <w:b w:val="0"/>
          <w:bCs w:val="0"/>
          <w:w w:val="100"/>
          <w:sz w:val="34"/>
          <w:szCs w:val="34"/>
          <w:lang w:val="en-GB"/>
        </w:rPr>
      </w:pPr>
      <w:r w:rsidRPr="0075555B">
        <w:rPr>
          <w:rFonts w:ascii="Calibri" w:hAnsi="Calibri"/>
          <w:b w:val="0"/>
          <w:bCs w:val="0"/>
          <w:w w:val="100"/>
          <w:sz w:val="34"/>
          <w:szCs w:val="34"/>
          <w:lang w:val="en-GB"/>
        </w:rPr>
        <w:t>In verse 1 for example</w:t>
      </w:r>
      <w:r w:rsidR="0008744F">
        <w:rPr>
          <w:rFonts w:ascii="Calibri" w:hAnsi="Calibri"/>
          <w:b w:val="0"/>
          <w:bCs w:val="0"/>
          <w:w w:val="100"/>
          <w:sz w:val="34"/>
          <w:szCs w:val="34"/>
          <w:lang w:val="en-GB"/>
        </w:rPr>
        <w:t>:</w:t>
      </w:r>
      <w:r w:rsidRPr="0075555B">
        <w:rPr>
          <w:rFonts w:ascii="Calibri" w:hAnsi="Calibri"/>
          <w:b w:val="0"/>
          <w:bCs w:val="0"/>
          <w:w w:val="100"/>
          <w:sz w:val="34"/>
          <w:szCs w:val="34"/>
          <w:lang w:val="en-GB"/>
        </w:rPr>
        <w:t xml:space="preserve"> </w:t>
      </w:r>
    </w:p>
    <w:p w:rsidR="002266B7" w:rsidRPr="0075555B" w:rsidRDefault="002266B7" w:rsidP="00374324">
      <w:pPr>
        <w:pStyle w:val="Title"/>
        <w:spacing w:before="80" w:line="264" w:lineRule="auto"/>
        <w:ind w:left="-142" w:right="-113"/>
        <w:rPr>
          <w:rFonts w:ascii="Calibri" w:hAnsi="Calibri"/>
          <w:w w:val="100"/>
          <w:sz w:val="34"/>
          <w:szCs w:val="34"/>
          <w:lang w:val="en-GB"/>
        </w:rPr>
      </w:pPr>
      <w:r w:rsidRPr="0075555B">
        <w:rPr>
          <w:rFonts w:ascii="Calibri" w:hAnsi="Calibri"/>
          <w:w w:val="100"/>
          <w:sz w:val="34"/>
          <w:szCs w:val="34"/>
          <w:lang w:val="en-GB"/>
        </w:rPr>
        <w:t xml:space="preserve">ᴗ    </w:t>
      </w:r>
      <w:r w:rsidR="00A912A1" w:rsidRPr="0075555B">
        <w:rPr>
          <w:rFonts w:ascii="Calibri" w:hAnsi="Calibri"/>
          <w:b w:val="0"/>
          <w:bCs w:val="0"/>
          <w:w w:val="100"/>
          <w:sz w:val="34"/>
          <w:szCs w:val="34"/>
          <w:lang w:val="en-GB"/>
        </w:rPr>
        <w:t>ꟷ</w:t>
      </w:r>
      <w:r w:rsidRPr="0075555B">
        <w:rPr>
          <w:rFonts w:ascii="Calibri" w:hAnsi="Calibri"/>
          <w:w w:val="100"/>
          <w:sz w:val="34"/>
          <w:szCs w:val="34"/>
          <w:lang w:val="en-GB"/>
        </w:rPr>
        <w:t xml:space="preserve">      </w:t>
      </w:r>
      <w:r w:rsidR="00A912A1" w:rsidRPr="0075555B">
        <w:rPr>
          <w:rFonts w:ascii="Calibri" w:hAnsi="Calibri"/>
          <w:b w:val="0"/>
          <w:bCs w:val="0"/>
          <w:w w:val="100"/>
          <w:sz w:val="34"/>
          <w:szCs w:val="34"/>
          <w:lang w:val="en-GB"/>
        </w:rPr>
        <w:t>ꟷ</w:t>
      </w:r>
      <w:r w:rsidRPr="0075555B">
        <w:rPr>
          <w:rFonts w:ascii="Calibri" w:hAnsi="Calibri"/>
          <w:w w:val="100"/>
          <w:sz w:val="34"/>
          <w:szCs w:val="34"/>
          <w:lang w:val="en-GB"/>
        </w:rPr>
        <w:t xml:space="preserve">    </w:t>
      </w:r>
      <w:r w:rsidR="00A912A1" w:rsidRPr="0075555B">
        <w:rPr>
          <w:rFonts w:ascii="Calibri" w:hAnsi="Calibri"/>
          <w:b w:val="0"/>
          <w:bCs w:val="0"/>
          <w:w w:val="100"/>
          <w:sz w:val="34"/>
          <w:szCs w:val="34"/>
          <w:lang w:val="en-GB"/>
        </w:rPr>
        <w:t>ꟷ</w:t>
      </w:r>
      <w:r w:rsidRPr="0075555B">
        <w:rPr>
          <w:rFonts w:ascii="Calibri" w:hAnsi="Calibri"/>
          <w:w w:val="100"/>
          <w:sz w:val="34"/>
          <w:szCs w:val="34"/>
          <w:lang w:val="en-GB"/>
        </w:rPr>
        <w:t xml:space="preserve">   </w:t>
      </w:r>
      <w:r w:rsidR="000A450A">
        <w:rPr>
          <w:rFonts w:ascii="Calibri" w:hAnsi="Calibri"/>
          <w:w w:val="100"/>
          <w:sz w:val="34"/>
          <w:szCs w:val="34"/>
          <w:lang w:val="en-GB"/>
        </w:rPr>
        <w:t xml:space="preserve"> </w:t>
      </w:r>
      <w:r w:rsidR="00F73351">
        <w:rPr>
          <w:rFonts w:ascii="Calibri" w:hAnsi="Calibri"/>
          <w:w w:val="100"/>
          <w:sz w:val="34"/>
          <w:szCs w:val="34"/>
          <w:lang w:val="en-GB"/>
        </w:rPr>
        <w:t xml:space="preserve"> </w:t>
      </w:r>
      <w:r w:rsidR="00A912A1" w:rsidRPr="0075555B">
        <w:rPr>
          <w:rFonts w:ascii="Calibri" w:hAnsi="Calibri"/>
          <w:b w:val="0"/>
          <w:bCs w:val="0"/>
          <w:w w:val="100"/>
          <w:sz w:val="34"/>
          <w:szCs w:val="34"/>
          <w:lang w:val="en-GB"/>
        </w:rPr>
        <w:t>ꟷ</w:t>
      </w:r>
      <w:r w:rsidRPr="0075555B">
        <w:rPr>
          <w:rFonts w:ascii="Calibri" w:hAnsi="Calibri"/>
          <w:w w:val="100"/>
          <w:sz w:val="34"/>
          <w:szCs w:val="34"/>
          <w:lang w:val="en-GB"/>
        </w:rPr>
        <w:t xml:space="preserve"> </w:t>
      </w:r>
      <w:r w:rsidR="00D0785D">
        <w:rPr>
          <w:rFonts w:ascii="Calibri" w:hAnsi="Calibri"/>
          <w:w w:val="100"/>
          <w:sz w:val="34"/>
          <w:szCs w:val="34"/>
          <w:lang w:val="en-GB"/>
        </w:rPr>
        <w:t xml:space="preserve"> </w:t>
      </w:r>
      <w:r w:rsidRPr="0075555B">
        <w:rPr>
          <w:rFonts w:ascii="Calibri" w:hAnsi="Calibri"/>
          <w:w w:val="100"/>
          <w:sz w:val="34"/>
          <w:szCs w:val="34"/>
          <w:lang w:val="en-GB"/>
        </w:rPr>
        <w:t xml:space="preserve"> </w:t>
      </w:r>
      <w:r w:rsidR="00A912A1" w:rsidRPr="0075555B">
        <w:rPr>
          <w:rFonts w:ascii="Calibri" w:hAnsi="Calibri"/>
          <w:b w:val="0"/>
          <w:bCs w:val="0"/>
          <w:w w:val="100"/>
          <w:sz w:val="34"/>
          <w:szCs w:val="34"/>
          <w:lang w:val="en-GB"/>
        </w:rPr>
        <w:t>ꟷ</w:t>
      </w:r>
      <w:r w:rsidRPr="0075555B">
        <w:rPr>
          <w:rFonts w:ascii="Calibri" w:hAnsi="Calibri"/>
          <w:w w:val="100"/>
          <w:sz w:val="34"/>
          <w:szCs w:val="34"/>
          <w:lang w:val="en-GB"/>
        </w:rPr>
        <w:t xml:space="preserve">   ᴗ ᴗ     ᴗ ᴗ ᴗ     </w:t>
      </w:r>
      <w:r w:rsidR="00A912A1" w:rsidRPr="0075555B">
        <w:rPr>
          <w:rFonts w:ascii="Calibri" w:hAnsi="Calibri"/>
          <w:b w:val="0"/>
          <w:bCs w:val="0"/>
          <w:w w:val="100"/>
          <w:sz w:val="34"/>
          <w:szCs w:val="34"/>
          <w:lang w:val="en-GB"/>
        </w:rPr>
        <w:t>ꟷ</w:t>
      </w:r>
      <w:r w:rsidRPr="0075555B">
        <w:rPr>
          <w:rFonts w:ascii="Calibri" w:hAnsi="Calibri"/>
          <w:w w:val="100"/>
          <w:sz w:val="34"/>
          <w:szCs w:val="34"/>
          <w:lang w:val="en-GB"/>
        </w:rPr>
        <w:t xml:space="preserve">    </w:t>
      </w:r>
      <w:r w:rsidR="00A912A1" w:rsidRPr="0075555B">
        <w:rPr>
          <w:rFonts w:ascii="Calibri" w:hAnsi="Calibri"/>
          <w:b w:val="0"/>
          <w:bCs w:val="0"/>
          <w:w w:val="100"/>
          <w:sz w:val="34"/>
          <w:szCs w:val="34"/>
          <w:lang w:val="en-GB"/>
        </w:rPr>
        <w:t>ꟷ</w:t>
      </w:r>
      <w:r w:rsidRPr="0075555B">
        <w:rPr>
          <w:rFonts w:ascii="Calibri" w:hAnsi="Calibri"/>
          <w:w w:val="100"/>
          <w:sz w:val="34"/>
          <w:szCs w:val="34"/>
          <w:lang w:val="en-GB"/>
        </w:rPr>
        <w:t xml:space="preserve">     ᴗ    ᴗ </w:t>
      </w:r>
      <w:r w:rsidR="00A912A1" w:rsidRPr="0075555B">
        <w:rPr>
          <w:rFonts w:ascii="Calibri" w:hAnsi="Calibri"/>
          <w:w w:val="100"/>
          <w:sz w:val="34"/>
          <w:szCs w:val="34"/>
          <w:lang w:val="en-GB"/>
        </w:rPr>
        <w:t xml:space="preserve"> </w:t>
      </w:r>
      <w:r w:rsidRPr="0075555B">
        <w:rPr>
          <w:rFonts w:ascii="Calibri" w:hAnsi="Calibri"/>
          <w:w w:val="100"/>
          <w:sz w:val="34"/>
          <w:szCs w:val="34"/>
          <w:lang w:val="en-GB"/>
        </w:rPr>
        <w:t xml:space="preserve"> ᴗ  </w:t>
      </w:r>
      <w:r w:rsidR="00A912A1" w:rsidRPr="0075555B">
        <w:rPr>
          <w:rFonts w:ascii="Calibri" w:hAnsi="Calibri"/>
          <w:b w:val="0"/>
          <w:bCs w:val="0"/>
          <w:w w:val="100"/>
          <w:sz w:val="34"/>
          <w:szCs w:val="34"/>
          <w:lang w:val="en-GB"/>
        </w:rPr>
        <w:t>ꟷ</w:t>
      </w:r>
      <w:r w:rsidRPr="0075555B">
        <w:rPr>
          <w:rFonts w:ascii="Calibri" w:hAnsi="Calibri"/>
          <w:w w:val="100"/>
          <w:sz w:val="34"/>
          <w:szCs w:val="34"/>
          <w:lang w:val="en-GB"/>
        </w:rPr>
        <w:t xml:space="preserve"> </w:t>
      </w:r>
    </w:p>
    <w:p w:rsidR="002266B7" w:rsidRPr="0075555B" w:rsidRDefault="002266B7" w:rsidP="00374324">
      <w:pPr>
        <w:pStyle w:val="Title"/>
        <w:spacing w:before="80" w:line="264" w:lineRule="auto"/>
        <w:ind w:left="-142" w:right="-113"/>
        <w:rPr>
          <w:rFonts w:ascii="Calibri" w:hAnsi="Calibri"/>
          <w:w w:val="100"/>
          <w:sz w:val="34"/>
          <w:szCs w:val="34"/>
          <w:lang w:val="en-GB"/>
        </w:rPr>
      </w:pPr>
      <w:proofErr w:type="spellStart"/>
      <w:r w:rsidRPr="0075555B">
        <w:rPr>
          <w:rFonts w:ascii="Calibri" w:hAnsi="Calibri"/>
          <w:w w:val="100"/>
          <w:sz w:val="34"/>
          <w:szCs w:val="34"/>
          <w:lang w:val="en-GB"/>
        </w:rPr>
        <w:t>Śhivaḥ</w:t>
      </w:r>
      <w:proofErr w:type="spellEnd"/>
      <w:r w:rsidRPr="0075555B">
        <w:rPr>
          <w:rFonts w:ascii="Calibri" w:hAnsi="Calibri"/>
          <w:w w:val="100"/>
          <w:sz w:val="34"/>
          <w:szCs w:val="34"/>
          <w:lang w:val="en-GB"/>
        </w:rPr>
        <w:t xml:space="preserve"> </w:t>
      </w:r>
      <w:proofErr w:type="spellStart"/>
      <w:r w:rsidRPr="0075555B">
        <w:rPr>
          <w:rFonts w:ascii="Calibri" w:hAnsi="Calibri"/>
          <w:w w:val="100"/>
          <w:sz w:val="34"/>
          <w:szCs w:val="34"/>
          <w:lang w:val="en-GB"/>
        </w:rPr>
        <w:t>Śhaktya</w:t>
      </w:r>
      <w:proofErr w:type="spellEnd"/>
      <w:r w:rsidRPr="0075555B">
        <w:rPr>
          <w:rFonts w:ascii="Calibri" w:hAnsi="Calibri"/>
          <w:w w:val="100"/>
          <w:sz w:val="34"/>
          <w:szCs w:val="34"/>
          <w:lang w:val="en-GB"/>
        </w:rPr>
        <w:t xml:space="preserve"> </w:t>
      </w:r>
      <w:proofErr w:type="spellStart"/>
      <w:r w:rsidRPr="0075555B">
        <w:rPr>
          <w:rFonts w:ascii="Calibri" w:hAnsi="Calibri"/>
          <w:w w:val="100"/>
          <w:sz w:val="34"/>
          <w:szCs w:val="34"/>
          <w:lang w:val="en-GB"/>
        </w:rPr>
        <w:t>yukto</w:t>
      </w:r>
      <w:proofErr w:type="spellEnd"/>
      <w:r w:rsidRPr="0075555B">
        <w:rPr>
          <w:rFonts w:ascii="Calibri" w:hAnsi="Calibri"/>
          <w:w w:val="100"/>
          <w:sz w:val="34"/>
          <w:szCs w:val="34"/>
          <w:lang w:val="en-GB"/>
        </w:rPr>
        <w:t xml:space="preserve"> </w:t>
      </w:r>
      <w:proofErr w:type="spellStart"/>
      <w:r w:rsidRPr="0075555B">
        <w:rPr>
          <w:rFonts w:ascii="Calibri" w:hAnsi="Calibri"/>
          <w:w w:val="100"/>
          <w:sz w:val="34"/>
          <w:szCs w:val="34"/>
          <w:lang w:val="en-GB"/>
        </w:rPr>
        <w:t>yadi</w:t>
      </w:r>
      <w:proofErr w:type="spellEnd"/>
      <w:r w:rsidRPr="0075555B">
        <w:rPr>
          <w:rFonts w:ascii="Calibri" w:hAnsi="Calibri"/>
          <w:w w:val="100"/>
          <w:sz w:val="34"/>
          <w:szCs w:val="34"/>
          <w:lang w:val="en-GB"/>
        </w:rPr>
        <w:t xml:space="preserve"> </w:t>
      </w:r>
      <w:proofErr w:type="spellStart"/>
      <w:r w:rsidRPr="0075555B">
        <w:rPr>
          <w:rFonts w:ascii="Calibri" w:hAnsi="Calibri"/>
          <w:w w:val="100"/>
          <w:sz w:val="34"/>
          <w:szCs w:val="34"/>
          <w:lang w:val="en-GB"/>
        </w:rPr>
        <w:t>bhavati</w:t>
      </w:r>
      <w:proofErr w:type="spellEnd"/>
      <w:r w:rsidRPr="0075555B">
        <w:rPr>
          <w:rFonts w:ascii="Calibri" w:hAnsi="Calibri"/>
          <w:w w:val="100"/>
          <w:sz w:val="34"/>
          <w:szCs w:val="34"/>
          <w:lang w:val="en-GB"/>
        </w:rPr>
        <w:t xml:space="preserve"> </w:t>
      </w:r>
      <w:proofErr w:type="spellStart"/>
      <w:r w:rsidRPr="0075555B">
        <w:rPr>
          <w:rFonts w:ascii="Calibri" w:hAnsi="Calibri"/>
          <w:w w:val="100"/>
          <w:sz w:val="34"/>
          <w:szCs w:val="34"/>
          <w:lang w:val="en-GB"/>
        </w:rPr>
        <w:t>Śhakta</w:t>
      </w:r>
      <w:proofErr w:type="spellEnd"/>
      <w:r w:rsidRPr="0075555B">
        <w:rPr>
          <w:rFonts w:ascii="Calibri" w:hAnsi="Calibri"/>
          <w:w w:val="100"/>
          <w:sz w:val="34"/>
          <w:szCs w:val="34"/>
          <w:lang w:val="en-GB"/>
        </w:rPr>
        <w:t xml:space="preserve"> </w:t>
      </w:r>
      <w:proofErr w:type="spellStart"/>
      <w:r w:rsidRPr="0075555B">
        <w:rPr>
          <w:rFonts w:ascii="Calibri" w:hAnsi="Calibri"/>
          <w:w w:val="100"/>
          <w:sz w:val="34"/>
          <w:szCs w:val="34"/>
          <w:lang w:val="en-GB"/>
        </w:rPr>
        <w:t>prabhavituṁ</w:t>
      </w:r>
      <w:proofErr w:type="spellEnd"/>
    </w:p>
    <w:p w:rsidR="002266B7" w:rsidRPr="0075555B" w:rsidRDefault="002266B7" w:rsidP="00374324">
      <w:pPr>
        <w:pStyle w:val="Title"/>
        <w:spacing w:before="80" w:line="264" w:lineRule="auto"/>
        <w:ind w:left="-142" w:right="-116"/>
        <w:rPr>
          <w:rFonts w:ascii="Calibri" w:hAnsi="Calibri"/>
          <w:b w:val="0"/>
          <w:bCs w:val="0"/>
          <w:w w:val="100"/>
          <w:sz w:val="2"/>
          <w:szCs w:val="2"/>
          <w:lang w:val="en-GB"/>
        </w:rPr>
      </w:pPr>
    </w:p>
    <w:p w:rsidR="002266B7" w:rsidRDefault="002266B7" w:rsidP="00320858">
      <w:pPr>
        <w:pStyle w:val="Title"/>
        <w:spacing w:before="80" w:line="264" w:lineRule="auto"/>
        <w:ind w:left="-142" w:right="-116"/>
        <w:jc w:val="both"/>
        <w:rPr>
          <w:rFonts w:ascii="Calibri" w:hAnsi="Calibri"/>
          <w:b w:val="0"/>
          <w:bCs w:val="0"/>
          <w:w w:val="100"/>
          <w:sz w:val="34"/>
          <w:szCs w:val="34"/>
          <w:lang w:val="en-GB"/>
        </w:rPr>
      </w:pPr>
      <w:r w:rsidRPr="00295660">
        <w:rPr>
          <w:rFonts w:ascii="Calibri" w:hAnsi="Calibri"/>
          <w:b w:val="0"/>
          <w:bCs w:val="0"/>
          <w:color w:val="auto"/>
          <w:w w:val="100"/>
          <w:sz w:val="34"/>
          <w:szCs w:val="34"/>
          <w:lang w:val="en-GB"/>
        </w:rPr>
        <w:t xml:space="preserve">The </w:t>
      </w:r>
      <w:r w:rsidR="00374324">
        <w:rPr>
          <w:rFonts w:ascii="Calibri" w:hAnsi="Calibri"/>
          <w:b w:val="0"/>
          <w:bCs w:val="0"/>
          <w:color w:val="auto"/>
          <w:w w:val="100"/>
          <w:sz w:val="34"/>
          <w:szCs w:val="34"/>
          <w:lang w:val="en-GB"/>
        </w:rPr>
        <w:t xml:space="preserve">internet </w:t>
      </w:r>
      <w:r w:rsidRPr="00295660">
        <w:rPr>
          <w:rFonts w:ascii="Calibri" w:hAnsi="Calibri"/>
          <w:b w:val="0"/>
          <w:bCs w:val="0"/>
          <w:color w:val="auto"/>
          <w:w w:val="100"/>
          <w:sz w:val="34"/>
          <w:szCs w:val="34"/>
          <w:lang w:val="en-GB"/>
        </w:rPr>
        <w:t xml:space="preserve">video </w:t>
      </w:r>
      <w:hyperlink r:id="rId8" w:history="1">
        <w:r w:rsidRPr="00295660">
          <w:rPr>
            <w:rStyle w:val="Hyperlink"/>
            <w:rFonts w:ascii="Calibri" w:hAnsi="Calibri"/>
            <w:b w:val="0"/>
            <w:bCs w:val="0"/>
            <w:color w:val="auto"/>
            <w:w w:val="100"/>
            <w:sz w:val="34"/>
            <w:szCs w:val="34"/>
            <w:u w:val="none"/>
            <w:lang w:val="en-GB"/>
          </w:rPr>
          <w:t>https://www.youtube.com/watch?v=xJ_CqmL9MY8</w:t>
        </w:r>
      </w:hyperlink>
      <w:r w:rsidRPr="00295660">
        <w:rPr>
          <w:rFonts w:ascii="Calibri" w:hAnsi="Calibri"/>
          <w:b w:val="0"/>
          <w:bCs w:val="0"/>
          <w:color w:val="auto"/>
          <w:w w:val="100"/>
          <w:sz w:val="34"/>
          <w:szCs w:val="34"/>
          <w:lang w:val="en-GB"/>
        </w:rPr>
        <w:t xml:space="preserve"> gives the </w:t>
      </w:r>
      <w:r w:rsidRPr="0075555B">
        <w:rPr>
          <w:rFonts w:ascii="Calibri" w:hAnsi="Calibri"/>
          <w:b w:val="0"/>
          <w:bCs w:val="0"/>
          <w:w w:val="100"/>
          <w:sz w:val="34"/>
          <w:szCs w:val="34"/>
          <w:lang w:val="en-GB"/>
        </w:rPr>
        <w:t>metre clearly and has the Sanskrit of each verse in Latin script.</w:t>
      </w:r>
    </w:p>
    <w:p w:rsidR="00222D2F" w:rsidRDefault="00222D2F" w:rsidP="00222D2F">
      <w:pPr>
        <w:rPr>
          <w:lang w:val="en-GB" w:bidi="sa-IN"/>
        </w:rPr>
      </w:pPr>
    </w:p>
    <w:p w:rsidR="00222D2F" w:rsidRPr="0075555B" w:rsidRDefault="00222D2F" w:rsidP="00222D2F">
      <w:pPr>
        <w:pStyle w:val="Heading2"/>
        <w:spacing w:line="240" w:lineRule="auto"/>
        <w:jc w:val="both"/>
        <w:rPr>
          <w:sz w:val="36"/>
          <w:szCs w:val="36"/>
          <w:lang w:val="en-GB"/>
        </w:rPr>
      </w:pPr>
      <w:r>
        <w:rPr>
          <w:sz w:val="36"/>
          <w:szCs w:val="36"/>
          <w:lang w:val="en-GB"/>
        </w:rPr>
        <w:t>Capitals</w:t>
      </w:r>
    </w:p>
    <w:p w:rsidR="00222D2F" w:rsidRPr="0075555B" w:rsidRDefault="00222D2F" w:rsidP="00222D2F">
      <w:pPr>
        <w:spacing w:before="120" w:line="269" w:lineRule="auto"/>
        <w:ind w:left="-142" w:right="-113"/>
        <w:jc w:val="both"/>
        <w:rPr>
          <w:rFonts w:ascii="Calibri" w:hAnsi="Calibri" w:cs="CMR12"/>
          <w:sz w:val="34"/>
          <w:szCs w:val="30"/>
          <w:lang w:val="en-GB"/>
        </w:rPr>
      </w:pPr>
      <w:r w:rsidRPr="0075555B">
        <w:rPr>
          <w:rFonts w:ascii="Calibri" w:hAnsi="Calibri" w:cs="CMR12"/>
          <w:sz w:val="34"/>
          <w:szCs w:val="30"/>
          <w:lang w:val="en-GB"/>
        </w:rPr>
        <w:t xml:space="preserve">In most verses the Goddess is addressed </w:t>
      </w:r>
      <w:r w:rsidRPr="0075555B">
        <w:rPr>
          <w:rFonts w:ascii="Calibri" w:hAnsi="Calibri" w:cs="CMR12"/>
          <w:i/>
          <w:iCs/>
          <w:sz w:val="32"/>
          <w:szCs w:val="28"/>
          <w:lang w:val="en-GB"/>
        </w:rPr>
        <w:t>(somewhere)</w:t>
      </w:r>
      <w:r w:rsidRPr="0075555B">
        <w:rPr>
          <w:rFonts w:ascii="Calibri" w:hAnsi="Calibri" w:cs="CMR12"/>
          <w:sz w:val="32"/>
          <w:szCs w:val="28"/>
          <w:lang w:val="en-GB"/>
        </w:rPr>
        <w:t xml:space="preserve"> </w:t>
      </w:r>
      <w:r w:rsidRPr="0075555B">
        <w:rPr>
          <w:rFonts w:ascii="Calibri" w:hAnsi="Calibri" w:cs="CMR12"/>
          <w:sz w:val="34"/>
          <w:szCs w:val="30"/>
          <w:lang w:val="en-GB"/>
        </w:rPr>
        <w:t>in the vocative</w:t>
      </w:r>
      <w:r w:rsidR="0014111F" w:rsidRPr="0014111F">
        <w:rPr>
          <w:rFonts w:ascii="Calibri" w:hAnsi="Calibri" w:cs="CMR12"/>
          <w:sz w:val="34"/>
          <w:szCs w:val="30"/>
          <w:vertAlign w:val="superscript"/>
          <w:lang w:val="en-GB"/>
        </w:rPr>
        <w:t>2</w:t>
      </w:r>
      <w:r w:rsidRPr="0075555B">
        <w:rPr>
          <w:rFonts w:ascii="Calibri" w:hAnsi="Calibri" w:cs="CMR12"/>
          <w:sz w:val="34"/>
          <w:szCs w:val="30"/>
          <w:lang w:val="en-GB"/>
        </w:rPr>
        <w:t xml:space="preserve"> case, often as the ‘Daughter of the Mountain </w:t>
      </w:r>
      <w:r w:rsidRPr="00170F3F">
        <w:rPr>
          <w:rFonts w:ascii="Calibri" w:hAnsi="Calibri" w:cs="CMR12"/>
          <w:i/>
          <w:iCs/>
          <w:sz w:val="32"/>
          <w:szCs w:val="28"/>
          <w:lang w:val="en-GB"/>
        </w:rPr>
        <w:t>(King)</w:t>
      </w:r>
      <w:r w:rsidRPr="0075555B">
        <w:rPr>
          <w:rFonts w:ascii="Calibri" w:hAnsi="Calibri" w:cs="CMR12"/>
          <w:sz w:val="34"/>
          <w:szCs w:val="30"/>
          <w:lang w:val="en-GB"/>
        </w:rPr>
        <w:t xml:space="preserve">’ </w:t>
      </w:r>
      <w:r w:rsidRPr="0075555B">
        <w:rPr>
          <w:rFonts w:ascii="Calibri" w:hAnsi="Calibri" w:cs="CMR12"/>
          <w:i/>
          <w:iCs/>
          <w:sz w:val="32"/>
          <w:szCs w:val="28"/>
          <w:lang w:val="en-GB"/>
        </w:rPr>
        <w:t>(</w:t>
      </w:r>
      <w:proofErr w:type="spellStart"/>
      <w:r w:rsidRPr="0075555B">
        <w:rPr>
          <w:rFonts w:ascii="Calibri" w:hAnsi="Calibri" w:cs="CMR12"/>
          <w:b/>
          <w:bCs/>
          <w:i/>
          <w:iCs/>
          <w:sz w:val="32"/>
          <w:szCs w:val="28"/>
          <w:lang w:val="en-GB"/>
        </w:rPr>
        <w:t>Dharaṇi</w:t>
      </w:r>
      <w:r w:rsidRPr="0075555B">
        <w:rPr>
          <w:rFonts w:ascii="Calibri" w:hAnsi="Calibri" w:cs="CMR12"/>
          <w:i/>
          <w:iCs/>
          <w:sz w:val="32"/>
          <w:szCs w:val="28"/>
          <w:lang w:val="en-GB"/>
        </w:rPr>
        <w:t>-</w:t>
      </w:r>
      <w:r w:rsidRPr="0075555B">
        <w:rPr>
          <w:rFonts w:ascii="Calibri" w:hAnsi="Calibri" w:cs="CMR12"/>
          <w:b/>
          <w:bCs/>
          <w:i/>
          <w:iCs/>
          <w:sz w:val="32"/>
          <w:szCs w:val="28"/>
          <w:lang w:val="en-GB"/>
        </w:rPr>
        <w:t>dhara</w:t>
      </w:r>
      <w:r w:rsidRPr="0075555B">
        <w:rPr>
          <w:rFonts w:ascii="Calibri" w:hAnsi="Calibri" w:cs="CMR12"/>
          <w:i/>
          <w:iCs/>
          <w:sz w:val="32"/>
          <w:szCs w:val="28"/>
          <w:lang w:val="en-GB"/>
        </w:rPr>
        <w:t>-</w:t>
      </w:r>
      <w:r w:rsidRPr="0075555B">
        <w:rPr>
          <w:rFonts w:ascii="Calibri" w:hAnsi="Calibri" w:cs="CMR12"/>
          <w:b/>
          <w:bCs/>
          <w:i/>
          <w:iCs/>
          <w:sz w:val="32"/>
          <w:szCs w:val="28"/>
          <w:lang w:val="en-GB"/>
        </w:rPr>
        <w:t>kanye</w:t>
      </w:r>
      <w:proofErr w:type="spellEnd"/>
      <w:r w:rsidRPr="0075555B">
        <w:rPr>
          <w:rFonts w:ascii="Calibri" w:hAnsi="Calibri" w:cs="CMR12"/>
          <w:i/>
          <w:iCs/>
          <w:sz w:val="32"/>
          <w:szCs w:val="28"/>
          <w:lang w:val="en-GB"/>
        </w:rPr>
        <w:t xml:space="preserve">, </w:t>
      </w:r>
      <w:proofErr w:type="spellStart"/>
      <w:r w:rsidRPr="0075555B">
        <w:rPr>
          <w:rFonts w:ascii="Calibri" w:hAnsi="Calibri" w:cs="CMR12"/>
          <w:b/>
          <w:bCs/>
          <w:i/>
          <w:iCs/>
          <w:sz w:val="32"/>
          <w:szCs w:val="28"/>
          <w:lang w:val="en-GB"/>
        </w:rPr>
        <w:t>Achala</w:t>
      </w:r>
      <w:r w:rsidRPr="0075555B">
        <w:rPr>
          <w:rFonts w:ascii="Calibri" w:hAnsi="Calibri" w:cs="CMR12"/>
          <w:i/>
          <w:iCs/>
          <w:sz w:val="32"/>
          <w:szCs w:val="28"/>
          <w:lang w:val="en-GB"/>
        </w:rPr>
        <w:t>-</w:t>
      </w:r>
      <w:r w:rsidRPr="0075555B">
        <w:rPr>
          <w:rFonts w:ascii="Calibri" w:hAnsi="Calibri" w:cs="CMR12"/>
          <w:b/>
          <w:bCs/>
          <w:i/>
          <w:iCs/>
          <w:sz w:val="32"/>
          <w:szCs w:val="28"/>
          <w:lang w:val="en-GB"/>
        </w:rPr>
        <w:t>tanaye</w:t>
      </w:r>
      <w:proofErr w:type="spellEnd"/>
      <w:r w:rsidRPr="0075555B">
        <w:rPr>
          <w:rFonts w:ascii="Calibri" w:hAnsi="Calibri" w:cs="CMR12"/>
          <w:i/>
          <w:iCs/>
          <w:sz w:val="32"/>
          <w:szCs w:val="28"/>
          <w:lang w:val="en-GB"/>
        </w:rPr>
        <w:t xml:space="preserve">, </w:t>
      </w:r>
      <w:proofErr w:type="spellStart"/>
      <w:r w:rsidRPr="0075555B">
        <w:rPr>
          <w:rFonts w:ascii="Calibri" w:hAnsi="Calibri" w:cs="CMR12"/>
          <w:b/>
          <w:bCs/>
          <w:i/>
          <w:iCs/>
          <w:sz w:val="32"/>
          <w:szCs w:val="28"/>
          <w:lang w:val="en-GB"/>
        </w:rPr>
        <w:t>Giri</w:t>
      </w:r>
      <w:r w:rsidRPr="0075555B">
        <w:rPr>
          <w:rFonts w:ascii="Calibri" w:hAnsi="Calibri" w:cs="CMR12"/>
          <w:i/>
          <w:iCs/>
          <w:sz w:val="32"/>
          <w:szCs w:val="28"/>
          <w:lang w:val="en-GB"/>
        </w:rPr>
        <w:t>-</w:t>
      </w:r>
      <w:r w:rsidRPr="0075555B">
        <w:rPr>
          <w:rFonts w:ascii="Calibri" w:hAnsi="Calibri" w:cs="CMR12"/>
          <w:b/>
          <w:bCs/>
          <w:i/>
          <w:iCs/>
          <w:sz w:val="32"/>
          <w:szCs w:val="28"/>
          <w:lang w:val="en-GB"/>
        </w:rPr>
        <w:t>sute</w:t>
      </w:r>
      <w:proofErr w:type="spellEnd"/>
      <w:r w:rsidRPr="0075555B">
        <w:rPr>
          <w:rFonts w:ascii="Calibri" w:hAnsi="Calibri" w:cs="CMR12"/>
          <w:i/>
          <w:iCs/>
          <w:sz w:val="32"/>
          <w:szCs w:val="28"/>
          <w:lang w:val="en-GB"/>
        </w:rPr>
        <w:t>, etc.)</w:t>
      </w:r>
      <w:r w:rsidRPr="0075555B">
        <w:rPr>
          <w:rFonts w:ascii="Calibri" w:hAnsi="Calibri" w:cs="CMR12"/>
          <w:sz w:val="34"/>
          <w:szCs w:val="30"/>
          <w:lang w:val="en-GB"/>
        </w:rPr>
        <w:t xml:space="preserve"> or ‘the</w:t>
      </w:r>
      <w:r w:rsidR="00F940AC">
        <w:rPr>
          <w:rFonts w:ascii="Calibri" w:hAnsi="Calibri" w:cs="CMR12"/>
          <w:sz w:val="34"/>
          <w:szCs w:val="30"/>
          <w:lang w:val="en-GB"/>
        </w:rPr>
        <w:t xml:space="preserve"> </w:t>
      </w:r>
      <w:r w:rsidRPr="0075555B">
        <w:rPr>
          <w:rFonts w:ascii="Calibri" w:hAnsi="Calibri" w:cs="CMR12"/>
          <w:sz w:val="34"/>
          <w:szCs w:val="30"/>
          <w:lang w:val="en-GB"/>
        </w:rPr>
        <w:t>Consort of Śhiva’</w:t>
      </w:r>
      <w:r w:rsidR="00F940AC">
        <w:rPr>
          <w:rFonts w:ascii="Calibri" w:hAnsi="Calibri" w:cs="CMR12"/>
          <w:sz w:val="34"/>
          <w:szCs w:val="30"/>
          <w:lang w:val="en-GB"/>
        </w:rPr>
        <w:t xml:space="preserve"> </w:t>
      </w:r>
      <w:r w:rsidRPr="0075555B">
        <w:rPr>
          <w:rFonts w:ascii="Calibri" w:hAnsi="Calibri" w:cs="CMR12"/>
          <w:i/>
          <w:iCs/>
          <w:sz w:val="32"/>
          <w:szCs w:val="28"/>
          <w:lang w:val="en-GB"/>
        </w:rPr>
        <w:t>(</w:t>
      </w:r>
      <w:proofErr w:type="spellStart"/>
      <w:r w:rsidRPr="0075555B">
        <w:rPr>
          <w:rFonts w:ascii="Calibri" w:hAnsi="Calibri" w:cs="CMR12"/>
          <w:b/>
          <w:bCs/>
          <w:i/>
          <w:iCs/>
          <w:sz w:val="32"/>
          <w:szCs w:val="28"/>
          <w:lang w:val="en-GB"/>
        </w:rPr>
        <w:t>Śhive</w:t>
      </w:r>
      <w:proofErr w:type="spellEnd"/>
      <w:r w:rsidRPr="0075555B">
        <w:rPr>
          <w:rFonts w:ascii="Calibri" w:hAnsi="Calibri" w:cs="CMR12"/>
          <w:i/>
          <w:iCs/>
          <w:sz w:val="32"/>
          <w:szCs w:val="28"/>
          <w:lang w:val="en-GB"/>
        </w:rPr>
        <w:t xml:space="preserve">, </w:t>
      </w:r>
      <w:r w:rsidRPr="0075555B">
        <w:rPr>
          <w:rFonts w:ascii="Calibri" w:hAnsi="Calibri" w:cs="CMR12"/>
          <w:b/>
          <w:bCs/>
          <w:i/>
          <w:iCs/>
          <w:sz w:val="32"/>
          <w:szCs w:val="28"/>
          <w:lang w:val="en-GB"/>
        </w:rPr>
        <w:t>Hara</w:t>
      </w:r>
      <w:r w:rsidRPr="0075555B">
        <w:rPr>
          <w:rFonts w:ascii="Calibri" w:hAnsi="Calibri" w:cs="CMR12"/>
          <w:i/>
          <w:iCs/>
          <w:sz w:val="32"/>
          <w:szCs w:val="28"/>
          <w:lang w:val="en-GB"/>
        </w:rPr>
        <w:t>-</w:t>
      </w:r>
      <w:proofErr w:type="spellStart"/>
      <w:r w:rsidRPr="0075555B">
        <w:rPr>
          <w:rFonts w:ascii="Calibri" w:hAnsi="Calibri" w:cs="CMR12"/>
          <w:b/>
          <w:bCs/>
          <w:i/>
          <w:iCs/>
          <w:sz w:val="32"/>
          <w:szCs w:val="28"/>
          <w:lang w:val="en-GB"/>
        </w:rPr>
        <w:t>mahiśhi</w:t>
      </w:r>
      <w:proofErr w:type="spellEnd"/>
      <w:r w:rsidRPr="0075555B">
        <w:rPr>
          <w:rFonts w:ascii="Calibri" w:hAnsi="Calibri" w:cs="CMR12"/>
          <w:i/>
          <w:iCs/>
          <w:sz w:val="32"/>
          <w:szCs w:val="28"/>
          <w:lang w:val="en-GB"/>
        </w:rPr>
        <w:t xml:space="preserve">, </w:t>
      </w:r>
      <w:proofErr w:type="spellStart"/>
      <w:r w:rsidRPr="0075555B">
        <w:rPr>
          <w:rFonts w:ascii="Calibri" w:hAnsi="Calibri" w:cs="CMR12"/>
          <w:b/>
          <w:bCs/>
          <w:i/>
          <w:iCs/>
          <w:sz w:val="32"/>
          <w:szCs w:val="28"/>
          <w:lang w:val="en-GB"/>
        </w:rPr>
        <w:t>Īśḥana</w:t>
      </w:r>
      <w:r w:rsidRPr="0075555B">
        <w:rPr>
          <w:rFonts w:ascii="Calibri" w:hAnsi="Calibri" w:cs="CMR12"/>
          <w:i/>
          <w:iCs/>
          <w:sz w:val="32"/>
          <w:szCs w:val="28"/>
          <w:lang w:val="en-GB"/>
        </w:rPr>
        <w:t>-</w:t>
      </w:r>
      <w:r w:rsidRPr="0075555B">
        <w:rPr>
          <w:rFonts w:ascii="Calibri" w:hAnsi="Calibri" w:cs="CMR12"/>
          <w:b/>
          <w:bCs/>
          <w:i/>
          <w:iCs/>
          <w:sz w:val="32"/>
          <w:szCs w:val="28"/>
          <w:lang w:val="en-GB"/>
        </w:rPr>
        <w:t>dayite</w:t>
      </w:r>
      <w:proofErr w:type="spellEnd"/>
      <w:r w:rsidRPr="0075555B">
        <w:rPr>
          <w:rFonts w:ascii="Calibri" w:hAnsi="Calibri" w:cs="CMR12"/>
          <w:i/>
          <w:iCs/>
          <w:sz w:val="32"/>
          <w:szCs w:val="28"/>
          <w:lang w:val="en-GB"/>
        </w:rPr>
        <w:t xml:space="preserve">, </w:t>
      </w:r>
      <w:r w:rsidR="008D3893" w:rsidRPr="0075555B">
        <w:rPr>
          <w:rFonts w:ascii="Calibri" w:hAnsi="Calibri" w:cs="CMR12"/>
          <w:b/>
          <w:bCs/>
          <w:i/>
          <w:iCs/>
          <w:sz w:val="32"/>
          <w:szCs w:val="28"/>
          <w:lang w:val="en-GB"/>
        </w:rPr>
        <w:t>Ume</w:t>
      </w:r>
      <w:r w:rsidR="008D3893" w:rsidRPr="0075555B">
        <w:rPr>
          <w:rFonts w:ascii="Calibri" w:hAnsi="Calibri" w:cs="CMR12"/>
          <w:i/>
          <w:iCs/>
          <w:sz w:val="32"/>
          <w:szCs w:val="28"/>
          <w:lang w:val="en-GB"/>
        </w:rPr>
        <w:t xml:space="preserve">, </w:t>
      </w:r>
      <w:r w:rsidRPr="0075555B">
        <w:rPr>
          <w:rFonts w:ascii="Calibri" w:hAnsi="Calibri" w:cs="CMR12"/>
          <w:i/>
          <w:iCs/>
          <w:sz w:val="32"/>
          <w:szCs w:val="28"/>
          <w:lang w:val="en-GB"/>
        </w:rPr>
        <w:t>etc.)</w:t>
      </w:r>
      <w:r w:rsidRPr="0075555B">
        <w:rPr>
          <w:rFonts w:ascii="Calibri" w:hAnsi="Calibri" w:cs="CMR12"/>
          <w:sz w:val="32"/>
          <w:szCs w:val="28"/>
          <w:lang w:val="en-GB"/>
        </w:rPr>
        <w:t xml:space="preserve"> </w:t>
      </w:r>
      <w:r w:rsidRPr="0075555B">
        <w:rPr>
          <w:rFonts w:ascii="Calibri" w:hAnsi="Calibri" w:cs="CMR12"/>
          <w:sz w:val="34"/>
          <w:szCs w:val="30"/>
          <w:lang w:val="en-GB"/>
        </w:rPr>
        <w:t xml:space="preserve">or as ‘Mother’ </w:t>
      </w:r>
      <w:r w:rsidRPr="0075555B">
        <w:rPr>
          <w:rFonts w:ascii="Calibri" w:hAnsi="Calibri" w:cs="CMR12"/>
          <w:i/>
          <w:iCs/>
          <w:sz w:val="32"/>
          <w:szCs w:val="28"/>
          <w:lang w:val="en-GB"/>
        </w:rPr>
        <w:t>(</w:t>
      </w:r>
      <w:r w:rsidRPr="0075555B">
        <w:rPr>
          <w:rFonts w:ascii="Calibri" w:hAnsi="Calibri" w:cs="CMR12"/>
          <w:b/>
          <w:bCs/>
          <w:i/>
          <w:iCs/>
          <w:sz w:val="32"/>
          <w:szCs w:val="28"/>
          <w:lang w:val="en-GB"/>
        </w:rPr>
        <w:t>Janani</w:t>
      </w:r>
      <w:r w:rsidRPr="0075555B">
        <w:rPr>
          <w:rFonts w:ascii="Calibri" w:hAnsi="Calibri" w:cs="CMR12"/>
          <w:i/>
          <w:iCs/>
          <w:sz w:val="32"/>
          <w:szCs w:val="28"/>
          <w:lang w:val="en-GB"/>
        </w:rPr>
        <w:t>)</w:t>
      </w:r>
      <w:r>
        <w:rPr>
          <w:rFonts w:ascii="Calibri" w:hAnsi="Calibri" w:cs="CMR12"/>
          <w:i/>
          <w:iCs/>
          <w:sz w:val="32"/>
          <w:szCs w:val="28"/>
          <w:lang w:val="en-GB"/>
        </w:rPr>
        <w:t>.</w:t>
      </w:r>
      <w:r w:rsidRPr="0075555B">
        <w:rPr>
          <w:rFonts w:ascii="Calibri" w:hAnsi="Calibri" w:cs="CMR12"/>
          <w:sz w:val="32"/>
          <w:szCs w:val="28"/>
          <w:lang w:val="en-GB"/>
        </w:rPr>
        <w:t xml:space="preserve"> </w:t>
      </w:r>
      <w:r w:rsidRPr="0075555B">
        <w:rPr>
          <w:rFonts w:ascii="Calibri" w:hAnsi="Calibri" w:cs="CMR12"/>
          <w:sz w:val="34"/>
          <w:szCs w:val="30"/>
          <w:lang w:val="en-GB"/>
        </w:rPr>
        <w:t>These names have been given a capital but otherwise proper names have not been capitalised.</w:t>
      </w:r>
    </w:p>
    <w:p w:rsidR="002266B7" w:rsidRPr="0075555B" w:rsidRDefault="002266B7" w:rsidP="00320858">
      <w:pPr>
        <w:spacing w:before="80" w:line="264" w:lineRule="auto"/>
        <w:jc w:val="both"/>
        <w:rPr>
          <w:sz w:val="18"/>
          <w:szCs w:val="18"/>
          <w:lang w:val="en-GB" w:bidi="sa-IN"/>
        </w:rPr>
      </w:pPr>
    </w:p>
    <w:p w:rsidR="0014111F" w:rsidRDefault="0014111F" w:rsidP="0014111F">
      <w:pPr>
        <w:pBdr>
          <w:top w:val="single" w:sz="4" w:space="1" w:color="auto"/>
        </w:pBdr>
        <w:spacing w:before="120" w:line="269" w:lineRule="auto"/>
        <w:ind w:left="-142" w:right="-113" w:hanging="142"/>
        <w:jc w:val="both"/>
        <w:rPr>
          <w:rFonts w:ascii="Calibri" w:hAnsi="Calibri"/>
          <w:i/>
          <w:iCs/>
          <w:sz w:val="32"/>
          <w:szCs w:val="32"/>
          <w:lang w:val="en-GB"/>
        </w:rPr>
      </w:pPr>
      <w:r w:rsidRPr="0014111F">
        <w:rPr>
          <w:rFonts w:ascii="Calibri" w:hAnsi="Calibri"/>
          <w:b/>
          <w:bCs/>
          <w:i/>
          <w:iCs/>
          <w:sz w:val="32"/>
          <w:szCs w:val="32"/>
          <w:vertAlign w:val="superscript"/>
          <w:lang w:val="en-GB"/>
        </w:rPr>
        <w:t>1</w:t>
      </w:r>
      <w:r w:rsidR="002266B7" w:rsidRPr="0075555B">
        <w:rPr>
          <w:rFonts w:ascii="Calibri" w:hAnsi="Calibri"/>
          <w:i/>
          <w:iCs/>
          <w:sz w:val="32"/>
          <w:szCs w:val="32"/>
          <w:lang w:val="en-GB"/>
        </w:rPr>
        <w:t xml:space="preserve"> A long syllable has a long vowel</w:t>
      </w:r>
      <w:r w:rsidR="002266B7" w:rsidRPr="0075555B">
        <w:rPr>
          <w:rFonts w:ascii="Calibri" w:hAnsi="Calibri"/>
          <w:sz w:val="30"/>
          <w:szCs w:val="30"/>
          <w:lang w:val="en-GB"/>
        </w:rPr>
        <w:t xml:space="preserve"> </w:t>
      </w:r>
      <w:r w:rsidR="002266B7" w:rsidRPr="0075555B">
        <w:rPr>
          <w:rFonts w:ascii="Calibri" w:hAnsi="Calibri"/>
          <w:i/>
          <w:iCs/>
          <w:sz w:val="30"/>
          <w:szCs w:val="30"/>
          <w:lang w:val="en-GB"/>
        </w:rPr>
        <w:t>(</w:t>
      </w:r>
      <w:r w:rsidR="002266B7" w:rsidRPr="00D0785D">
        <w:rPr>
          <w:rFonts w:ascii="Calibri" w:hAnsi="Calibri"/>
          <w:b/>
          <w:bCs/>
          <w:i/>
          <w:iCs/>
          <w:sz w:val="30"/>
          <w:szCs w:val="30"/>
          <w:lang w:val="en-GB"/>
        </w:rPr>
        <w:t>ā</w:t>
      </w:r>
      <w:r w:rsidR="002266B7" w:rsidRPr="0075555B">
        <w:rPr>
          <w:rFonts w:ascii="Calibri" w:hAnsi="Calibri"/>
          <w:i/>
          <w:iCs/>
          <w:sz w:val="30"/>
          <w:szCs w:val="30"/>
          <w:lang w:val="en-GB"/>
        </w:rPr>
        <w:t xml:space="preserve">, </w:t>
      </w:r>
      <w:r w:rsidR="002266B7" w:rsidRPr="00D0785D">
        <w:rPr>
          <w:rFonts w:ascii="Calibri" w:hAnsi="Calibri"/>
          <w:b/>
          <w:bCs/>
          <w:i/>
          <w:iCs/>
          <w:sz w:val="30"/>
          <w:szCs w:val="30"/>
          <w:lang w:val="en-GB"/>
        </w:rPr>
        <w:t>ī</w:t>
      </w:r>
      <w:r w:rsidR="002266B7" w:rsidRPr="0075555B">
        <w:rPr>
          <w:rFonts w:ascii="Calibri" w:hAnsi="Calibri"/>
          <w:i/>
          <w:iCs/>
          <w:sz w:val="30"/>
          <w:szCs w:val="30"/>
          <w:lang w:val="en-GB"/>
        </w:rPr>
        <w:t xml:space="preserve">, </w:t>
      </w:r>
      <w:r w:rsidR="002266B7" w:rsidRPr="00D0785D">
        <w:rPr>
          <w:rFonts w:ascii="Calibri" w:hAnsi="Calibri"/>
          <w:b/>
          <w:bCs/>
          <w:i/>
          <w:iCs/>
          <w:sz w:val="30"/>
          <w:szCs w:val="30"/>
          <w:lang w:val="en-GB"/>
        </w:rPr>
        <w:t>ū</w:t>
      </w:r>
      <w:r w:rsidR="002266B7" w:rsidRPr="0075555B">
        <w:rPr>
          <w:rFonts w:ascii="Calibri" w:hAnsi="Calibri"/>
          <w:i/>
          <w:iCs/>
          <w:sz w:val="30"/>
          <w:szCs w:val="30"/>
          <w:lang w:val="en-GB"/>
        </w:rPr>
        <w:t xml:space="preserve">, </w:t>
      </w:r>
      <w:r w:rsidR="002266B7" w:rsidRPr="00D0785D">
        <w:rPr>
          <w:rFonts w:ascii="Calibri" w:hAnsi="Calibri"/>
          <w:b/>
          <w:bCs/>
          <w:i/>
          <w:iCs/>
          <w:sz w:val="30"/>
          <w:szCs w:val="30"/>
          <w:lang w:val="en-GB"/>
        </w:rPr>
        <w:t>e</w:t>
      </w:r>
      <w:r w:rsidR="002266B7" w:rsidRPr="0075555B">
        <w:rPr>
          <w:rFonts w:ascii="Calibri" w:hAnsi="Calibri"/>
          <w:i/>
          <w:iCs/>
          <w:sz w:val="30"/>
          <w:szCs w:val="30"/>
          <w:lang w:val="en-GB"/>
        </w:rPr>
        <w:t xml:space="preserve">, </w:t>
      </w:r>
      <w:r w:rsidR="002266B7" w:rsidRPr="00D0785D">
        <w:rPr>
          <w:rFonts w:ascii="Calibri" w:hAnsi="Calibri"/>
          <w:b/>
          <w:bCs/>
          <w:i/>
          <w:iCs/>
          <w:sz w:val="30"/>
          <w:szCs w:val="30"/>
          <w:lang w:val="en-GB"/>
        </w:rPr>
        <w:t>ai</w:t>
      </w:r>
      <w:r w:rsidR="002266B7" w:rsidRPr="0075555B">
        <w:rPr>
          <w:rFonts w:ascii="Calibri" w:hAnsi="Calibri"/>
          <w:i/>
          <w:iCs/>
          <w:sz w:val="30"/>
          <w:szCs w:val="30"/>
          <w:lang w:val="en-GB"/>
        </w:rPr>
        <w:t xml:space="preserve">, </w:t>
      </w:r>
      <w:r w:rsidR="002266B7" w:rsidRPr="00D0785D">
        <w:rPr>
          <w:rFonts w:ascii="Calibri" w:hAnsi="Calibri"/>
          <w:b/>
          <w:bCs/>
          <w:i/>
          <w:iCs/>
          <w:sz w:val="30"/>
          <w:szCs w:val="30"/>
          <w:lang w:val="en-GB"/>
        </w:rPr>
        <w:t>o</w:t>
      </w:r>
      <w:r w:rsidR="002266B7" w:rsidRPr="0075555B">
        <w:rPr>
          <w:rFonts w:ascii="Calibri" w:hAnsi="Calibri"/>
          <w:i/>
          <w:iCs/>
          <w:sz w:val="30"/>
          <w:szCs w:val="30"/>
          <w:lang w:val="en-GB"/>
        </w:rPr>
        <w:t xml:space="preserve">, </w:t>
      </w:r>
      <w:r w:rsidR="002266B7" w:rsidRPr="00D0785D">
        <w:rPr>
          <w:rFonts w:ascii="Calibri" w:hAnsi="Calibri"/>
          <w:b/>
          <w:bCs/>
          <w:i/>
          <w:iCs/>
          <w:sz w:val="30"/>
          <w:szCs w:val="30"/>
          <w:lang w:val="en-GB"/>
        </w:rPr>
        <w:t>au</w:t>
      </w:r>
      <w:r w:rsidR="002266B7" w:rsidRPr="0075555B">
        <w:rPr>
          <w:rFonts w:ascii="Calibri" w:hAnsi="Calibri"/>
          <w:i/>
          <w:iCs/>
          <w:sz w:val="30"/>
          <w:szCs w:val="30"/>
          <w:lang w:val="en-GB"/>
        </w:rPr>
        <w:t xml:space="preserve">) </w:t>
      </w:r>
      <w:r w:rsidR="002266B7" w:rsidRPr="0075555B">
        <w:rPr>
          <w:rFonts w:ascii="Calibri" w:hAnsi="Calibri"/>
          <w:i/>
          <w:iCs/>
          <w:sz w:val="32"/>
          <w:szCs w:val="32"/>
          <w:lang w:val="en-GB"/>
        </w:rPr>
        <w:t xml:space="preserve">or a short vowel followed by two or more consonants </w:t>
      </w:r>
      <w:r w:rsidR="002266B7" w:rsidRPr="0075555B">
        <w:rPr>
          <w:rFonts w:ascii="Calibri" w:hAnsi="Calibri"/>
          <w:i/>
          <w:iCs/>
          <w:sz w:val="30"/>
          <w:szCs w:val="30"/>
          <w:lang w:val="en-GB"/>
        </w:rPr>
        <w:t>(</w:t>
      </w:r>
      <w:r w:rsidR="00C3408D" w:rsidRPr="00D0785D">
        <w:rPr>
          <w:rFonts w:ascii="Calibri" w:hAnsi="Calibri"/>
          <w:i/>
          <w:iCs/>
          <w:sz w:val="30"/>
          <w:szCs w:val="30"/>
          <w:lang w:val="en-GB"/>
        </w:rPr>
        <w:t>like</w:t>
      </w:r>
      <w:r w:rsidR="00C3408D">
        <w:rPr>
          <w:rFonts w:ascii="Calibri" w:hAnsi="Calibri"/>
          <w:b/>
          <w:bCs/>
          <w:i/>
          <w:iCs/>
          <w:sz w:val="30"/>
          <w:szCs w:val="30"/>
          <w:lang w:val="en-GB"/>
        </w:rPr>
        <w:t xml:space="preserve"> </w:t>
      </w:r>
      <w:r w:rsidR="002266B7" w:rsidRPr="0075555B">
        <w:rPr>
          <w:rFonts w:ascii="Calibri" w:hAnsi="Calibri"/>
          <w:i/>
          <w:iCs/>
          <w:sz w:val="30"/>
          <w:szCs w:val="30"/>
          <w:lang w:val="en-GB"/>
        </w:rPr>
        <w:t xml:space="preserve">the </w:t>
      </w:r>
      <w:r w:rsidR="002266B7" w:rsidRPr="00D0785D">
        <w:rPr>
          <w:rFonts w:ascii="Calibri" w:hAnsi="Calibri"/>
          <w:b/>
          <w:bCs/>
          <w:i/>
          <w:iCs/>
          <w:sz w:val="30"/>
          <w:szCs w:val="30"/>
          <w:lang w:val="en-GB"/>
        </w:rPr>
        <w:t>a</w:t>
      </w:r>
      <w:r w:rsidR="002266B7" w:rsidRPr="0075555B">
        <w:rPr>
          <w:rFonts w:ascii="Calibri" w:hAnsi="Calibri"/>
          <w:i/>
          <w:iCs/>
          <w:sz w:val="30"/>
          <w:szCs w:val="30"/>
          <w:lang w:val="en-GB"/>
        </w:rPr>
        <w:t xml:space="preserve"> in </w:t>
      </w:r>
      <w:r w:rsidR="002266B7" w:rsidRPr="00D0785D">
        <w:rPr>
          <w:rFonts w:ascii="Calibri" w:hAnsi="Calibri"/>
          <w:b/>
          <w:bCs/>
          <w:i/>
          <w:iCs/>
          <w:sz w:val="30"/>
          <w:szCs w:val="30"/>
          <w:lang w:val="en-GB"/>
        </w:rPr>
        <w:t>Sh</w:t>
      </w:r>
      <w:r w:rsidR="002266B7" w:rsidRPr="00D0785D">
        <w:rPr>
          <w:rFonts w:ascii="Calibri" w:hAnsi="Calibri"/>
          <w:b/>
          <w:bCs/>
          <w:i/>
          <w:iCs/>
          <w:sz w:val="30"/>
          <w:szCs w:val="30"/>
          <w:u w:val="single"/>
          <w:lang w:val="en-GB"/>
        </w:rPr>
        <w:t>a</w:t>
      </w:r>
      <w:r w:rsidR="002266B7" w:rsidRPr="00D0785D">
        <w:rPr>
          <w:rFonts w:ascii="Calibri" w:hAnsi="Calibri"/>
          <w:b/>
          <w:bCs/>
          <w:i/>
          <w:iCs/>
          <w:sz w:val="30"/>
          <w:szCs w:val="30"/>
          <w:lang w:val="en-GB"/>
        </w:rPr>
        <w:t>kti</w:t>
      </w:r>
      <w:r w:rsidR="002266B7" w:rsidRPr="0075555B">
        <w:rPr>
          <w:rFonts w:ascii="Calibri" w:hAnsi="Calibri"/>
          <w:i/>
          <w:iCs/>
          <w:sz w:val="30"/>
          <w:szCs w:val="30"/>
          <w:lang w:val="en-GB"/>
        </w:rPr>
        <w:t xml:space="preserve"> or </w:t>
      </w:r>
      <w:proofErr w:type="spellStart"/>
      <w:r w:rsidR="002266B7" w:rsidRPr="00D0785D">
        <w:rPr>
          <w:rFonts w:ascii="Calibri" w:hAnsi="Calibri"/>
          <w:b/>
          <w:bCs/>
          <w:i/>
          <w:iCs/>
          <w:sz w:val="30"/>
          <w:szCs w:val="30"/>
          <w:lang w:val="en-GB"/>
        </w:rPr>
        <w:t>i</w:t>
      </w:r>
      <w:proofErr w:type="spellEnd"/>
      <w:r w:rsidR="002266B7" w:rsidRPr="0075555B">
        <w:rPr>
          <w:rFonts w:ascii="Calibri" w:hAnsi="Calibri"/>
          <w:i/>
          <w:iCs/>
          <w:sz w:val="30"/>
          <w:szCs w:val="30"/>
          <w:lang w:val="en-GB"/>
        </w:rPr>
        <w:t xml:space="preserve"> in </w:t>
      </w:r>
      <w:r w:rsidR="002266B7" w:rsidRPr="00D0785D">
        <w:rPr>
          <w:rFonts w:ascii="Calibri" w:hAnsi="Calibri"/>
          <w:b/>
          <w:bCs/>
          <w:i/>
          <w:iCs/>
          <w:sz w:val="30"/>
          <w:szCs w:val="30"/>
          <w:lang w:val="en-GB"/>
        </w:rPr>
        <w:t>N</w:t>
      </w:r>
      <w:r w:rsidR="002266B7" w:rsidRPr="00D0785D">
        <w:rPr>
          <w:rFonts w:ascii="Calibri" w:hAnsi="Calibri"/>
          <w:b/>
          <w:bCs/>
          <w:i/>
          <w:iCs/>
          <w:sz w:val="30"/>
          <w:szCs w:val="30"/>
          <w:u w:val="single"/>
          <w:lang w:val="en-GB"/>
        </w:rPr>
        <w:t>i</w:t>
      </w:r>
      <w:r w:rsidR="002266B7" w:rsidRPr="00D0785D">
        <w:rPr>
          <w:rFonts w:ascii="Calibri" w:hAnsi="Calibri"/>
          <w:b/>
          <w:bCs/>
          <w:i/>
          <w:iCs/>
          <w:sz w:val="30"/>
          <w:szCs w:val="30"/>
          <w:lang w:val="en-GB"/>
        </w:rPr>
        <w:t>rmala</w:t>
      </w:r>
      <w:r w:rsidR="002266B7" w:rsidRPr="0075555B">
        <w:rPr>
          <w:rFonts w:ascii="Calibri" w:hAnsi="Calibri"/>
          <w:i/>
          <w:iCs/>
          <w:sz w:val="30"/>
          <w:szCs w:val="30"/>
          <w:lang w:val="en-GB"/>
        </w:rPr>
        <w:t>)</w:t>
      </w:r>
      <w:r w:rsidR="00D0785D">
        <w:rPr>
          <w:rFonts w:ascii="Calibri" w:hAnsi="Calibri"/>
          <w:i/>
          <w:iCs/>
          <w:sz w:val="30"/>
          <w:szCs w:val="30"/>
          <w:lang w:val="en-GB"/>
        </w:rPr>
        <w:t xml:space="preserve"> even if they start the next word</w:t>
      </w:r>
      <w:r w:rsidR="002266B7" w:rsidRPr="0075555B">
        <w:rPr>
          <w:rFonts w:ascii="Calibri" w:hAnsi="Calibri"/>
          <w:i/>
          <w:iCs/>
          <w:sz w:val="32"/>
          <w:szCs w:val="32"/>
          <w:lang w:val="en-GB"/>
        </w:rPr>
        <w:t>. Aspirated consonants (</w:t>
      </w:r>
      <w:proofErr w:type="spellStart"/>
      <w:r w:rsidR="002266B7" w:rsidRPr="00D0785D">
        <w:rPr>
          <w:rFonts w:ascii="Calibri" w:hAnsi="Calibri"/>
          <w:b/>
          <w:bCs/>
          <w:i/>
          <w:iCs/>
          <w:sz w:val="32"/>
          <w:szCs w:val="32"/>
          <w:lang w:val="en-GB"/>
        </w:rPr>
        <w:t>th</w:t>
      </w:r>
      <w:proofErr w:type="spellEnd"/>
      <w:r w:rsidR="002266B7" w:rsidRPr="0075555B">
        <w:rPr>
          <w:rFonts w:ascii="Calibri" w:hAnsi="Calibri"/>
          <w:i/>
          <w:iCs/>
          <w:sz w:val="32"/>
          <w:szCs w:val="32"/>
          <w:lang w:val="en-GB"/>
        </w:rPr>
        <w:t xml:space="preserve">, </w:t>
      </w:r>
      <w:r w:rsidR="002266B7" w:rsidRPr="00D0785D">
        <w:rPr>
          <w:rFonts w:ascii="Calibri" w:hAnsi="Calibri"/>
          <w:b/>
          <w:bCs/>
          <w:i/>
          <w:iCs/>
          <w:sz w:val="32"/>
          <w:szCs w:val="32"/>
          <w:lang w:val="en-GB"/>
        </w:rPr>
        <w:t>dh</w:t>
      </w:r>
      <w:r w:rsidR="002266B7" w:rsidRPr="0075555B">
        <w:rPr>
          <w:rFonts w:ascii="Calibri" w:hAnsi="Calibri"/>
          <w:i/>
          <w:iCs/>
          <w:sz w:val="32"/>
          <w:szCs w:val="32"/>
          <w:lang w:val="en-GB"/>
        </w:rPr>
        <w:t xml:space="preserve">, </w:t>
      </w:r>
      <w:proofErr w:type="spellStart"/>
      <w:r w:rsidR="002266B7" w:rsidRPr="00D0785D">
        <w:rPr>
          <w:rFonts w:ascii="Calibri" w:hAnsi="Calibri"/>
          <w:b/>
          <w:bCs/>
          <w:i/>
          <w:iCs/>
          <w:sz w:val="32"/>
          <w:szCs w:val="32"/>
          <w:lang w:val="en-GB"/>
        </w:rPr>
        <w:t>bh</w:t>
      </w:r>
      <w:proofErr w:type="spellEnd"/>
      <w:r w:rsidR="002266B7" w:rsidRPr="0075555B">
        <w:rPr>
          <w:rFonts w:ascii="Calibri" w:hAnsi="Calibri"/>
          <w:i/>
          <w:iCs/>
          <w:sz w:val="32"/>
          <w:szCs w:val="32"/>
          <w:lang w:val="en-GB"/>
        </w:rPr>
        <w:t xml:space="preserve">, etc.) are single consonants. Long syllables are given a full beat and short ones a half beat. </w:t>
      </w:r>
    </w:p>
    <w:p w:rsidR="0014111F" w:rsidRPr="0075555B" w:rsidRDefault="0014111F" w:rsidP="0014111F">
      <w:pPr>
        <w:pBdr>
          <w:top w:val="single" w:sz="4" w:space="1" w:color="auto"/>
        </w:pBdr>
        <w:spacing w:before="120" w:line="269" w:lineRule="auto"/>
        <w:ind w:left="-142" w:right="-113" w:hanging="142"/>
        <w:jc w:val="both"/>
        <w:rPr>
          <w:rFonts w:ascii="Calibri" w:hAnsi="Calibri" w:cs="CMR12"/>
          <w:i/>
          <w:iCs/>
          <w:sz w:val="32"/>
          <w:szCs w:val="28"/>
          <w:lang w:val="en-GB"/>
        </w:rPr>
      </w:pPr>
      <w:r w:rsidRPr="0014111F">
        <w:rPr>
          <w:rFonts w:ascii="Calibri" w:hAnsi="Calibri" w:cs="CMR12"/>
          <w:i/>
          <w:iCs/>
          <w:sz w:val="32"/>
          <w:szCs w:val="28"/>
          <w:vertAlign w:val="superscript"/>
          <w:lang w:val="en-GB"/>
        </w:rPr>
        <w:t>2</w:t>
      </w:r>
      <w:r w:rsidRPr="0075555B">
        <w:rPr>
          <w:rFonts w:ascii="Calibri" w:hAnsi="Calibri" w:cs="CMR12"/>
          <w:i/>
          <w:iCs/>
          <w:sz w:val="32"/>
          <w:szCs w:val="28"/>
          <w:lang w:val="en-GB"/>
        </w:rPr>
        <w:t xml:space="preserve"> </w:t>
      </w:r>
      <w:r>
        <w:rPr>
          <w:rFonts w:ascii="Calibri" w:hAnsi="Calibri" w:cs="CMR12"/>
          <w:i/>
          <w:iCs/>
          <w:sz w:val="32"/>
          <w:szCs w:val="28"/>
          <w:lang w:val="en-GB"/>
        </w:rPr>
        <w:t>The v</w:t>
      </w:r>
      <w:r w:rsidRPr="0075555B">
        <w:rPr>
          <w:rFonts w:ascii="Calibri" w:hAnsi="Calibri" w:cs="CMR12"/>
          <w:i/>
          <w:iCs/>
          <w:sz w:val="32"/>
          <w:szCs w:val="28"/>
          <w:lang w:val="en-GB"/>
        </w:rPr>
        <w:t xml:space="preserve">ocative of feminine words ending in </w:t>
      </w:r>
      <w:r w:rsidRPr="0075555B">
        <w:rPr>
          <w:rFonts w:ascii="Calibri" w:hAnsi="Calibri" w:cs="CMR12"/>
          <w:b/>
          <w:bCs/>
          <w:i/>
          <w:iCs/>
          <w:sz w:val="32"/>
          <w:szCs w:val="28"/>
          <w:lang w:val="en-GB"/>
        </w:rPr>
        <w:t>-ā</w:t>
      </w:r>
      <w:r w:rsidRPr="0075555B">
        <w:rPr>
          <w:rFonts w:ascii="Calibri" w:hAnsi="Calibri" w:cs="CMR12"/>
          <w:i/>
          <w:iCs/>
          <w:sz w:val="32"/>
          <w:szCs w:val="28"/>
          <w:lang w:val="en-GB"/>
        </w:rPr>
        <w:t xml:space="preserve"> is </w:t>
      </w:r>
      <w:r w:rsidRPr="0075555B">
        <w:rPr>
          <w:rFonts w:ascii="Calibri" w:hAnsi="Calibri" w:cs="CMR12"/>
          <w:b/>
          <w:bCs/>
          <w:i/>
          <w:iCs/>
          <w:sz w:val="32"/>
          <w:szCs w:val="28"/>
          <w:lang w:val="en-GB"/>
        </w:rPr>
        <w:t>-e</w:t>
      </w:r>
      <w:r w:rsidRPr="0075555B">
        <w:rPr>
          <w:rFonts w:ascii="Calibri" w:hAnsi="Calibri" w:cs="CMR12"/>
          <w:i/>
          <w:iCs/>
          <w:sz w:val="32"/>
          <w:szCs w:val="28"/>
          <w:lang w:val="en-GB"/>
        </w:rPr>
        <w:t xml:space="preserve">; ending in </w:t>
      </w:r>
      <w:r w:rsidRPr="0075555B">
        <w:rPr>
          <w:rFonts w:ascii="Calibri" w:hAnsi="Calibri" w:cs="CMR12"/>
          <w:b/>
          <w:bCs/>
          <w:i/>
          <w:iCs/>
          <w:sz w:val="32"/>
          <w:szCs w:val="28"/>
          <w:lang w:val="en-GB"/>
        </w:rPr>
        <w:t>-ī</w:t>
      </w:r>
      <w:r w:rsidRPr="0075555B">
        <w:rPr>
          <w:rFonts w:ascii="Calibri" w:hAnsi="Calibri" w:cs="CMR12"/>
          <w:i/>
          <w:iCs/>
          <w:sz w:val="32"/>
          <w:szCs w:val="28"/>
          <w:lang w:val="en-GB"/>
        </w:rPr>
        <w:t xml:space="preserve"> is short </w:t>
      </w:r>
      <w:r w:rsidRPr="0075555B">
        <w:rPr>
          <w:rFonts w:ascii="Calibri" w:hAnsi="Calibri" w:cs="CMR12"/>
          <w:b/>
          <w:bCs/>
          <w:i/>
          <w:iCs/>
          <w:sz w:val="32"/>
          <w:szCs w:val="28"/>
          <w:lang w:val="en-GB"/>
        </w:rPr>
        <w:t>-</w:t>
      </w:r>
      <w:proofErr w:type="spellStart"/>
      <w:r w:rsidRPr="0075555B">
        <w:rPr>
          <w:rFonts w:ascii="Calibri" w:hAnsi="Calibri" w:cs="CMR12"/>
          <w:b/>
          <w:bCs/>
          <w:i/>
          <w:iCs/>
          <w:sz w:val="32"/>
          <w:szCs w:val="28"/>
          <w:lang w:val="en-GB"/>
        </w:rPr>
        <w:t>i</w:t>
      </w:r>
      <w:proofErr w:type="spellEnd"/>
      <w:r w:rsidRPr="0075555B">
        <w:rPr>
          <w:rFonts w:ascii="Calibri" w:hAnsi="Calibri" w:cs="CMR12"/>
          <w:i/>
          <w:iCs/>
          <w:sz w:val="32"/>
          <w:szCs w:val="28"/>
          <w:lang w:val="en-GB"/>
        </w:rPr>
        <w:t>.</w:t>
      </w:r>
    </w:p>
    <w:p w:rsidR="00EB26C5" w:rsidRPr="0075555B" w:rsidRDefault="00000000" w:rsidP="00374324">
      <w:pPr>
        <w:tabs>
          <w:tab w:val="left" w:pos="2552"/>
          <w:tab w:val="left" w:pos="2694"/>
          <w:tab w:val="left" w:pos="3261"/>
        </w:tabs>
        <w:spacing w:before="120" w:line="276" w:lineRule="auto"/>
        <w:ind w:left="-142" w:right="425"/>
        <w:jc w:val="center"/>
        <w:rPr>
          <w:rFonts w:ascii="Palatino Linotype" w:eastAsia="Arial" w:hAnsi="Palatino Linotype" w:cstheme="minorHAnsi"/>
          <w:b/>
          <w:bCs/>
          <w:color w:val="000000"/>
          <w:sz w:val="44"/>
          <w:szCs w:val="44"/>
          <w:lang w:val="en-GB"/>
        </w:rPr>
      </w:pPr>
      <w:proofErr w:type="spellStart"/>
      <w:r w:rsidRPr="0075555B">
        <w:rPr>
          <w:rFonts w:ascii="Palatino Linotype" w:eastAsia="Arial" w:hAnsi="Palatino Linotype" w:cstheme="minorHAnsi"/>
          <w:b/>
          <w:bCs/>
          <w:color w:val="000000"/>
          <w:sz w:val="44"/>
          <w:szCs w:val="44"/>
          <w:lang w:val="en-GB"/>
        </w:rPr>
        <w:lastRenderedPageBreak/>
        <w:t>Saundarya</w:t>
      </w:r>
      <w:proofErr w:type="spellEnd"/>
      <w:r w:rsidR="00C85C85" w:rsidRPr="0075555B">
        <w:rPr>
          <w:rFonts w:ascii="Palatino Linotype" w:eastAsia="Arial" w:hAnsi="Palatino Linotype" w:cstheme="minorHAnsi"/>
          <w:b/>
          <w:bCs/>
          <w:color w:val="000000"/>
          <w:sz w:val="44"/>
          <w:szCs w:val="44"/>
          <w:lang w:val="en-GB"/>
        </w:rPr>
        <w:t xml:space="preserve"> </w:t>
      </w:r>
      <w:proofErr w:type="spellStart"/>
      <w:r w:rsidRPr="0075555B">
        <w:rPr>
          <w:rFonts w:ascii="Palatino Linotype" w:eastAsia="Arial" w:hAnsi="Palatino Linotype" w:cstheme="minorHAnsi"/>
          <w:b/>
          <w:bCs/>
          <w:color w:val="000000"/>
          <w:sz w:val="44"/>
          <w:szCs w:val="44"/>
          <w:lang w:val="en-GB"/>
        </w:rPr>
        <w:t>Lahari</w:t>
      </w:r>
      <w:proofErr w:type="spellEnd"/>
    </w:p>
    <w:p w:rsidR="00EB26C5" w:rsidRPr="0075555B" w:rsidRDefault="00EB26C5" w:rsidP="00374324">
      <w:pPr>
        <w:tabs>
          <w:tab w:val="left" w:pos="2552"/>
          <w:tab w:val="left" w:pos="2694"/>
          <w:tab w:val="left" w:pos="3261"/>
        </w:tabs>
        <w:spacing w:before="120" w:line="276" w:lineRule="auto"/>
        <w:ind w:left="-142" w:right="425"/>
        <w:jc w:val="center"/>
        <w:rPr>
          <w:rFonts w:ascii="Palatino Linotype" w:eastAsia="Arial" w:hAnsi="Palatino Linotype" w:cstheme="minorHAnsi"/>
          <w:b/>
          <w:bCs/>
          <w:i/>
          <w:iCs/>
          <w:color w:val="000000"/>
          <w:sz w:val="32"/>
          <w:szCs w:val="32"/>
          <w:lang w:val="en-GB"/>
        </w:rPr>
      </w:pPr>
      <w:r w:rsidRPr="0075555B">
        <w:rPr>
          <w:rFonts w:ascii="Palatino Linotype" w:eastAsia="Arial" w:hAnsi="Palatino Linotype" w:cstheme="minorHAnsi"/>
          <w:b/>
          <w:bCs/>
          <w:i/>
          <w:iCs/>
          <w:color w:val="000000"/>
          <w:sz w:val="32"/>
          <w:szCs w:val="32"/>
          <w:lang w:val="en-GB"/>
        </w:rPr>
        <w:t>‘The Billow of Beauty’</w:t>
      </w:r>
    </w:p>
    <w:p w:rsidR="0032066A" w:rsidRPr="0075555B" w:rsidRDefault="00EB26C5" w:rsidP="00374324">
      <w:pPr>
        <w:tabs>
          <w:tab w:val="left" w:pos="2552"/>
          <w:tab w:val="left" w:pos="2694"/>
          <w:tab w:val="left" w:pos="3261"/>
        </w:tabs>
        <w:spacing w:before="120" w:line="276" w:lineRule="auto"/>
        <w:ind w:left="-142" w:right="425"/>
        <w:jc w:val="center"/>
        <w:rPr>
          <w:rFonts w:ascii="Palatino Linotype" w:eastAsia="Arial" w:hAnsi="Palatino Linotype" w:cstheme="minorHAnsi"/>
          <w:b/>
          <w:bCs/>
          <w:color w:val="000000"/>
          <w:sz w:val="32"/>
          <w:szCs w:val="32"/>
          <w:lang w:val="en-GB"/>
        </w:rPr>
      </w:pPr>
      <w:r w:rsidRPr="0075555B">
        <w:rPr>
          <w:rFonts w:ascii="Palatino Linotype" w:eastAsia="Arial" w:hAnsi="Palatino Linotype" w:cstheme="minorHAnsi"/>
          <w:b/>
          <w:bCs/>
          <w:color w:val="000000"/>
          <w:sz w:val="32"/>
          <w:szCs w:val="32"/>
          <w:lang w:val="en-GB"/>
        </w:rPr>
        <w:t>by</w:t>
      </w:r>
      <w:r w:rsidR="00C85C85" w:rsidRPr="0075555B">
        <w:rPr>
          <w:rFonts w:ascii="Palatino Linotype" w:eastAsia="Arial" w:hAnsi="Palatino Linotype" w:cstheme="minorHAnsi"/>
          <w:b/>
          <w:bCs/>
          <w:color w:val="000000"/>
          <w:sz w:val="32"/>
          <w:szCs w:val="32"/>
          <w:lang w:val="en-GB"/>
        </w:rPr>
        <w:t xml:space="preserve"> </w:t>
      </w:r>
      <w:r w:rsidRPr="0075555B">
        <w:rPr>
          <w:rFonts w:ascii="Palatino Linotype" w:eastAsia="Arial" w:hAnsi="Palatino Linotype" w:cstheme="minorHAnsi"/>
          <w:b/>
          <w:bCs/>
          <w:color w:val="000000"/>
          <w:sz w:val="32"/>
          <w:szCs w:val="32"/>
          <w:lang w:val="en-GB"/>
        </w:rPr>
        <w:t>Śhrī</w:t>
      </w:r>
      <w:r w:rsidR="00C85C85" w:rsidRPr="0075555B">
        <w:rPr>
          <w:rFonts w:ascii="Palatino Linotype" w:eastAsia="Arial" w:hAnsi="Palatino Linotype" w:cstheme="minorHAnsi"/>
          <w:b/>
          <w:bCs/>
          <w:color w:val="000000"/>
          <w:sz w:val="32"/>
          <w:szCs w:val="32"/>
          <w:lang w:val="en-GB"/>
        </w:rPr>
        <w:t xml:space="preserve"> </w:t>
      </w:r>
      <w:r w:rsidRPr="0075555B">
        <w:rPr>
          <w:rFonts w:ascii="Palatino Linotype" w:eastAsia="Arial" w:hAnsi="Palatino Linotype" w:cstheme="minorHAnsi"/>
          <w:b/>
          <w:bCs/>
          <w:color w:val="000000"/>
          <w:sz w:val="32"/>
          <w:szCs w:val="32"/>
          <w:lang w:val="en-GB"/>
        </w:rPr>
        <w:t xml:space="preserve">Ādi </w:t>
      </w:r>
      <w:proofErr w:type="spellStart"/>
      <w:r w:rsidRPr="0075555B">
        <w:rPr>
          <w:rFonts w:ascii="Palatino Linotype" w:eastAsia="Arial" w:hAnsi="Palatino Linotype" w:cstheme="minorHAnsi"/>
          <w:b/>
          <w:bCs/>
          <w:color w:val="000000"/>
          <w:sz w:val="32"/>
          <w:szCs w:val="32"/>
          <w:lang w:val="en-GB"/>
        </w:rPr>
        <w:t>Śha</w:t>
      </w:r>
      <w:r w:rsidR="00F4230E" w:rsidRPr="0075555B">
        <w:rPr>
          <w:rFonts w:ascii="Cambria" w:eastAsia="Arial" w:hAnsi="Cambria" w:cstheme="minorHAnsi"/>
          <w:b/>
          <w:bCs/>
          <w:color w:val="000000"/>
          <w:sz w:val="32"/>
          <w:szCs w:val="32"/>
          <w:lang w:val="en-GB"/>
        </w:rPr>
        <w:t>ṅ</w:t>
      </w:r>
      <w:r w:rsidRPr="0075555B">
        <w:rPr>
          <w:rFonts w:ascii="Palatino Linotype" w:eastAsia="Arial" w:hAnsi="Palatino Linotype" w:cstheme="minorHAnsi"/>
          <w:b/>
          <w:bCs/>
          <w:color w:val="000000"/>
          <w:sz w:val="32"/>
          <w:szCs w:val="32"/>
          <w:lang w:val="en-GB"/>
        </w:rPr>
        <w:t>karāchārya</w:t>
      </w:r>
      <w:proofErr w:type="spellEnd"/>
    </w:p>
    <w:p w:rsidR="006563B7" w:rsidRPr="0075555B" w:rsidRDefault="006563B7" w:rsidP="000967F9">
      <w:pPr>
        <w:tabs>
          <w:tab w:val="left" w:pos="2552"/>
          <w:tab w:val="left" w:pos="2694"/>
          <w:tab w:val="left" w:pos="3261"/>
        </w:tabs>
        <w:spacing w:before="120" w:line="276" w:lineRule="auto"/>
        <w:ind w:left="-142" w:right="-116"/>
        <w:jc w:val="center"/>
        <w:rPr>
          <w:rFonts w:ascii="Palatino Linotype" w:hAnsi="Palatino Linotype" w:cstheme="minorHAnsi"/>
          <w:sz w:val="32"/>
          <w:szCs w:val="32"/>
          <w:lang w:val="en-GB"/>
        </w:rPr>
      </w:pPr>
    </w:p>
    <w:p w:rsidR="00A81478" w:rsidRPr="0075555B" w:rsidRDefault="00514E38" w:rsidP="000967F9">
      <w:pPr>
        <w:pStyle w:val="Title"/>
        <w:ind w:left="-142" w:right="-116"/>
        <w:rPr>
          <w:w w:val="100"/>
          <w:sz w:val="34"/>
          <w:szCs w:val="34"/>
          <w:cs/>
          <w:lang w:val="en-GB"/>
        </w:rPr>
      </w:pPr>
      <w:r w:rsidRPr="0014111F">
        <w:rPr>
          <w:i/>
          <w:iCs/>
          <w:w w:val="100"/>
          <w:sz w:val="32"/>
          <w:szCs w:val="32"/>
          <w:lang w:val="en-GB"/>
        </w:rPr>
        <w:t>Part 1.</w:t>
      </w:r>
      <w:r w:rsidRPr="0014111F">
        <w:rPr>
          <w:w w:val="100"/>
          <w:sz w:val="32"/>
          <w:szCs w:val="32"/>
          <w:lang w:val="en-GB"/>
        </w:rPr>
        <w:t xml:space="preserve"> </w:t>
      </w:r>
      <w:proofErr w:type="spellStart"/>
      <w:r w:rsidR="00A81478" w:rsidRPr="0075555B">
        <w:rPr>
          <w:w w:val="100"/>
          <w:sz w:val="34"/>
          <w:szCs w:val="34"/>
          <w:lang w:val="en-GB"/>
        </w:rPr>
        <w:t>Ānanda</w:t>
      </w:r>
      <w:r w:rsidR="00F4230E" w:rsidRPr="0075555B">
        <w:rPr>
          <w:w w:val="100"/>
          <w:sz w:val="34"/>
          <w:szCs w:val="34"/>
          <w:lang w:val="en-GB"/>
        </w:rPr>
        <w:t>-</w:t>
      </w:r>
      <w:r w:rsidR="00A81478" w:rsidRPr="0075555B">
        <w:rPr>
          <w:w w:val="100"/>
          <w:sz w:val="34"/>
          <w:szCs w:val="34"/>
          <w:lang w:val="en-GB"/>
        </w:rPr>
        <w:t>laharī</w:t>
      </w:r>
      <w:proofErr w:type="spellEnd"/>
      <w:r w:rsidR="00A81478" w:rsidRPr="0075555B">
        <w:rPr>
          <w:w w:val="100"/>
          <w:sz w:val="34"/>
          <w:szCs w:val="34"/>
          <w:lang w:val="en-GB"/>
        </w:rPr>
        <w:t xml:space="preserve"> </w:t>
      </w:r>
      <w:r w:rsidR="00A81478" w:rsidRPr="0075555B">
        <w:rPr>
          <w:i/>
          <w:iCs/>
          <w:w w:val="100"/>
          <w:sz w:val="30"/>
          <w:szCs w:val="30"/>
          <w:lang w:val="en-GB"/>
        </w:rPr>
        <w:t>(</w:t>
      </w:r>
      <w:r w:rsidRPr="0075555B">
        <w:rPr>
          <w:i/>
          <w:iCs/>
          <w:w w:val="100"/>
          <w:sz w:val="30"/>
          <w:szCs w:val="30"/>
          <w:lang w:val="en-GB"/>
        </w:rPr>
        <w:t xml:space="preserve">Verses </w:t>
      </w:r>
      <w:r w:rsidR="00A81478" w:rsidRPr="0075555B">
        <w:rPr>
          <w:i/>
          <w:iCs/>
          <w:w w:val="100"/>
          <w:sz w:val="30"/>
          <w:szCs w:val="30"/>
          <w:cs/>
          <w:lang w:val="en-GB"/>
        </w:rPr>
        <w:t>1-4</w:t>
      </w:r>
      <w:r w:rsidRPr="0075555B">
        <w:rPr>
          <w:i/>
          <w:iCs/>
          <w:w w:val="100"/>
          <w:sz w:val="30"/>
          <w:szCs w:val="30"/>
          <w:cs/>
          <w:lang w:val="en-GB"/>
        </w:rPr>
        <w:t>1</w:t>
      </w:r>
      <w:r w:rsidR="00A81478" w:rsidRPr="0075555B">
        <w:rPr>
          <w:i/>
          <w:iCs/>
          <w:w w:val="100"/>
          <w:sz w:val="30"/>
          <w:szCs w:val="30"/>
          <w:cs/>
          <w:lang w:val="en-GB"/>
        </w:rPr>
        <w:t>)</w:t>
      </w:r>
    </w:p>
    <w:p w:rsidR="006563B7" w:rsidRPr="0075555B" w:rsidRDefault="006563B7" w:rsidP="000967F9">
      <w:pPr>
        <w:pStyle w:val="Title"/>
        <w:ind w:left="-142" w:right="-116"/>
        <w:rPr>
          <w:w w:val="100"/>
          <w:sz w:val="34"/>
          <w:szCs w:val="34"/>
          <w:lang w:val="en-GB"/>
        </w:rPr>
      </w:pPr>
    </w:p>
    <w:p w:rsidR="00A81478" w:rsidRPr="0075555B" w:rsidRDefault="003A1A1E" w:rsidP="000967F9">
      <w:pPr>
        <w:pStyle w:val="Title"/>
        <w:ind w:left="-142" w:right="-116"/>
        <w:rPr>
          <w:w w:val="100"/>
          <w:sz w:val="34"/>
          <w:szCs w:val="34"/>
          <w:cs/>
          <w:lang w:val="en-GB"/>
        </w:rPr>
      </w:pPr>
      <w:proofErr w:type="spellStart"/>
      <w:r w:rsidRPr="0075555B">
        <w:rPr>
          <w:w w:val="100"/>
          <w:sz w:val="34"/>
          <w:szCs w:val="34"/>
          <w:lang w:val="en-GB"/>
        </w:rPr>
        <w:t>Śhivaḥ</w:t>
      </w:r>
      <w:proofErr w:type="spellEnd"/>
      <w:r w:rsidRPr="0075555B">
        <w:rPr>
          <w:w w:val="100"/>
          <w:sz w:val="34"/>
          <w:szCs w:val="34"/>
          <w:lang w:val="en-GB"/>
        </w:rPr>
        <w:t xml:space="preserve"> </w:t>
      </w:r>
      <w:proofErr w:type="spellStart"/>
      <w:r w:rsidRPr="0075555B">
        <w:rPr>
          <w:w w:val="100"/>
          <w:sz w:val="34"/>
          <w:szCs w:val="34"/>
          <w:lang w:val="en-GB"/>
        </w:rPr>
        <w:t>śhaktyā</w:t>
      </w:r>
      <w:proofErr w:type="spellEnd"/>
      <w:r w:rsidRPr="0075555B">
        <w:rPr>
          <w:w w:val="100"/>
          <w:sz w:val="34"/>
          <w:szCs w:val="34"/>
          <w:lang w:val="en-GB"/>
        </w:rPr>
        <w:t xml:space="preserve"> </w:t>
      </w:r>
      <w:proofErr w:type="spellStart"/>
      <w:r w:rsidRPr="0075555B">
        <w:rPr>
          <w:w w:val="100"/>
          <w:sz w:val="34"/>
          <w:szCs w:val="34"/>
          <w:lang w:val="en-GB"/>
        </w:rPr>
        <w:t>yukto</w:t>
      </w:r>
      <w:proofErr w:type="spellEnd"/>
      <w:r w:rsidRPr="0075555B">
        <w:rPr>
          <w:w w:val="100"/>
          <w:sz w:val="34"/>
          <w:szCs w:val="34"/>
          <w:lang w:val="en-GB"/>
        </w:rPr>
        <w:t xml:space="preserve"> </w:t>
      </w:r>
      <w:proofErr w:type="spellStart"/>
      <w:r w:rsidRPr="0075555B">
        <w:rPr>
          <w:w w:val="100"/>
          <w:sz w:val="34"/>
          <w:szCs w:val="34"/>
          <w:lang w:val="en-GB"/>
        </w:rPr>
        <w:t>yadi</w:t>
      </w:r>
      <w:proofErr w:type="spellEnd"/>
      <w:r w:rsidRPr="0075555B">
        <w:rPr>
          <w:w w:val="100"/>
          <w:sz w:val="34"/>
          <w:szCs w:val="34"/>
          <w:lang w:val="en-GB"/>
        </w:rPr>
        <w:t xml:space="preserve"> </w:t>
      </w:r>
      <w:proofErr w:type="spellStart"/>
      <w:r w:rsidRPr="0075555B">
        <w:rPr>
          <w:w w:val="100"/>
          <w:sz w:val="34"/>
          <w:szCs w:val="34"/>
          <w:lang w:val="en-GB"/>
        </w:rPr>
        <w:t>bhavati</w:t>
      </w:r>
      <w:proofErr w:type="spellEnd"/>
      <w:r w:rsidRPr="0075555B">
        <w:rPr>
          <w:w w:val="100"/>
          <w:sz w:val="34"/>
          <w:szCs w:val="34"/>
          <w:lang w:val="en-GB"/>
        </w:rPr>
        <w:t xml:space="preserve"> </w:t>
      </w:r>
      <w:proofErr w:type="spellStart"/>
      <w:r w:rsidRPr="0075555B">
        <w:rPr>
          <w:w w:val="100"/>
          <w:sz w:val="34"/>
          <w:szCs w:val="34"/>
          <w:lang w:val="en-GB"/>
        </w:rPr>
        <w:t>śhaktaḥ</w:t>
      </w:r>
      <w:proofErr w:type="spellEnd"/>
      <w:r w:rsidRPr="0075555B">
        <w:rPr>
          <w:w w:val="100"/>
          <w:sz w:val="34"/>
          <w:szCs w:val="34"/>
          <w:lang w:val="en-GB"/>
        </w:rPr>
        <w:t xml:space="preserve"> </w:t>
      </w:r>
      <w:proofErr w:type="spellStart"/>
      <w:r w:rsidRPr="0075555B">
        <w:rPr>
          <w:w w:val="100"/>
          <w:sz w:val="34"/>
          <w:szCs w:val="34"/>
          <w:lang w:val="en-GB"/>
        </w:rPr>
        <w:t>prabhavituṁ</w:t>
      </w:r>
      <w:proofErr w:type="spellEnd"/>
      <w:r w:rsidRPr="0075555B">
        <w:rPr>
          <w:w w:val="100"/>
          <w:sz w:val="34"/>
          <w:szCs w:val="34"/>
          <w:cs/>
          <w:lang w:val="en-GB"/>
        </w:rPr>
        <w:t xml:space="preserve"> </w:t>
      </w:r>
    </w:p>
    <w:p w:rsidR="003A1A1E" w:rsidRPr="0075555B" w:rsidRDefault="00A81478" w:rsidP="000967F9">
      <w:pPr>
        <w:pStyle w:val="Title"/>
        <w:ind w:left="-142" w:right="-116"/>
        <w:rPr>
          <w:rFonts w:cstheme="minorHAnsi"/>
          <w:w w:val="100"/>
          <w:sz w:val="34"/>
          <w:szCs w:val="34"/>
          <w:cs/>
          <w:lang w:val="en-GB"/>
        </w:rPr>
      </w:pPr>
      <w:r w:rsidRPr="0075555B">
        <w:rPr>
          <w:w w:val="100"/>
          <w:sz w:val="34"/>
          <w:szCs w:val="34"/>
          <w:lang w:val="en-GB"/>
        </w:rPr>
        <w:t xml:space="preserve">Na </w:t>
      </w:r>
      <w:proofErr w:type="spellStart"/>
      <w:r w:rsidR="003A1A1E" w:rsidRPr="0075555B">
        <w:rPr>
          <w:w w:val="100"/>
          <w:sz w:val="34"/>
          <w:szCs w:val="34"/>
          <w:lang w:val="en-GB"/>
        </w:rPr>
        <w:t>ched</w:t>
      </w:r>
      <w:proofErr w:type="spellEnd"/>
      <w:r w:rsidRPr="0075555B">
        <w:rPr>
          <w:w w:val="100"/>
          <w:sz w:val="34"/>
          <w:szCs w:val="34"/>
          <w:lang w:val="en-GB"/>
        </w:rPr>
        <w:t xml:space="preserve"> </w:t>
      </w:r>
      <w:proofErr w:type="spellStart"/>
      <w:r w:rsidR="003A1A1E" w:rsidRPr="0075555B">
        <w:rPr>
          <w:w w:val="100"/>
          <w:sz w:val="34"/>
          <w:szCs w:val="34"/>
          <w:lang w:val="en-GB"/>
        </w:rPr>
        <w:t>evaṁ</w:t>
      </w:r>
      <w:proofErr w:type="spellEnd"/>
      <w:r w:rsidR="003A1A1E" w:rsidRPr="0075555B">
        <w:rPr>
          <w:w w:val="100"/>
          <w:sz w:val="34"/>
          <w:szCs w:val="34"/>
          <w:lang w:val="en-GB"/>
        </w:rPr>
        <w:t xml:space="preserve"> devo </w:t>
      </w:r>
      <w:proofErr w:type="spellStart"/>
      <w:r w:rsidR="003A1A1E" w:rsidRPr="0075555B">
        <w:rPr>
          <w:w w:val="100"/>
          <w:sz w:val="34"/>
          <w:szCs w:val="34"/>
          <w:lang w:val="en-GB"/>
        </w:rPr>
        <w:t>na</w:t>
      </w:r>
      <w:proofErr w:type="spellEnd"/>
      <w:r w:rsidR="003A1A1E" w:rsidRPr="0075555B">
        <w:rPr>
          <w:w w:val="100"/>
          <w:sz w:val="34"/>
          <w:szCs w:val="34"/>
          <w:lang w:val="en-GB"/>
        </w:rPr>
        <w:t xml:space="preserve"> </w:t>
      </w:r>
      <w:proofErr w:type="spellStart"/>
      <w:r w:rsidR="003A1A1E" w:rsidRPr="0075555B">
        <w:rPr>
          <w:w w:val="100"/>
          <w:sz w:val="34"/>
          <w:szCs w:val="34"/>
          <w:lang w:val="en-GB"/>
        </w:rPr>
        <w:t>khalu</w:t>
      </w:r>
      <w:proofErr w:type="spellEnd"/>
      <w:r w:rsidR="003A1A1E" w:rsidRPr="0075555B">
        <w:rPr>
          <w:w w:val="100"/>
          <w:sz w:val="34"/>
          <w:szCs w:val="34"/>
          <w:lang w:val="en-GB"/>
        </w:rPr>
        <w:t xml:space="preserve"> </w:t>
      </w:r>
      <w:proofErr w:type="spellStart"/>
      <w:r w:rsidR="003A1A1E" w:rsidRPr="0075555B">
        <w:rPr>
          <w:w w:val="100"/>
          <w:sz w:val="34"/>
          <w:szCs w:val="34"/>
          <w:lang w:val="en-GB"/>
        </w:rPr>
        <w:t>kuśhalaḥ</w:t>
      </w:r>
      <w:proofErr w:type="spellEnd"/>
      <w:r w:rsidR="003A1A1E" w:rsidRPr="0075555B">
        <w:rPr>
          <w:w w:val="100"/>
          <w:sz w:val="34"/>
          <w:szCs w:val="34"/>
          <w:lang w:val="en-GB"/>
        </w:rPr>
        <w:t xml:space="preserve"> </w:t>
      </w:r>
      <w:proofErr w:type="spellStart"/>
      <w:r w:rsidR="003A1A1E" w:rsidRPr="0075555B">
        <w:rPr>
          <w:w w:val="100"/>
          <w:sz w:val="34"/>
          <w:szCs w:val="34"/>
          <w:lang w:val="en-GB"/>
        </w:rPr>
        <w:t>spanditum</w:t>
      </w:r>
      <w:proofErr w:type="spellEnd"/>
      <w:r w:rsidRPr="0075555B">
        <w:rPr>
          <w:w w:val="100"/>
          <w:sz w:val="34"/>
          <w:szCs w:val="34"/>
          <w:lang w:val="en-GB"/>
        </w:rPr>
        <w:t xml:space="preserve"> </w:t>
      </w:r>
      <w:proofErr w:type="spellStart"/>
      <w:r w:rsidR="003A1A1E" w:rsidRPr="0075555B">
        <w:rPr>
          <w:w w:val="100"/>
          <w:sz w:val="34"/>
          <w:szCs w:val="34"/>
          <w:lang w:val="en-GB"/>
        </w:rPr>
        <w:t>api</w:t>
      </w:r>
      <w:proofErr w:type="spellEnd"/>
    </w:p>
    <w:p w:rsidR="00A81478" w:rsidRPr="0075555B" w:rsidRDefault="003A1A1E" w:rsidP="000967F9">
      <w:pPr>
        <w:pStyle w:val="Title"/>
        <w:ind w:left="-142" w:right="-116"/>
        <w:rPr>
          <w:rFonts w:cs="Mangal"/>
          <w:w w:val="100"/>
          <w:sz w:val="34"/>
          <w:szCs w:val="34"/>
          <w:cs/>
          <w:lang w:val="en-GB"/>
        </w:rPr>
      </w:pPr>
      <w:r w:rsidRPr="0075555B">
        <w:rPr>
          <w:w w:val="100"/>
          <w:sz w:val="34"/>
          <w:szCs w:val="34"/>
          <w:lang w:val="en-GB"/>
        </w:rPr>
        <w:t>Atas</w:t>
      </w:r>
      <w:r w:rsidR="00A81478" w:rsidRPr="0075555B">
        <w:rPr>
          <w:w w:val="100"/>
          <w:sz w:val="34"/>
          <w:szCs w:val="34"/>
          <w:lang w:val="en-GB"/>
        </w:rPr>
        <w:t>-</w:t>
      </w:r>
      <w:proofErr w:type="spellStart"/>
      <w:r w:rsidRPr="0075555B">
        <w:rPr>
          <w:w w:val="100"/>
          <w:sz w:val="34"/>
          <w:szCs w:val="34"/>
          <w:lang w:val="en-GB"/>
        </w:rPr>
        <w:t>tvām</w:t>
      </w:r>
      <w:proofErr w:type="spellEnd"/>
      <w:r w:rsidR="00A81478" w:rsidRPr="0075555B">
        <w:rPr>
          <w:w w:val="100"/>
          <w:sz w:val="34"/>
          <w:szCs w:val="34"/>
          <w:lang w:val="en-GB"/>
        </w:rPr>
        <w:t xml:space="preserve"> </w:t>
      </w:r>
      <w:proofErr w:type="spellStart"/>
      <w:r w:rsidRPr="0075555B">
        <w:rPr>
          <w:w w:val="100"/>
          <w:sz w:val="34"/>
          <w:szCs w:val="34"/>
          <w:lang w:val="en-GB"/>
        </w:rPr>
        <w:t>ārādhyāṁ</w:t>
      </w:r>
      <w:proofErr w:type="spellEnd"/>
      <w:r w:rsidRPr="0075555B">
        <w:rPr>
          <w:w w:val="100"/>
          <w:sz w:val="34"/>
          <w:szCs w:val="34"/>
          <w:lang w:val="en-GB"/>
        </w:rPr>
        <w:t xml:space="preserve"> </w:t>
      </w:r>
      <w:proofErr w:type="spellStart"/>
      <w:r w:rsidRPr="0075555B">
        <w:rPr>
          <w:w w:val="100"/>
          <w:sz w:val="34"/>
          <w:szCs w:val="34"/>
          <w:lang w:val="en-GB"/>
        </w:rPr>
        <w:t>hari</w:t>
      </w:r>
      <w:proofErr w:type="spellEnd"/>
      <w:r w:rsidR="00A81478" w:rsidRPr="0075555B">
        <w:rPr>
          <w:w w:val="100"/>
          <w:sz w:val="34"/>
          <w:szCs w:val="34"/>
          <w:lang w:val="en-GB"/>
        </w:rPr>
        <w:t>-</w:t>
      </w:r>
      <w:r w:rsidRPr="0075555B">
        <w:rPr>
          <w:w w:val="100"/>
          <w:sz w:val="34"/>
          <w:szCs w:val="34"/>
          <w:lang w:val="en-GB"/>
        </w:rPr>
        <w:t>hara</w:t>
      </w:r>
      <w:r w:rsidR="00A81478" w:rsidRPr="0075555B">
        <w:rPr>
          <w:w w:val="100"/>
          <w:sz w:val="34"/>
          <w:szCs w:val="34"/>
          <w:lang w:val="en-GB"/>
        </w:rPr>
        <w:t>-</w:t>
      </w:r>
      <w:proofErr w:type="spellStart"/>
      <w:r w:rsidRPr="0075555B">
        <w:rPr>
          <w:w w:val="100"/>
          <w:sz w:val="34"/>
          <w:szCs w:val="34"/>
          <w:lang w:val="en-GB"/>
        </w:rPr>
        <w:t>viriñch</w:t>
      </w:r>
      <w:r w:rsidR="00A81478" w:rsidRPr="0075555B">
        <w:rPr>
          <w:w w:val="100"/>
          <w:sz w:val="34"/>
          <w:szCs w:val="34"/>
          <w:lang w:val="en-GB"/>
        </w:rPr>
        <w:t>’</w:t>
      </w:r>
      <w:r w:rsidRPr="0075555B">
        <w:rPr>
          <w:w w:val="100"/>
          <w:sz w:val="34"/>
          <w:szCs w:val="34"/>
          <w:lang w:val="en-GB"/>
        </w:rPr>
        <w:t>ādibhir</w:t>
      </w:r>
      <w:proofErr w:type="spellEnd"/>
      <w:r w:rsidR="00A81478" w:rsidRPr="0075555B">
        <w:rPr>
          <w:w w:val="100"/>
          <w:sz w:val="34"/>
          <w:szCs w:val="34"/>
          <w:lang w:val="en-GB"/>
        </w:rPr>
        <w:t xml:space="preserve"> </w:t>
      </w:r>
      <w:proofErr w:type="spellStart"/>
      <w:r w:rsidRPr="0075555B">
        <w:rPr>
          <w:w w:val="100"/>
          <w:sz w:val="34"/>
          <w:szCs w:val="34"/>
          <w:lang w:val="en-GB"/>
        </w:rPr>
        <w:t>api</w:t>
      </w:r>
      <w:proofErr w:type="spellEnd"/>
      <w:r w:rsidRPr="0075555B">
        <w:rPr>
          <w:w w:val="100"/>
          <w:sz w:val="34"/>
          <w:szCs w:val="34"/>
          <w:cs/>
          <w:lang w:val="en-GB"/>
        </w:rPr>
        <w:t xml:space="preserve"> </w:t>
      </w:r>
    </w:p>
    <w:p w:rsidR="003A1A1E" w:rsidRPr="0075555B" w:rsidRDefault="00A81478" w:rsidP="000967F9">
      <w:pPr>
        <w:pStyle w:val="Title"/>
        <w:ind w:left="-142" w:right="-116"/>
        <w:rPr>
          <w:w w:val="100"/>
          <w:sz w:val="34"/>
          <w:szCs w:val="34"/>
          <w:cs/>
          <w:lang w:val="en-GB"/>
        </w:rPr>
      </w:pPr>
      <w:proofErr w:type="spellStart"/>
      <w:r w:rsidRPr="0075555B">
        <w:rPr>
          <w:w w:val="100"/>
          <w:sz w:val="34"/>
          <w:szCs w:val="34"/>
          <w:lang w:val="en-GB"/>
        </w:rPr>
        <w:t>Praṇantuṁ</w:t>
      </w:r>
      <w:proofErr w:type="spellEnd"/>
      <w:r w:rsidRPr="0075555B">
        <w:rPr>
          <w:w w:val="100"/>
          <w:sz w:val="34"/>
          <w:szCs w:val="34"/>
          <w:lang w:val="en-GB"/>
        </w:rPr>
        <w:t xml:space="preserve"> </w:t>
      </w:r>
      <w:proofErr w:type="spellStart"/>
      <w:r w:rsidR="003A1A1E" w:rsidRPr="0075555B">
        <w:rPr>
          <w:w w:val="100"/>
          <w:sz w:val="34"/>
          <w:szCs w:val="34"/>
          <w:lang w:val="en-GB"/>
        </w:rPr>
        <w:t>stotuṁ</w:t>
      </w:r>
      <w:proofErr w:type="spellEnd"/>
      <w:r w:rsidR="003A1A1E" w:rsidRPr="0075555B">
        <w:rPr>
          <w:w w:val="100"/>
          <w:sz w:val="34"/>
          <w:szCs w:val="34"/>
          <w:lang w:val="en-GB"/>
        </w:rPr>
        <w:t xml:space="preserve"> </w:t>
      </w:r>
      <w:proofErr w:type="spellStart"/>
      <w:r w:rsidR="003A1A1E" w:rsidRPr="0075555B">
        <w:rPr>
          <w:w w:val="100"/>
          <w:sz w:val="34"/>
          <w:szCs w:val="34"/>
          <w:lang w:val="en-GB"/>
        </w:rPr>
        <w:t>vā</w:t>
      </w:r>
      <w:proofErr w:type="spellEnd"/>
      <w:r w:rsidR="003A1A1E" w:rsidRPr="0075555B">
        <w:rPr>
          <w:w w:val="100"/>
          <w:sz w:val="34"/>
          <w:szCs w:val="34"/>
          <w:lang w:val="en-GB"/>
        </w:rPr>
        <w:t xml:space="preserve"> </w:t>
      </w:r>
      <w:proofErr w:type="spellStart"/>
      <w:r w:rsidR="003A1A1E" w:rsidRPr="0075555B">
        <w:rPr>
          <w:w w:val="100"/>
          <w:sz w:val="34"/>
          <w:szCs w:val="34"/>
          <w:lang w:val="en-GB"/>
        </w:rPr>
        <w:t>katham</w:t>
      </w:r>
      <w:proofErr w:type="spellEnd"/>
      <w:r w:rsidRPr="0075555B">
        <w:rPr>
          <w:w w:val="100"/>
          <w:sz w:val="34"/>
          <w:szCs w:val="34"/>
          <w:lang w:val="en-GB"/>
        </w:rPr>
        <w:t xml:space="preserve"> </w:t>
      </w:r>
      <w:proofErr w:type="spellStart"/>
      <w:r w:rsidR="003A1A1E" w:rsidRPr="0075555B">
        <w:rPr>
          <w:w w:val="100"/>
          <w:sz w:val="34"/>
          <w:szCs w:val="34"/>
          <w:lang w:val="en-GB"/>
        </w:rPr>
        <w:t>akṛita</w:t>
      </w:r>
      <w:r w:rsidRPr="0075555B">
        <w:rPr>
          <w:w w:val="100"/>
          <w:sz w:val="34"/>
          <w:szCs w:val="34"/>
          <w:lang w:val="en-GB"/>
        </w:rPr>
        <w:t>-</w:t>
      </w:r>
      <w:r w:rsidR="003A1A1E" w:rsidRPr="0075555B">
        <w:rPr>
          <w:w w:val="100"/>
          <w:sz w:val="34"/>
          <w:szCs w:val="34"/>
          <w:lang w:val="en-GB"/>
        </w:rPr>
        <w:t>puṇyaḥ</w:t>
      </w:r>
      <w:proofErr w:type="spellEnd"/>
      <w:r w:rsidR="003A1A1E" w:rsidRPr="0075555B">
        <w:rPr>
          <w:w w:val="100"/>
          <w:sz w:val="34"/>
          <w:szCs w:val="34"/>
          <w:lang w:val="en-GB"/>
        </w:rPr>
        <w:t xml:space="preserve"> </w:t>
      </w:r>
      <w:proofErr w:type="spellStart"/>
      <w:r w:rsidR="003A1A1E" w:rsidRPr="0075555B">
        <w:rPr>
          <w:w w:val="100"/>
          <w:sz w:val="34"/>
          <w:szCs w:val="34"/>
          <w:lang w:val="en-GB"/>
        </w:rPr>
        <w:t>prabhavati</w:t>
      </w:r>
      <w:proofErr w:type="spellEnd"/>
      <w:r w:rsidR="003A1A1E" w:rsidRPr="0075555B">
        <w:rPr>
          <w:w w:val="100"/>
          <w:sz w:val="34"/>
          <w:szCs w:val="34"/>
          <w:lang w:val="en-GB"/>
        </w:rPr>
        <w:t xml:space="preserve"> </w:t>
      </w:r>
      <w:r w:rsidR="002A470D">
        <w:rPr>
          <w:w w:val="100"/>
          <w:sz w:val="34"/>
          <w:szCs w:val="34"/>
          <w:lang w:val="en-GB"/>
        </w:rPr>
        <w:t xml:space="preserve"> </w:t>
      </w:r>
      <w:r w:rsidR="00374324">
        <w:rPr>
          <w:w w:val="100"/>
          <w:sz w:val="34"/>
          <w:szCs w:val="34"/>
          <w:lang w:val="en-GB"/>
        </w:rPr>
        <w:tab/>
      </w:r>
      <w:r w:rsidR="002A470D">
        <w:rPr>
          <w:w w:val="100"/>
          <w:sz w:val="34"/>
          <w:szCs w:val="34"/>
          <w:lang w:val="en-GB"/>
        </w:rPr>
        <w:t xml:space="preserve"> </w:t>
      </w:r>
      <w:r w:rsidR="00AC6CDC" w:rsidRPr="0075555B">
        <w:rPr>
          <w:w w:val="100"/>
          <w:sz w:val="34"/>
          <w:szCs w:val="34"/>
          <w:lang w:val="en-GB"/>
        </w:rPr>
        <w:t>..</w:t>
      </w:r>
      <w:r w:rsidR="003A1A1E" w:rsidRPr="0075555B">
        <w:rPr>
          <w:w w:val="100"/>
          <w:sz w:val="34"/>
          <w:szCs w:val="34"/>
          <w:cs/>
          <w:lang w:val="en-GB"/>
        </w:rPr>
        <w:t>1</w:t>
      </w:r>
      <w:r w:rsidR="00AC6CDC" w:rsidRPr="0075555B">
        <w:rPr>
          <w:w w:val="100"/>
          <w:sz w:val="34"/>
          <w:szCs w:val="34"/>
          <w:cs/>
          <w:lang w:val="en-GB"/>
        </w:rPr>
        <w:t>..</w:t>
      </w:r>
    </w:p>
    <w:p w:rsidR="00EB26C5" w:rsidRPr="0075555B" w:rsidRDefault="001E7CCB" w:rsidP="000967F9">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Only when united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Shakti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 xml:space="preserve">does </w:t>
      </w:r>
      <w:r w:rsidR="00C9724F">
        <w:rPr>
          <w:rFonts w:asciiTheme="minorHAnsi" w:eastAsia="Arial" w:hAnsiTheme="minorHAnsi" w:cstheme="minorHAnsi"/>
          <w:color w:val="000000"/>
          <w:sz w:val="32"/>
          <w:szCs w:val="32"/>
          <w:lang w:val="en-GB"/>
        </w:rPr>
        <w:t>Śhiva</w:t>
      </w:r>
      <w:r w:rsidR="00C85C85" w:rsidRPr="0075555B">
        <w:rPr>
          <w:rFonts w:asciiTheme="minorHAnsi" w:eastAsia="Arial" w:hAnsiTheme="minorHAnsi" w:cstheme="minorHAnsi"/>
          <w:color w:val="000000"/>
          <w:sz w:val="32"/>
          <w:szCs w:val="32"/>
          <w:lang w:val="en-GB"/>
        </w:rPr>
        <w:t xml:space="preserve"> </w:t>
      </w:r>
      <w:r w:rsidR="00164E32" w:rsidRPr="0075555B">
        <w:rPr>
          <w:rFonts w:asciiTheme="minorHAnsi" w:eastAsia="Arial" w:hAnsiTheme="minorHAnsi" w:cstheme="minorHAnsi"/>
          <w:color w:val="000000"/>
          <w:sz w:val="32"/>
          <w:szCs w:val="32"/>
          <w:lang w:val="en-GB"/>
        </w:rPr>
        <w:t>ha</w:t>
      </w:r>
      <w:r w:rsidRPr="0075555B">
        <w:rPr>
          <w:rFonts w:asciiTheme="minorHAnsi" w:eastAsia="Arial" w:hAnsiTheme="minorHAnsi" w:cstheme="minorHAnsi"/>
          <w:color w:val="000000"/>
          <w:sz w:val="32"/>
          <w:szCs w:val="32"/>
          <w:lang w:val="en-GB"/>
        </w:rPr>
        <w:t>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power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create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universe.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Otherwise,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incapable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movement.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Therefore,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except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endowed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great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merit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acquired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past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fortunate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enough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salute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praise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00164E32" w:rsidRPr="0075555B">
        <w:rPr>
          <w:rFonts w:asciiTheme="minorHAnsi" w:eastAsia="Arial" w:hAnsiTheme="minorHAnsi" w:cstheme="minorHAnsi"/>
          <w:color w:val="000000"/>
          <w:sz w:val="32"/>
          <w:szCs w:val="32"/>
          <w:lang w:val="en-GB"/>
        </w:rPr>
        <w:t xml:space="preserve">O Divine </w:t>
      </w:r>
      <w:r w:rsidRPr="0075555B">
        <w:rPr>
          <w:rFonts w:asciiTheme="minorHAnsi" w:eastAsia="Arial" w:hAnsiTheme="minorHAnsi" w:cstheme="minorHAnsi"/>
          <w:color w:val="000000"/>
          <w:sz w:val="32"/>
          <w:szCs w:val="32"/>
          <w:lang w:val="en-GB"/>
        </w:rPr>
        <w:t>Mother,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adored</w:t>
      </w:r>
      <w:r w:rsidR="00C85C85" w:rsidRPr="0075555B">
        <w:rPr>
          <w:rFonts w:asciiTheme="minorHAnsi" w:eastAsia="Arial" w:hAnsiTheme="minorHAnsi" w:cstheme="minorHAnsi"/>
          <w:color w:val="000000"/>
          <w:sz w:val="32"/>
          <w:szCs w:val="32"/>
          <w:lang w:val="en-GB"/>
        </w:rPr>
        <w:t xml:space="preserve"> </w:t>
      </w:r>
      <w:r w:rsidR="00164E32" w:rsidRPr="0075555B">
        <w:rPr>
          <w:rFonts w:asciiTheme="minorHAnsi" w:eastAsia="Arial" w:hAnsiTheme="minorHAnsi" w:cstheme="minorHAnsi"/>
          <w:color w:val="000000"/>
          <w:sz w:val="32"/>
          <w:szCs w:val="32"/>
          <w:lang w:val="en-GB"/>
        </w:rPr>
        <w:t>even by</w:t>
      </w:r>
      <w:r w:rsidR="00C85C85" w:rsidRPr="0075555B">
        <w:rPr>
          <w:rFonts w:asciiTheme="minorHAnsi" w:eastAsia="Arial" w:hAnsiTheme="minorHAnsi" w:cstheme="minorHAnsi"/>
          <w:color w:val="000000"/>
          <w:sz w:val="32"/>
          <w:szCs w:val="32"/>
          <w:lang w:val="en-GB"/>
        </w:rPr>
        <w:t xml:space="preserve"> </w:t>
      </w:r>
      <w:r w:rsidR="00164E32" w:rsidRPr="0075555B">
        <w:rPr>
          <w:rFonts w:asciiTheme="minorHAnsi" w:eastAsia="Arial" w:hAnsiTheme="minorHAnsi" w:cstheme="minorHAnsi"/>
          <w:color w:val="000000"/>
          <w:sz w:val="32"/>
          <w:szCs w:val="32"/>
          <w:lang w:val="en-GB"/>
        </w:rPr>
        <w:t xml:space="preserve">Viṣhṇu </w:t>
      </w:r>
      <w:r w:rsidR="00164E32"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i/>
          <w:iCs/>
          <w:color w:val="000000"/>
          <w:sz w:val="30"/>
          <w:szCs w:val="30"/>
          <w:lang w:val="en-GB"/>
        </w:rPr>
        <w:t>Hari</w:t>
      </w:r>
      <w:r w:rsidR="00164E32"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i/>
          <w:iCs/>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00164E32" w:rsidRPr="0075555B">
        <w:rPr>
          <w:rFonts w:asciiTheme="minorHAnsi" w:eastAsia="Arial" w:hAnsiTheme="minorHAnsi" w:cstheme="minorHAnsi"/>
          <w:i/>
          <w:iCs/>
          <w:color w:val="000000"/>
          <w:sz w:val="32"/>
          <w:szCs w:val="32"/>
          <w:lang w:val="en-GB"/>
        </w:rPr>
        <w:t xml:space="preserve"> </w:t>
      </w:r>
      <w:r w:rsidR="00164E32"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i/>
          <w:iCs/>
          <w:color w:val="000000"/>
          <w:sz w:val="30"/>
          <w:szCs w:val="30"/>
          <w:lang w:val="en-GB"/>
        </w:rPr>
        <w:t>Hara</w:t>
      </w:r>
      <w:r w:rsidR="00164E32"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164E32" w:rsidRPr="0075555B">
        <w:rPr>
          <w:rFonts w:asciiTheme="minorHAnsi" w:eastAsia="Arial" w:hAnsiTheme="minorHAnsi" w:cstheme="minorHAnsi"/>
          <w:color w:val="000000"/>
          <w:sz w:val="32"/>
          <w:szCs w:val="32"/>
          <w:lang w:val="en-GB"/>
        </w:rPr>
        <w:t xml:space="preserve">Brahmā </w:t>
      </w:r>
      <w:r w:rsidR="00164E32" w:rsidRPr="0075555B">
        <w:rPr>
          <w:rFonts w:asciiTheme="minorHAnsi" w:eastAsia="Arial" w:hAnsiTheme="minorHAnsi" w:cstheme="minorHAnsi"/>
          <w:i/>
          <w:iCs/>
          <w:color w:val="000000"/>
          <w:sz w:val="30"/>
          <w:szCs w:val="30"/>
          <w:lang w:val="en-GB"/>
        </w:rPr>
        <w:t>(</w:t>
      </w:r>
      <w:proofErr w:type="spellStart"/>
      <w:r w:rsidRPr="0075555B">
        <w:rPr>
          <w:rFonts w:asciiTheme="minorHAnsi" w:eastAsia="Arial" w:hAnsiTheme="minorHAnsi" w:cstheme="minorHAnsi"/>
          <w:i/>
          <w:iCs/>
          <w:color w:val="000000"/>
          <w:sz w:val="30"/>
          <w:szCs w:val="30"/>
          <w:lang w:val="en-GB"/>
        </w:rPr>
        <w:t>Virinch</w:t>
      </w:r>
      <w:r w:rsidR="00B72614">
        <w:rPr>
          <w:rFonts w:asciiTheme="minorHAnsi" w:eastAsia="Arial" w:hAnsiTheme="minorHAnsi" w:cstheme="minorHAnsi"/>
          <w:i/>
          <w:iCs/>
          <w:color w:val="000000"/>
          <w:sz w:val="30"/>
          <w:szCs w:val="30"/>
          <w:lang w:val="en-GB"/>
        </w:rPr>
        <w:t>i</w:t>
      </w:r>
      <w:proofErr w:type="spellEnd"/>
      <w:r w:rsidR="00164E32"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i/>
          <w:iCs/>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6563B7" w:rsidRPr="0075555B" w:rsidRDefault="006563B7" w:rsidP="000967F9">
      <w:pPr>
        <w:tabs>
          <w:tab w:val="left" w:pos="2552"/>
          <w:tab w:val="left" w:pos="2694"/>
          <w:tab w:val="left" w:pos="3261"/>
        </w:tabs>
        <w:spacing w:before="120" w:line="276" w:lineRule="auto"/>
        <w:ind w:left="-142" w:right="-116"/>
        <w:rPr>
          <w:rFonts w:asciiTheme="minorHAnsi" w:eastAsia="Arial" w:hAnsiTheme="minorHAnsi" w:cstheme="minorHAnsi"/>
          <w:color w:val="000000"/>
          <w:sz w:val="32"/>
          <w:szCs w:val="32"/>
          <w:lang w:val="en-GB"/>
        </w:rPr>
      </w:pPr>
    </w:p>
    <w:p w:rsidR="00A81478" w:rsidRPr="0075555B" w:rsidRDefault="003A1A1E" w:rsidP="000967F9">
      <w:pPr>
        <w:pStyle w:val="Title"/>
        <w:ind w:left="-142" w:right="-116"/>
        <w:rPr>
          <w:w w:val="100"/>
          <w:sz w:val="34"/>
          <w:szCs w:val="34"/>
          <w:lang w:val="en-GB"/>
        </w:rPr>
      </w:pPr>
      <w:proofErr w:type="spellStart"/>
      <w:r w:rsidRPr="0075555B">
        <w:rPr>
          <w:w w:val="100"/>
          <w:sz w:val="34"/>
          <w:szCs w:val="34"/>
          <w:lang w:val="en-GB"/>
        </w:rPr>
        <w:t>Tanīyāṁsaṁ</w:t>
      </w:r>
      <w:proofErr w:type="spellEnd"/>
      <w:r w:rsidRPr="0075555B">
        <w:rPr>
          <w:w w:val="100"/>
          <w:sz w:val="34"/>
          <w:szCs w:val="34"/>
          <w:lang w:val="en-GB"/>
        </w:rPr>
        <w:t xml:space="preserve"> </w:t>
      </w:r>
      <w:proofErr w:type="spellStart"/>
      <w:r w:rsidRPr="0075555B">
        <w:rPr>
          <w:w w:val="100"/>
          <w:sz w:val="34"/>
          <w:szCs w:val="34"/>
          <w:lang w:val="en-GB"/>
        </w:rPr>
        <w:t>pāṁsuṁ</w:t>
      </w:r>
      <w:proofErr w:type="spellEnd"/>
      <w:r w:rsidRPr="0075555B">
        <w:rPr>
          <w:w w:val="100"/>
          <w:sz w:val="34"/>
          <w:szCs w:val="34"/>
          <w:lang w:val="en-GB"/>
        </w:rPr>
        <w:t xml:space="preserve"> </w:t>
      </w:r>
      <w:proofErr w:type="spellStart"/>
      <w:r w:rsidRPr="0075555B">
        <w:rPr>
          <w:w w:val="100"/>
          <w:sz w:val="34"/>
          <w:szCs w:val="34"/>
          <w:lang w:val="en-GB"/>
        </w:rPr>
        <w:t>tava</w:t>
      </w:r>
      <w:proofErr w:type="spellEnd"/>
      <w:r w:rsidRPr="0075555B">
        <w:rPr>
          <w:w w:val="100"/>
          <w:sz w:val="34"/>
          <w:szCs w:val="34"/>
          <w:lang w:val="en-GB"/>
        </w:rPr>
        <w:t xml:space="preserve"> </w:t>
      </w:r>
      <w:proofErr w:type="spellStart"/>
      <w:r w:rsidRPr="0075555B">
        <w:rPr>
          <w:w w:val="100"/>
          <w:sz w:val="34"/>
          <w:szCs w:val="34"/>
          <w:lang w:val="en-GB"/>
        </w:rPr>
        <w:t>charaṇa</w:t>
      </w:r>
      <w:proofErr w:type="spellEnd"/>
      <w:r w:rsidRPr="0075555B">
        <w:rPr>
          <w:w w:val="100"/>
          <w:sz w:val="34"/>
          <w:szCs w:val="34"/>
          <w:lang w:val="en-GB"/>
        </w:rPr>
        <w:t xml:space="preserve"> </w:t>
      </w:r>
      <w:proofErr w:type="spellStart"/>
      <w:r w:rsidRPr="0075555B">
        <w:rPr>
          <w:w w:val="100"/>
          <w:sz w:val="34"/>
          <w:szCs w:val="34"/>
          <w:lang w:val="en-GB"/>
        </w:rPr>
        <w:t>paṅkeruha</w:t>
      </w:r>
      <w:proofErr w:type="spellEnd"/>
      <w:r w:rsidR="00A81478" w:rsidRPr="0075555B">
        <w:rPr>
          <w:w w:val="100"/>
          <w:sz w:val="34"/>
          <w:szCs w:val="34"/>
          <w:lang w:val="en-GB"/>
        </w:rPr>
        <w:t xml:space="preserve"> </w:t>
      </w:r>
      <w:proofErr w:type="spellStart"/>
      <w:r w:rsidRPr="0075555B">
        <w:rPr>
          <w:w w:val="100"/>
          <w:sz w:val="34"/>
          <w:szCs w:val="34"/>
          <w:lang w:val="en-GB"/>
        </w:rPr>
        <w:t>bhavaṁ</w:t>
      </w:r>
      <w:proofErr w:type="spellEnd"/>
      <w:r w:rsidR="00A81478" w:rsidRPr="0075555B">
        <w:rPr>
          <w:w w:val="100"/>
          <w:sz w:val="34"/>
          <w:szCs w:val="34"/>
          <w:lang w:val="en-GB"/>
        </w:rPr>
        <w:t xml:space="preserve"> </w:t>
      </w:r>
    </w:p>
    <w:p w:rsidR="003A1A1E" w:rsidRPr="0075555B" w:rsidRDefault="00AC6CDC" w:rsidP="000967F9">
      <w:pPr>
        <w:pStyle w:val="Title"/>
        <w:ind w:left="-142" w:right="-116"/>
        <w:rPr>
          <w:w w:val="100"/>
          <w:sz w:val="34"/>
          <w:szCs w:val="34"/>
          <w:cs/>
          <w:lang w:val="en-GB"/>
        </w:rPr>
      </w:pPr>
      <w:proofErr w:type="spellStart"/>
      <w:r w:rsidRPr="0075555B">
        <w:rPr>
          <w:w w:val="100"/>
          <w:sz w:val="34"/>
          <w:szCs w:val="34"/>
          <w:lang w:val="en-GB"/>
        </w:rPr>
        <w:t>Viriñchis-sañchinvan</w:t>
      </w:r>
      <w:proofErr w:type="spellEnd"/>
      <w:r w:rsidRPr="0075555B">
        <w:rPr>
          <w:w w:val="100"/>
          <w:sz w:val="34"/>
          <w:szCs w:val="34"/>
          <w:lang w:val="en-GB"/>
        </w:rPr>
        <w:t xml:space="preserve"> </w:t>
      </w:r>
      <w:proofErr w:type="spellStart"/>
      <w:r w:rsidR="003A1A1E" w:rsidRPr="0075555B">
        <w:rPr>
          <w:w w:val="100"/>
          <w:sz w:val="34"/>
          <w:szCs w:val="34"/>
          <w:lang w:val="en-GB"/>
        </w:rPr>
        <w:t>virachayati</w:t>
      </w:r>
      <w:proofErr w:type="spellEnd"/>
      <w:r w:rsidR="003A1A1E" w:rsidRPr="0075555B">
        <w:rPr>
          <w:w w:val="100"/>
          <w:sz w:val="34"/>
          <w:szCs w:val="34"/>
          <w:lang w:val="en-GB"/>
        </w:rPr>
        <w:t xml:space="preserve"> </w:t>
      </w:r>
      <w:proofErr w:type="spellStart"/>
      <w:r w:rsidR="003A1A1E" w:rsidRPr="0075555B">
        <w:rPr>
          <w:w w:val="100"/>
          <w:sz w:val="34"/>
          <w:szCs w:val="34"/>
          <w:lang w:val="en-GB"/>
        </w:rPr>
        <w:t>lokān</w:t>
      </w:r>
      <w:proofErr w:type="spellEnd"/>
      <w:r w:rsidRPr="0075555B">
        <w:rPr>
          <w:w w:val="100"/>
          <w:sz w:val="34"/>
          <w:szCs w:val="34"/>
          <w:lang w:val="en-GB"/>
        </w:rPr>
        <w:t xml:space="preserve"> </w:t>
      </w:r>
      <w:proofErr w:type="spellStart"/>
      <w:r w:rsidR="003A1A1E" w:rsidRPr="0075555B">
        <w:rPr>
          <w:w w:val="100"/>
          <w:sz w:val="34"/>
          <w:szCs w:val="34"/>
          <w:lang w:val="en-GB"/>
        </w:rPr>
        <w:t>avikalam</w:t>
      </w:r>
      <w:proofErr w:type="spellEnd"/>
    </w:p>
    <w:p w:rsidR="00AC6CDC" w:rsidRPr="0075555B" w:rsidRDefault="003A1A1E" w:rsidP="000967F9">
      <w:pPr>
        <w:pStyle w:val="Title"/>
        <w:ind w:left="-142" w:right="-116"/>
        <w:rPr>
          <w:w w:val="100"/>
          <w:sz w:val="34"/>
          <w:szCs w:val="34"/>
          <w:lang w:val="en-GB"/>
        </w:rPr>
      </w:pPr>
      <w:proofErr w:type="spellStart"/>
      <w:r w:rsidRPr="0075555B">
        <w:rPr>
          <w:w w:val="100"/>
          <w:sz w:val="34"/>
          <w:szCs w:val="34"/>
          <w:lang w:val="en-GB"/>
        </w:rPr>
        <w:t>Vahaty</w:t>
      </w:r>
      <w:r w:rsidR="00AC6CDC" w:rsidRPr="0075555B">
        <w:rPr>
          <w:w w:val="100"/>
          <w:sz w:val="34"/>
          <w:szCs w:val="34"/>
          <w:lang w:val="en-GB"/>
        </w:rPr>
        <w:t>’</w:t>
      </w:r>
      <w:r w:rsidRPr="0075555B">
        <w:rPr>
          <w:w w:val="100"/>
          <w:sz w:val="34"/>
          <w:szCs w:val="34"/>
          <w:lang w:val="en-GB"/>
        </w:rPr>
        <w:t>enaṁ</w:t>
      </w:r>
      <w:proofErr w:type="spellEnd"/>
      <w:r w:rsidRPr="0075555B">
        <w:rPr>
          <w:w w:val="100"/>
          <w:sz w:val="34"/>
          <w:szCs w:val="34"/>
          <w:lang w:val="en-GB"/>
        </w:rPr>
        <w:t xml:space="preserve"> </w:t>
      </w:r>
      <w:proofErr w:type="spellStart"/>
      <w:r w:rsidRPr="0075555B">
        <w:rPr>
          <w:w w:val="100"/>
          <w:sz w:val="34"/>
          <w:szCs w:val="34"/>
          <w:lang w:val="en-GB"/>
        </w:rPr>
        <w:t>śhauriḥ</w:t>
      </w:r>
      <w:proofErr w:type="spellEnd"/>
      <w:r w:rsidRPr="0075555B">
        <w:rPr>
          <w:w w:val="100"/>
          <w:sz w:val="34"/>
          <w:szCs w:val="34"/>
          <w:lang w:val="en-GB"/>
        </w:rPr>
        <w:t xml:space="preserve"> </w:t>
      </w:r>
      <w:proofErr w:type="spellStart"/>
      <w:r w:rsidRPr="0075555B">
        <w:rPr>
          <w:w w:val="100"/>
          <w:sz w:val="34"/>
          <w:szCs w:val="34"/>
          <w:lang w:val="en-GB"/>
        </w:rPr>
        <w:t>katham</w:t>
      </w:r>
      <w:proofErr w:type="spellEnd"/>
      <w:r w:rsidR="00AC6CDC" w:rsidRPr="0075555B">
        <w:rPr>
          <w:w w:val="100"/>
          <w:sz w:val="34"/>
          <w:szCs w:val="34"/>
          <w:lang w:val="en-GB"/>
        </w:rPr>
        <w:t xml:space="preserve"> </w:t>
      </w:r>
      <w:proofErr w:type="spellStart"/>
      <w:r w:rsidRPr="0075555B">
        <w:rPr>
          <w:w w:val="100"/>
          <w:sz w:val="34"/>
          <w:szCs w:val="34"/>
          <w:lang w:val="en-GB"/>
        </w:rPr>
        <w:t>api</w:t>
      </w:r>
      <w:proofErr w:type="spellEnd"/>
      <w:r w:rsidRPr="0075555B">
        <w:rPr>
          <w:w w:val="100"/>
          <w:sz w:val="34"/>
          <w:szCs w:val="34"/>
          <w:lang w:val="en-GB"/>
        </w:rPr>
        <w:t xml:space="preserve"> </w:t>
      </w:r>
      <w:proofErr w:type="spellStart"/>
      <w:r w:rsidRPr="0075555B">
        <w:rPr>
          <w:w w:val="100"/>
          <w:sz w:val="34"/>
          <w:szCs w:val="34"/>
          <w:lang w:val="en-GB"/>
        </w:rPr>
        <w:t>sahasreṇa</w:t>
      </w:r>
      <w:proofErr w:type="spellEnd"/>
      <w:r w:rsidRPr="0075555B">
        <w:rPr>
          <w:w w:val="100"/>
          <w:sz w:val="34"/>
          <w:szCs w:val="34"/>
          <w:lang w:val="en-GB"/>
        </w:rPr>
        <w:t xml:space="preserve"> </w:t>
      </w:r>
      <w:proofErr w:type="spellStart"/>
      <w:r w:rsidRPr="0075555B">
        <w:rPr>
          <w:w w:val="100"/>
          <w:sz w:val="34"/>
          <w:szCs w:val="34"/>
          <w:lang w:val="en-GB"/>
        </w:rPr>
        <w:t>śhirasāṁ</w:t>
      </w:r>
      <w:proofErr w:type="spellEnd"/>
    </w:p>
    <w:p w:rsidR="003A1A1E" w:rsidRPr="0075555B" w:rsidRDefault="00AC6CDC" w:rsidP="000967F9">
      <w:pPr>
        <w:pStyle w:val="Title"/>
        <w:ind w:left="-142" w:right="-116"/>
        <w:rPr>
          <w:w w:val="100"/>
          <w:sz w:val="34"/>
          <w:szCs w:val="34"/>
          <w:cs/>
          <w:lang w:val="en-GB"/>
        </w:rPr>
      </w:pPr>
      <w:proofErr w:type="spellStart"/>
      <w:r w:rsidRPr="0075555B">
        <w:rPr>
          <w:w w:val="100"/>
          <w:sz w:val="34"/>
          <w:szCs w:val="34"/>
          <w:lang w:val="en-GB"/>
        </w:rPr>
        <w:t>Haras</w:t>
      </w:r>
      <w:proofErr w:type="spellEnd"/>
      <w:r w:rsidRPr="0075555B">
        <w:rPr>
          <w:w w:val="100"/>
          <w:sz w:val="34"/>
          <w:szCs w:val="34"/>
          <w:lang w:val="en-GB"/>
        </w:rPr>
        <w:t xml:space="preserve"> </w:t>
      </w:r>
      <w:proofErr w:type="spellStart"/>
      <w:r w:rsidRPr="0075555B">
        <w:rPr>
          <w:w w:val="100"/>
          <w:sz w:val="34"/>
          <w:szCs w:val="34"/>
          <w:lang w:val="en-GB"/>
        </w:rPr>
        <w:t>saṁkṣhudy’ainaṁ</w:t>
      </w:r>
      <w:proofErr w:type="spellEnd"/>
      <w:r w:rsidRPr="0075555B">
        <w:rPr>
          <w:w w:val="100"/>
          <w:sz w:val="34"/>
          <w:szCs w:val="34"/>
          <w:lang w:val="en-GB"/>
        </w:rPr>
        <w:t xml:space="preserve"> </w:t>
      </w:r>
      <w:proofErr w:type="spellStart"/>
      <w:r w:rsidR="003A1A1E" w:rsidRPr="0075555B">
        <w:rPr>
          <w:w w:val="100"/>
          <w:sz w:val="34"/>
          <w:szCs w:val="34"/>
          <w:lang w:val="en-GB"/>
        </w:rPr>
        <w:t>bhajati</w:t>
      </w:r>
      <w:proofErr w:type="spellEnd"/>
      <w:r w:rsidR="003A1A1E" w:rsidRPr="0075555B">
        <w:rPr>
          <w:w w:val="100"/>
          <w:sz w:val="34"/>
          <w:szCs w:val="34"/>
          <w:lang w:val="en-GB"/>
        </w:rPr>
        <w:t xml:space="preserve"> </w:t>
      </w:r>
      <w:proofErr w:type="spellStart"/>
      <w:r w:rsidR="003A1A1E" w:rsidRPr="0075555B">
        <w:rPr>
          <w:w w:val="100"/>
          <w:sz w:val="34"/>
          <w:szCs w:val="34"/>
          <w:lang w:val="en-GB"/>
        </w:rPr>
        <w:t>bhasit</w:t>
      </w:r>
      <w:r w:rsidRPr="0075555B">
        <w:rPr>
          <w:w w:val="100"/>
          <w:sz w:val="34"/>
          <w:szCs w:val="34"/>
          <w:lang w:val="en-GB"/>
        </w:rPr>
        <w:t>’</w:t>
      </w:r>
      <w:r w:rsidR="003A1A1E" w:rsidRPr="0075555B">
        <w:rPr>
          <w:w w:val="100"/>
          <w:sz w:val="34"/>
          <w:szCs w:val="34"/>
          <w:lang w:val="en-GB"/>
        </w:rPr>
        <w:t>oddhūlana</w:t>
      </w:r>
      <w:proofErr w:type="spellEnd"/>
      <w:r w:rsidRPr="0075555B">
        <w:rPr>
          <w:w w:val="100"/>
          <w:sz w:val="34"/>
          <w:szCs w:val="34"/>
          <w:lang w:val="en-GB"/>
        </w:rPr>
        <w:t xml:space="preserve"> </w:t>
      </w:r>
      <w:proofErr w:type="spellStart"/>
      <w:r w:rsidR="003A1A1E" w:rsidRPr="0075555B">
        <w:rPr>
          <w:w w:val="100"/>
          <w:sz w:val="34"/>
          <w:szCs w:val="34"/>
          <w:lang w:val="en-GB"/>
        </w:rPr>
        <w:t>vidhim</w:t>
      </w:r>
      <w:proofErr w:type="spellEnd"/>
      <w:r w:rsidR="003A1A1E" w:rsidRPr="0075555B">
        <w:rPr>
          <w:w w:val="100"/>
          <w:sz w:val="34"/>
          <w:szCs w:val="34"/>
          <w:lang w:val="en-GB"/>
        </w:rPr>
        <w:t xml:space="preserve"> </w:t>
      </w:r>
      <w:r w:rsidR="00374324">
        <w:rPr>
          <w:w w:val="100"/>
          <w:sz w:val="34"/>
          <w:szCs w:val="34"/>
          <w:lang w:val="en-GB"/>
        </w:rPr>
        <w:tab/>
      </w:r>
      <w:r w:rsidRPr="0075555B">
        <w:rPr>
          <w:w w:val="100"/>
          <w:sz w:val="34"/>
          <w:szCs w:val="34"/>
          <w:lang w:val="en-GB"/>
        </w:rPr>
        <w:t>..</w:t>
      </w:r>
      <w:r w:rsidR="003A1A1E" w:rsidRPr="0075555B">
        <w:rPr>
          <w:w w:val="100"/>
          <w:sz w:val="34"/>
          <w:szCs w:val="34"/>
          <w:cs/>
          <w:lang w:val="en-GB"/>
        </w:rPr>
        <w:t>2</w:t>
      </w:r>
      <w:r w:rsidRPr="0075555B">
        <w:rPr>
          <w:w w:val="100"/>
          <w:sz w:val="34"/>
          <w:szCs w:val="34"/>
          <w:cs/>
          <w:lang w:val="en-GB"/>
        </w:rPr>
        <w:t>..</w:t>
      </w:r>
    </w:p>
    <w:p w:rsidR="006563B7" w:rsidRPr="0075555B" w:rsidRDefault="00000000" w:rsidP="000967F9">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0"/>
          <w:szCs w:val="30"/>
          <w:lang w:val="en-GB"/>
        </w:rPr>
      </w:pPr>
      <w:r w:rsidRPr="0075555B">
        <w:rPr>
          <w:rFonts w:asciiTheme="minorHAnsi" w:eastAsia="Arial" w:hAnsiTheme="minorHAnsi" w:cstheme="minorHAnsi"/>
          <w:color w:val="000000"/>
          <w:sz w:val="32"/>
          <w:szCs w:val="32"/>
          <w:lang w:val="en-GB"/>
        </w:rPr>
        <w:t>Gathering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minute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particle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dust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164E32" w:rsidRPr="0075555B">
        <w:rPr>
          <w:rFonts w:asciiTheme="minorHAnsi" w:eastAsia="Arial" w:hAnsiTheme="minorHAnsi" w:cstheme="minorHAnsi"/>
          <w:color w:val="000000"/>
          <w:sz w:val="32"/>
          <w:szCs w:val="32"/>
          <w:lang w:val="en-GB"/>
        </w:rPr>
        <w:t xml:space="preserve">Lotus Feet, </w:t>
      </w:r>
      <w:r w:rsidRPr="0075555B">
        <w:rPr>
          <w:rFonts w:asciiTheme="minorHAnsi" w:eastAsia="Arial" w:hAnsiTheme="minorHAnsi" w:cstheme="minorHAnsi"/>
          <w:color w:val="000000"/>
          <w:sz w:val="32"/>
          <w:szCs w:val="32"/>
          <w:lang w:val="en-GB"/>
        </w:rPr>
        <w:t>Brahm</w:t>
      </w:r>
      <w:r w:rsidR="00A13D40" w:rsidRPr="0075555B">
        <w:rPr>
          <w:rFonts w:asciiTheme="minorHAnsi" w:eastAsia="Arial" w:hAnsiTheme="minorHAnsi" w:cstheme="minorHAnsi"/>
          <w:color w:val="000000"/>
          <w:sz w:val="32"/>
          <w:szCs w:val="32"/>
          <w:lang w:val="en-GB"/>
        </w:rPr>
        <w:t>ā</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Creator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brings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universe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(limitless</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and</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mysterious)</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without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imperfection</w:t>
      </w:r>
      <w:r w:rsidR="00CF2AF1" w:rsidRPr="0075555B">
        <w:rPr>
          <w:rFonts w:asciiTheme="minorHAnsi" w:eastAsia="Arial" w:hAnsiTheme="minorHAnsi" w:cstheme="minorHAnsi"/>
          <w:color w:val="000000"/>
          <w:sz w:val="32"/>
          <w:szCs w:val="32"/>
          <w:lang w:val="en-GB"/>
        </w:rPr>
        <w:t xml:space="preserve">. </w:t>
      </w:r>
      <w:r w:rsidR="00B9702F">
        <w:rPr>
          <w:rFonts w:asciiTheme="minorHAnsi" w:eastAsia="Arial" w:hAnsiTheme="minorHAnsi" w:cstheme="minorHAnsi"/>
          <w:color w:val="000000"/>
          <w:sz w:val="32"/>
          <w:szCs w:val="32"/>
          <w:lang w:val="en-GB"/>
        </w:rPr>
        <w:t>Viṣhṇu</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supports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universe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(made</w:t>
      </w:r>
      <w:r w:rsidR="00C85C85" w:rsidRPr="0075555B">
        <w:rPr>
          <w:rFonts w:asciiTheme="minorHAnsi" w:eastAsia="Arial" w:hAnsiTheme="minorHAnsi" w:cstheme="minorHAnsi"/>
          <w:i/>
          <w:iCs/>
          <w:color w:val="000000"/>
          <w:sz w:val="30"/>
          <w:szCs w:val="30"/>
          <w:lang w:val="en-GB"/>
        </w:rPr>
        <w:t xml:space="preserve"> </w:t>
      </w:r>
      <w:r w:rsidR="00164E32" w:rsidRPr="0075555B">
        <w:rPr>
          <w:rFonts w:asciiTheme="minorHAnsi" w:eastAsia="Arial" w:hAnsiTheme="minorHAnsi" w:cstheme="minorHAnsi"/>
          <w:i/>
          <w:iCs/>
          <w:color w:val="000000"/>
          <w:sz w:val="30"/>
          <w:szCs w:val="30"/>
          <w:lang w:val="en-GB"/>
        </w:rPr>
        <w:t>from</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that</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dust)</w:t>
      </w:r>
      <w:r w:rsidR="00C85C85" w:rsidRPr="0075555B">
        <w:rPr>
          <w:rFonts w:asciiTheme="minorHAnsi" w:eastAsia="Arial" w:hAnsiTheme="minorHAnsi" w:cstheme="minorHAnsi"/>
          <w:color w:val="000000"/>
          <w:sz w:val="30"/>
          <w:szCs w:val="30"/>
          <w:lang w:val="en-GB"/>
        </w:rPr>
        <w:t xml:space="preserve"> </w:t>
      </w:r>
      <w:r w:rsidR="0014111F">
        <w:rPr>
          <w:rFonts w:asciiTheme="minorHAnsi" w:eastAsia="Arial" w:hAnsiTheme="minorHAnsi" w:cstheme="minorHAnsi"/>
          <w:color w:val="000000"/>
          <w:sz w:val="32"/>
          <w:szCs w:val="32"/>
          <w:lang w:val="en-GB"/>
        </w:rPr>
        <w:t>in the form of</w:t>
      </w:r>
      <w:r w:rsidR="00687B0C" w:rsidRPr="0075555B">
        <w:rPr>
          <w:rFonts w:asciiTheme="minorHAnsi" w:eastAsia="Arial" w:hAnsiTheme="minorHAnsi" w:cstheme="minorHAnsi"/>
          <w:color w:val="000000"/>
          <w:sz w:val="32"/>
          <w:szCs w:val="32"/>
          <w:lang w:val="en-GB"/>
        </w:rPr>
        <w:t xml:space="preserve"> </w:t>
      </w:r>
      <w:r w:rsidR="00687B0C">
        <w:rPr>
          <w:rFonts w:asciiTheme="minorHAnsi" w:eastAsia="Arial" w:hAnsiTheme="minorHAnsi" w:cstheme="minorHAnsi"/>
          <w:color w:val="000000"/>
          <w:sz w:val="32"/>
          <w:szCs w:val="32"/>
          <w:lang w:val="en-GB"/>
        </w:rPr>
        <w:t xml:space="preserve">the serpent </w:t>
      </w:r>
      <w:proofErr w:type="spellStart"/>
      <w:r w:rsidR="00687B0C">
        <w:rPr>
          <w:rFonts w:asciiTheme="minorHAnsi" w:eastAsia="Arial" w:hAnsiTheme="minorHAnsi" w:cstheme="minorHAnsi"/>
          <w:color w:val="000000"/>
          <w:sz w:val="32"/>
          <w:szCs w:val="32"/>
          <w:lang w:val="en-GB"/>
        </w:rPr>
        <w:t>Ś</w:t>
      </w:r>
      <w:r w:rsidR="00687B0C" w:rsidRPr="0075555B">
        <w:rPr>
          <w:rFonts w:asciiTheme="minorHAnsi" w:eastAsia="Arial" w:hAnsiTheme="minorHAnsi" w:cstheme="minorHAnsi"/>
          <w:color w:val="000000"/>
          <w:sz w:val="32"/>
          <w:szCs w:val="32"/>
          <w:lang w:val="en-GB"/>
        </w:rPr>
        <w:t>he</w:t>
      </w:r>
      <w:r w:rsidR="00687B0C">
        <w:rPr>
          <w:rFonts w:asciiTheme="minorHAnsi" w:eastAsia="Arial" w:hAnsiTheme="minorHAnsi" w:cstheme="minorHAnsi"/>
          <w:color w:val="000000"/>
          <w:sz w:val="32"/>
          <w:szCs w:val="32"/>
          <w:lang w:val="en-GB"/>
        </w:rPr>
        <w:t>śh</w:t>
      </w:r>
      <w:r w:rsidR="00687B0C" w:rsidRPr="0075555B">
        <w:rPr>
          <w:rFonts w:asciiTheme="minorHAnsi" w:eastAsia="Arial" w:hAnsiTheme="minorHAnsi" w:cstheme="minorHAnsi"/>
          <w:color w:val="000000"/>
          <w:sz w:val="32"/>
          <w:szCs w:val="32"/>
          <w:lang w:val="en-GB"/>
        </w:rPr>
        <w:t>a</w:t>
      </w:r>
      <w:proofErr w:type="spellEnd"/>
      <w:r w:rsidR="00687B0C"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thousand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w:t>
      </w:r>
      <w:r w:rsidR="00687B0C">
        <w:rPr>
          <w:rFonts w:asciiTheme="minorHAnsi" w:eastAsia="Arial" w:hAnsiTheme="minorHAnsi" w:cstheme="minorHAnsi"/>
          <w:color w:val="000000"/>
          <w:sz w:val="32"/>
          <w:szCs w:val="32"/>
          <w:lang w:val="en-GB"/>
        </w:rPr>
        <w:t>ea</w:t>
      </w:r>
      <w:r w:rsidRPr="0075555B">
        <w:rPr>
          <w:rFonts w:asciiTheme="minorHAnsi" w:eastAsia="Arial" w:hAnsiTheme="minorHAnsi" w:cstheme="minorHAnsi"/>
          <w:color w:val="000000"/>
          <w:sz w:val="32"/>
          <w:szCs w:val="32"/>
          <w:lang w:val="en-GB"/>
        </w:rPr>
        <w:t>ds</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687B0C">
        <w:rPr>
          <w:rFonts w:asciiTheme="minorHAnsi" w:eastAsia="Arial" w:hAnsiTheme="minorHAnsi" w:cstheme="minorHAnsi"/>
          <w:color w:val="000000"/>
          <w:sz w:val="32"/>
          <w:szCs w:val="32"/>
          <w:lang w:val="en-GB"/>
        </w:rPr>
        <w:t>Śhiva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B72614" w:rsidRPr="0075555B">
        <w:rPr>
          <w:rFonts w:asciiTheme="minorHAnsi" w:eastAsia="Arial" w:hAnsiTheme="minorHAnsi" w:cstheme="minorHAnsi"/>
          <w:color w:val="000000"/>
          <w:sz w:val="32"/>
          <w:szCs w:val="32"/>
          <w:lang w:val="en-GB"/>
        </w:rPr>
        <w:t>Destroyer</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crushing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powder,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rubs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ashes</w:t>
      </w:r>
      <w:r w:rsidR="00C85C85" w:rsidRPr="0075555B">
        <w:rPr>
          <w:rFonts w:asciiTheme="minorHAnsi" w:eastAsia="Arial" w:hAnsiTheme="minorHAnsi" w:cstheme="minorHAnsi"/>
          <w:color w:val="000000"/>
          <w:sz w:val="32"/>
          <w:szCs w:val="32"/>
          <w:lang w:val="en-GB"/>
        </w:rPr>
        <w:t xml:space="preserve"> </w:t>
      </w:r>
      <w:r w:rsidR="00687B0C">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body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(at</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time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of</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dissolution).</w:t>
      </w:r>
      <w:r w:rsidR="00C85C85" w:rsidRPr="0075555B">
        <w:rPr>
          <w:rFonts w:asciiTheme="minorHAnsi" w:eastAsia="Arial" w:hAnsiTheme="minorHAnsi" w:cstheme="minorHAnsi"/>
          <w:color w:val="000000"/>
          <w:sz w:val="30"/>
          <w:szCs w:val="30"/>
          <w:lang w:val="en-GB"/>
        </w:rPr>
        <w:t xml:space="preserve"> </w:t>
      </w:r>
    </w:p>
    <w:p w:rsidR="001E7CCB" w:rsidRPr="0075555B" w:rsidRDefault="001E7CCB" w:rsidP="000967F9">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p>
    <w:p w:rsidR="002A470D" w:rsidRDefault="002A470D">
      <w:pPr>
        <w:rPr>
          <w:rFonts w:ascii="Cambria" w:eastAsia="Arial" w:hAnsi="Cambria" w:cs="Calibri"/>
          <w:b/>
          <w:bCs/>
          <w:color w:val="000000"/>
          <w:sz w:val="34"/>
          <w:szCs w:val="34"/>
          <w:lang w:val="en-GB" w:bidi="sa-IN"/>
        </w:rPr>
      </w:pPr>
      <w:r>
        <w:rPr>
          <w:sz w:val="34"/>
          <w:szCs w:val="34"/>
          <w:lang w:val="en-GB"/>
        </w:rPr>
        <w:br w:type="page"/>
      </w:r>
    </w:p>
    <w:p w:rsidR="00AC6CDC" w:rsidRPr="0075555B" w:rsidRDefault="003A1A1E" w:rsidP="000967F9">
      <w:pPr>
        <w:pStyle w:val="Title"/>
        <w:ind w:left="-142" w:right="-116"/>
        <w:rPr>
          <w:w w:val="100"/>
          <w:sz w:val="34"/>
          <w:szCs w:val="34"/>
          <w:lang w:val="en-GB"/>
        </w:rPr>
      </w:pPr>
      <w:proofErr w:type="spellStart"/>
      <w:r w:rsidRPr="0075555B">
        <w:rPr>
          <w:w w:val="100"/>
          <w:sz w:val="34"/>
          <w:szCs w:val="34"/>
          <w:lang w:val="en-GB"/>
        </w:rPr>
        <w:lastRenderedPageBreak/>
        <w:t>Avidyānām</w:t>
      </w:r>
      <w:proofErr w:type="spellEnd"/>
      <w:r w:rsidR="00AC6CDC" w:rsidRPr="0075555B">
        <w:rPr>
          <w:w w:val="100"/>
          <w:sz w:val="34"/>
          <w:szCs w:val="34"/>
          <w:lang w:val="en-GB"/>
        </w:rPr>
        <w:t xml:space="preserve"> </w:t>
      </w:r>
      <w:proofErr w:type="spellStart"/>
      <w:r w:rsidRPr="0075555B">
        <w:rPr>
          <w:w w:val="100"/>
          <w:sz w:val="34"/>
          <w:szCs w:val="34"/>
          <w:lang w:val="en-GB"/>
        </w:rPr>
        <w:t>antas</w:t>
      </w:r>
      <w:proofErr w:type="spellEnd"/>
      <w:r w:rsidR="00AC6CDC" w:rsidRPr="0075555B">
        <w:rPr>
          <w:w w:val="100"/>
          <w:sz w:val="34"/>
          <w:szCs w:val="34"/>
          <w:lang w:val="en-GB"/>
        </w:rPr>
        <w:t xml:space="preserve"> </w:t>
      </w:r>
      <w:proofErr w:type="spellStart"/>
      <w:r w:rsidRPr="0075555B">
        <w:rPr>
          <w:w w:val="100"/>
          <w:sz w:val="34"/>
          <w:szCs w:val="34"/>
          <w:lang w:val="en-GB"/>
        </w:rPr>
        <w:t>timira-mihira</w:t>
      </w:r>
      <w:proofErr w:type="spellEnd"/>
      <w:r w:rsidR="00AC6CDC" w:rsidRPr="0075555B">
        <w:rPr>
          <w:w w:val="100"/>
          <w:sz w:val="34"/>
          <w:szCs w:val="34"/>
          <w:lang w:val="en-GB"/>
        </w:rPr>
        <w:t xml:space="preserve"> </w:t>
      </w:r>
      <w:proofErr w:type="spellStart"/>
      <w:r w:rsidRPr="0075555B">
        <w:rPr>
          <w:w w:val="100"/>
          <w:sz w:val="34"/>
          <w:szCs w:val="34"/>
          <w:lang w:val="en-GB"/>
        </w:rPr>
        <w:t>dvīpa</w:t>
      </w:r>
      <w:proofErr w:type="spellEnd"/>
      <w:r w:rsidR="00AC6CDC" w:rsidRPr="0075555B">
        <w:rPr>
          <w:w w:val="100"/>
          <w:sz w:val="34"/>
          <w:szCs w:val="34"/>
          <w:lang w:val="en-GB"/>
        </w:rPr>
        <w:t xml:space="preserve"> </w:t>
      </w:r>
      <w:proofErr w:type="spellStart"/>
      <w:r w:rsidRPr="0075555B">
        <w:rPr>
          <w:w w:val="100"/>
          <w:sz w:val="34"/>
          <w:szCs w:val="34"/>
          <w:lang w:val="en-GB"/>
        </w:rPr>
        <w:t>nagarī</w:t>
      </w:r>
      <w:proofErr w:type="spellEnd"/>
    </w:p>
    <w:p w:rsidR="003A1A1E" w:rsidRPr="0075555B" w:rsidRDefault="00AC6CDC" w:rsidP="000967F9">
      <w:pPr>
        <w:pStyle w:val="Title"/>
        <w:ind w:left="-142" w:right="-116"/>
        <w:rPr>
          <w:w w:val="100"/>
          <w:sz w:val="34"/>
          <w:szCs w:val="34"/>
          <w:cs/>
          <w:lang w:val="en-GB"/>
        </w:rPr>
      </w:pPr>
      <w:proofErr w:type="spellStart"/>
      <w:r w:rsidRPr="0075555B">
        <w:rPr>
          <w:w w:val="100"/>
          <w:sz w:val="34"/>
          <w:szCs w:val="34"/>
          <w:lang w:val="en-GB"/>
        </w:rPr>
        <w:t>Jaḍānāṁ</w:t>
      </w:r>
      <w:proofErr w:type="spellEnd"/>
      <w:r w:rsidRPr="0075555B">
        <w:rPr>
          <w:w w:val="100"/>
          <w:sz w:val="34"/>
          <w:szCs w:val="34"/>
          <w:lang w:val="en-GB"/>
        </w:rPr>
        <w:t xml:space="preserve"> </w:t>
      </w:r>
      <w:r w:rsidR="00F4230E" w:rsidRPr="0075555B">
        <w:rPr>
          <w:w w:val="100"/>
          <w:sz w:val="34"/>
          <w:szCs w:val="34"/>
          <w:lang w:val="en-GB"/>
        </w:rPr>
        <w:t xml:space="preserve">Chaitanya </w:t>
      </w:r>
      <w:proofErr w:type="spellStart"/>
      <w:r w:rsidR="003A1A1E" w:rsidRPr="0075555B">
        <w:rPr>
          <w:w w:val="100"/>
          <w:sz w:val="34"/>
          <w:szCs w:val="34"/>
          <w:lang w:val="en-GB"/>
        </w:rPr>
        <w:t>stabaka</w:t>
      </w:r>
      <w:proofErr w:type="spellEnd"/>
      <w:r w:rsidR="00F4230E" w:rsidRPr="0075555B">
        <w:rPr>
          <w:w w:val="100"/>
          <w:sz w:val="34"/>
          <w:szCs w:val="34"/>
          <w:lang w:val="en-GB"/>
        </w:rPr>
        <w:t xml:space="preserve"> </w:t>
      </w:r>
      <w:proofErr w:type="spellStart"/>
      <w:r w:rsidR="003A1A1E" w:rsidRPr="0075555B">
        <w:rPr>
          <w:w w:val="100"/>
          <w:sz w:val="34"/>
          <w:szCs w:val="34"/>
          <w:lang w:val="en-GB"/>
        </w:rPr>
        <w:t>makaranda</w:t>
      </w:r>
      <w:proofErr w:type="spellEnd"/>
      <w:r w:rsidR="00F4230E" w:rsidRPr="0075555B">
        <w:rPr>
          <w:w w:val="100"/>
          <w:sz w:val="34"/>
          <w:szCs w:val="34"/>
          <w:lang w:val="en-GB"/>
        </w:rPr>
        <w:t xml:space="preserve"> </w:t>
      </w:r>
      <w:proofErr w:type="spellStart"/>
      <w:r w:rsidR="003A1A1E" w:rsidRPr="0075555B">
        <w:rPr>
          <w:w w:val="100"/>
          <w:sz w:val="34"/>
          <w:szCs w:val="34"/>
          <w:lang w:val="en-GB"/>
        </w:rPr>
        <w:t>sruti</w:t>
      </w:r>
      <w:proofErr w:type="spellEnd"/>
      <w:r w:rsidRPr="0075555B">
        <w:rPr>
          <w:w w:val="100"/>
          <w:sz w:val="34"/>
          <w:szCs w:val="34"/>
          <w:lang w:val="en-GB"/>
        </w:rPr>
        <w:t xml:space="preserve"> </w:t>
      </w:r>
      <w:proofErr w:type="spellStart"/>
      <w:r w:rsidR="003A1A1E" w:rsidRPr="0075555B">
        <w:rPr>
          <w:w w:val="100"/>
          <w:sz w:val="34"/>
          <w:szCs w:val="34"/>
          <w:lang w:val="en-GB"/>
        </w:rPr>
        <w:t>jharī</w:t>
      </w:r>
      <w:proofErr w:type="spellEnd"/>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Daridrāṇāṁ</w:t>
      </w:r>
      <w:proofErr w:type="spellEnd"/>
      <w:r w:rsidRPr="0075555B">
        <w:rPr>
          <w:w w:val="100"/>
          <w:sz w:val="34"/>
          <w:szCs w:val="34"/>
          <w:lang w:val="en-GB"/>
        </w:rPr>
        <w:t xml:space="preserve"> </w:t>
      </w:r>
      <w:proofErr w:type="spellStart"/>
      <w:r w:rsidRPr="0075555B">
        <w:rPr>
          <w:w w:val="100"/>
          <w:sz w:val="34"/>
          <w:szCs w:val="34"/>
          <w:lang w:val="en-GB"/>
        </w:rPr>
        <w:t>chintāmaṇi</w:t>
      </w:r>
      <w:proofErr w:type="spellEnd"/>
      <w:r w:rsidR="00CF2AF1" w:rsidRPr="0075555B">
        <w:rPr>
          <w:w w:val="100"/>
          <w:sz w:val="34"/>
          <w:szCs w:val="34"/>
          <w:lang w:val="en-GB"/>
        </w:rPr>
        <w:t xml:space="preserve"> </w:t>
      </w:r>
      <w:proofErr w:type="spellStart"/>
      <w:r w:rsidRPr="0075555B">
        <w:rPr>
          <w:w w:val="100"/>
          <w:sz w:val="34"/>
          <w:szCs w:val="34"/>
          <w:lang w:val="en-GB"/>
        </w:rPr>
        <w:t>guṇanikā</w:t>
      </w:r>
      <w:proofErr w:type="spellEnd"/>
      <w:r w:rsidRPr="0075555B">
        <w:rPr>
          <w:w w:val="100"/>
          <w:sz w:val="34"/>
          <w:szCs w:val="34"/>
          <w:lang w:val="en-GB"/>
        </w:rPr>
        <w:t xml:space="preserve"> </w:t>
      </w:r>
      <w:proofErr w:type="spellStart"/>
      <w:r w:rsidRPr="0075555B">
        <w:rPr>
          <w:w w:val="100"/>
          <w:sz w:val="34"/>
          <w:szCs w:val="34"/>
          <w:lang w:val="en-GB"/>
        </w:rPr>
        <w:t>janma</w:t>
      </w:r>
      <w:r w:rsidR="00CF2AF1" w:rsidRPr="0075555B">
        <w:rPr>
          <w:w w:val="100"/>
          <w:sz w:val="34"/>
          <w:szCs w:val="34"/>
          <w:lang w:val="en-GB"/>
        </w:rPr>
        <w:t>-</w:t>
      </w:r>
      <w:r w:rsidRPr="0075555B">
        <w:rPr>
          <w:w w:val="100"/>
          <w:sz w:val="34"/>
          <w:szCs w:val="34"/>
          <w:lang w:val="en-GB"/>
        </w:rPr>
        <w:t>jaladhau</w:t>
      </w:r>
      <w:proofErr w:type="spellEnd"/>
    </w:p>
    <w:p w:rsidR="003A1A1E" w:rsidRPr="0075555B" w:rsidRDefault="00AC6CDC" w:rsidP="000967F9">
      <w:pPr>
        <w:pStyle w:val="Title"/>
        <w:ind w:left="-142" w:right="-116"/>
        <w:rPr>
          <w:w w:val="100"/>
          <w:sz w:val="34"/>
          <w:szCs w:val="34"/>
          <w:cs/>
          <w:lang w:val="en-GB"/>
        </w:rPr>
      </w:pPr>
      <w:proofErr w:type="spellStart"/>
      <w:r w:rsidRPr="0075555B">
        <w:rPr>
          <w:w w:val="100"/>
          <w:sz w:val="34"/>
          <w:szCs w:val="34"/>
          <w:lang w:val="en-GB"/>
        </w:rPr>
        <w:t>Nimagnānāṁ</w:t>
      </w:r>
      <w:proofErr w:type="spellEnd"/>
      <w:r w:rsidRPr="0075555B">
        <w:rPr>
          <w:w w:val="100"/>
          <w:sz w:val="34"/>
          <w:szCs w:val="34"/>
          <w:lang w:val="en-GB"/>
        </w:rPr>
        <w:t xml:space="preserve"> </w:t>
      </w:r>
      <w:proofErr w:type="spellStart"/>
      <w:r w:rsidR="003A1A1E" w:rsidRPr="0075555B">
        <w:rPr>
          <w:w w:val="100"/>
          <w:sz w:val="34"/>
          <w:szCs w:val="34"/>
          <w:lang w:val="en-GB"/>
        </w:rPr>
        <w:t>daṁṣhṭrā</w:t>
      </w:r>
      <w:proofErr w:type="spellEnd"/>
      <w:r w:rsidR="003A1A1E" w:rsidRPr="0075555B">
        <w:rPr>
          <w:w w:val="100"/>
          <w:sz w:val="34"/>
          <w:szCs w:val="34"/>
          <w:lang w:val="en-GB"/>
        </w:rPr>
        <w:t xml:space="preserve"> </w:t>
      </w:r>
      <w:proofErr w:type="spellStart"/>
      <w:r w:rsidR="003A1A1E" w:rsidRPr="0075555B">
        <w:rPr>
          <w:w w:val="100"/>
          <w:sz w:val="34"/>
          <w:szCs w:val="34"/>
          <w:lang w:val="en-GB"/>
        </w:rPr>
        <w:t>mura</w:t>
      </w:r>
      <w:proofErr w:type="spellEnd"/>
      <w:r w:rsidRPr="0075555B">
        <w:rPr>
          <w:w w:val="100"/>
          <w:sz w:val="34"/>
          <w:szCs w:val="34"/>
          <w:lang w:val="en-GB"/>
        </w:rPr>
        <w:t xml:space="preserve"> </w:t>
      </w:r>
      <w:proofErr w:type="spellStart"/>
      <w:r w:rsidR="003A1A1E" w:rsidRPr="0075555B">
        <w:rPr>
          <w:w w:val="100"/>
          <w:sz w:val="34"/>
          <w:szCs w:val="34"/>
          <w:lang w:val="en-GB"/>
        </w:rPr>
        <w:t>ripu-varāhasya</w:t>
      </w:r>
      <w:proofErr w:type="spellEnd"/>
      <w:r w:rsidR="003A1A1E" w:rsidRPr="0075555B">
        <w:rPr>
          <w:w w:val="100"/>
          <w:sz w:val="34"/>
          <w:szCs w:val="34"/>
          <w:lang w:val="en-GB"/>
        </w:rPr>
        <w:t xml:space="preserve"> </w:t>
      </w:r>
      <w:proofErr w:type="spellStart"/>
      <w:r w:rsidR="003A1A1E" w:rsidRPr="0075555B">
        <w:rPr>
          <w:w w:val="100"/>
          <w:sz w:val="34"/>
          <w:szCs w:val="34"/>
          <w:lang w:val="en-GB"/>
        </w:rPr>
        <w:t>bhavati</w:t>
      </w:r>
      <w:proofErr w:type="spellEnd"/>
      <w:r w:rsidR="003A1A1E" w:rsidRPr="0075555B">
        <w:rPr>
          <w:w w:val="100"/>
          <w:sz w:val="34"/>
          <w:szCs w:val="34"/>
          <w:lang w:val="en-GB"/>
        </w:rPr>
        <w:t xml:space="preserve"> </w:t>
      </w:r>
      <w:r w:rsidR="005B401D" w:rsidRPr="0075555B">
        <w:rPr>
          <w:w w:val="100"/>
          <w:sz w:val="34"/>
          <w:szCs w:val="34"/>
          <w:lang w:val="en-GB"/>
        </w:rPr>
        <w:tab/>
      </w:r>
      <w:r w:rsidR="00374324">
        <w:rPr>
          <w:w w:val="100"/>
          <w:sz w:val="34"/>
          <w:szCs w:val="34"/>
          <w:lang w:val="en-GB"/>
        </w:rPr>
        <w:tab/>
      </w:r>
      <w:r w:rsidRPr="0075555B">
        <w:rPr>
          <w:w w:val="100"/>
          <w:sz w:val="34"/>
          <w:szCs w:val="34"/>
          <w:lang w:val="en-GB"/>
        </w:rPr>
        <w:t>..</w:t>
      </w:r>
      <w:r w:rsidR="003A1A1E" w:rsidRPr="0075555B">
        <w:rPr>
          <w:w w:val="100"/>
          <w:sz w:val="34"/>
          <w:szCs w:val="34"/>
          <w:cs/>
          <w:lang w:val="en-GB"/>
        </w:rPr>
        <w:t>3</w:t>
      </w:r>
      <w:r w:rsidRPr="0075555B">
        <w:rPr>
          <w:w w:val="100"/>
          <w:sz w:val="34"/>
          <w:szCs w:val="34"/>
          <w:cs/>
          <w:lang w:val="en-GB"/>
        </w:rPr>
        <w:t>..</w:t>
      </w:r>
    </w:p>
    <w:p w:rsidR="006563B7" w:rsidRPr="0075555B" w:rsidRDefault="00000000" w:rsidP="000967F9">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dust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164E32" w:rsidRPr="0075555B">
        <w:rPr>
          <w:rFonts w:asciiTheme="minorHAnsi" w:eastAsia="Arial" w:hAnsiTheme="minorHAnsi" w:cstheme="minorHAnsi"/>
          <w:color w:val="000000"/>
          <w:sz w:val="32"/>
          <w:szCs w:val="32"/>
          <w:lang w:val="en-GB"/>
        </w:rPr>
        <w:t xml:space="preserve">Feet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Island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City,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where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sunrise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spiritual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illumination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w:t>
      </w:r>
      <w:r w:rsidR="00A13D40" w:rsidRPr="0075555B">
        <w:rPr>
          <w:rFonts w:asciiTheme="minorHAnsi" w:eastAsia="Arial" w:hAnsiTheme="minorHAnsi" w:cstheme="minorHAnsi"/>
          <w:color w:val="000000"/>
          <w:sz w:val="32"/>
          <w:szCs w:val="32"/>
          <w:lang w:val="en-GB"/>
        </w:rPr>
        <w:t>ispels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darkness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ignorance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hearts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devotees.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00F4230E" w:rsidRPr="0075555B">
        <w:rPr>
          <w:rFonts w:asciiTheme="minorHAnsi" w:eastAsia="Arial" w:hAnsiTheme="minorHAnsi" w:cstheme="minorHAnsi"/>
          <w:color w:val="000000"/>
          <w:sz w:val="32"/>
          <w:szCs w:val="32"/>
          <w:lang w:val="en-GB"/>
        </w:rPr>
        <w:t>i</w:t>
      </w:r>
      <w:r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cluster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flower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buds</w:t>
      </w:r>
      <w:r w:rsidR="00F4230E" w:rsidRPr="0075555B">
        <w:rPr>
          <w:rFonts w:asciiTheme="minorHAnsi" w:eastAsia="Arial" w:hAnsiTheme="minorHAnsi" w:cstheme="minorHAnsi"/>
          <w:color w:val="000000"/>
          <w:sz w:val="32"/>
          <w:szCs w:val="32"/>
          <w:lang w:val="en-GB"/>
        </w:rPr>
        <w:t xml:space="preserve"> pouring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nectar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intelligence,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enlivening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dull-witted</w:t>
      </w:r>
      <w:r w:rsidR="00A13D40" w:rsidRPr="0075555B">
        <w:rPr>
          <w:rFonts w:asciiTheme="minorHAnsi" w:eastAsia="Arial" w:hAnsiTheme="minorHAnsi" w:cstheme="minorHAnsi"/>
          <w:color w:val="000000"/>
          <w:sz w:val="32"/>
          <w:szCs w:val="32"/>
          <w:lang w:val="en-GB"/>
        </w:rPr>
        <w:t>;</w:t>
      </w:r>
      <w:r w:rsidR="00CF2AF1" w:rsidRPr="0075555B">
        <w:rPr>
          <w:rFonts w:asciiTheme="minorHAnsi" w:eastAsia="Arial" w:hAnsiTheme="minorHAnsi" w:cstheme="minorHAnsi"/>
          <w:color w:val="000000"/>
          <w:sz w:val="32"/>
          <w:szCs w:val="32"/>
          <w:lang w:val="en-GB"/>
        </w:rPr>
        <w:t xml:space="preserve"> </w:t>
      </w:r>
      <w:r w:rsidR="002266B7"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necklace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wish-</w:t>
      </w:r>
      <w:r w:rsidR="00F4230E" w:rsidRPr="0075555B">
        <w:rPr>
          <w:rFonts w:asciiTheme="minorHAnsi" w:eastAsia="Arial" w:hAnsiTheme="minorHAnsi" w:cstheme="minorHAnsi"/>
          <w:color w:val="000000"/>
          <w:sz w:val="32"/>
          <w:szCs w:val="32"/>
          <w:lang w:val="en-GB"/>
        </w:rPr>
        <w:t>fulfill</w:t>
      </w:r>
      <w:r w:rsidRPr="0075555B">
        <w:rPr>
          <w:rFonts w:asciiTheme="minorHAnsi" w:eastAsia="Arial" w:hAnsiTheme="minorHAnsi" w:cstheme="minorHAnsi"/>
          <w:color w:val="000000"/>
          <w:sz w:val="32"/>
          <w:szCs w:val="32"/>
          <w:lang w:val="en-GB"/>
        </w:rPr>
        <w: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gems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poverty-stricken</w:t>
      </w:r>
      <w:r w:rsidR="00A13D40" w:rsidRPr="0075555B">
        <w:rPr>
          <w:rFonts w:asciiTheme="minorHAnsi" w:eastAsia="Arial" w:hAnsiTheme="minorHAnsi" w:cstheme="minorHAnsi"/>
          <w:color w:val="000000"/>
          <w:sz w:val="32"/>
          <w:szCs w:val="32"/>
          <w:lang w:val="en-GB"/>
        </w:rPr>
        <w:t>;</w:t>
      </w:r>
      <w:r w:rsidR="00CF2AF1" w:rsidRPr="0075555B">
        <w:rPr>
          <w:rFonts w:asciiTheme="minorHAnsi" w:eastAsia="Arial" w:hAnsiTheme="minorHAnsi" w:cstheme="minorHAnsi"/>
          <w:color w:val="000000"/>
          <w:sz w:val="32"/>
          <w:szCs w:val="32"/>
          <w:lang w:val="en-GB"/>
        </w:rPr>
        <w:t xml:space="preserve"> </w:t>
      </w:r>
      <w:r w:rsidR="00A13D40" w:rsidRPr="0075555B">
        <w:rPr>
          <w:rFonts w:asciiTheme="minorHAnsi" w:eastAsia="Arial" w:hAnsiTheme="minorHAnsi" w:cstheme="minorHAnsi"/>
          <w:color w:val="000000"/>
          <w:sz w:val="32"/>
          <w:szCs w:val="32"/>
          <w:lang w:val="en-GB"/>
        </w:rPr>
        <w:t>a</w:t>
      </w:r>
      <w:r w:rsidRPr="0075555B">
        <w:rPr>
          <w:rFonts w:asciiTheme="minorHAnsi" w:eastAsia="Arial" w:hAnsiTheme="minorHAnsi" w:cstheme="minorHAnsi"/>
          <w:color w:val="000000"/>
          <w:sz w:val="32"/>
          <w:szCs w:val="32"/>
          <w:lang w:val="en-GB"/>
        </w:rPr>
        <w:t>nd</w:t>
      </w:r>
      <w:r w:rsidR="00C85C85" w:rsidRPr="0075555B">
        <w:rPr>
          <w:rFonts w:asciiTheme="minorHAnsi" w:eastAsia="Arial" w:hAnsiTheme="minorHAnsi" w:cstheme="minorHAnsi"/>
          <w:color w:val="000000"/>
          <w:sz w:val="32"/>
          <w:szCs w:val="32"/>
          <w:lang w:val="en-GB"/>
        </w:rPr>
        <w:t xml:space="preserve"> </w:t>
      </w:r>
      <w:r w:rsidR="002266B7" w:rsidRPr="0075555B">
        <w:rPr>
          <w:rFonts w:asciiTheme="minorHAnsi" w:eastAsia="Arial" w:hAnsiTheme="minorHAnsi" w:cstheme="minorHAnsi"/>
          <w:color w:val="000000"/>
          <w:sz w:val="32"/>
          <w:szCs w:val="32"/>
          <w:lang w:val="en-GB"/>
        </w:rPr>
        <w:t>the</w:t>
      </w:r>
      <w:r w:rsidR="00A13D40" w:rsidRPr="0075555B">
        <w:rPr>
          <w:rFonts w:asciiTheme="minorHAnsi" w:eastAsia="Arial" w:hAnsiTheme="minorHAnsi" w:cstheme="minorHAnsi"/>
          <w:color w:val="000000"/>
          <w:sz w:val="32"/>
          <w:szCs w:val="32"/>
          <w:lang w:val="en-GB"/>
        </w:rPr>
        <w:t xml:space="preserve"> uplift</w:t>
      </w:r>
      <w:r w:rsidR="002266B7" w:rsidRPr="0075555B">
        <w:rPr>
          <w:rFonts w:asciiTheme="minorHAnsi" w:eastAsia="Arial" w:hAnsiTheme="minorHAnsi" w:cstheme="minorHAnsi"/>
          <w:color w:val="000000"/>
          <w:sz w:val="32"/>
          <w:szCs w:val="32"/>
          <w:lang w:val="en-GB"/>
        </w:rPr>
        <w:t xml:space="preserve">ing tusk of </w:t>
      </w:r>
      <w:r w:rsidR="00B9702F">
        <w:rPr>
          <w:rFonts w:asciiTheme="minorHAnsi" w:eastAsia="Arial" w:hAnsiTheme="minorHAnsi" w:cstheme="minorHAnsi"/>
          <w:color w:val="000000"/>
          <w:sz w:val="32"/>
          <w:szCs w:val="32"/>
          <w:lang w:val="en-GB"/>
        </w:rPr>
        <w:t>Viṣhṇu</w:t>
      </w:r>
      <w:r w:rsidR="002266B7" w:rsidRPr="0075555B">
        <w:rPr>
          <w:rFonts w:asciiTheme="minorHAnsi" w:eastAsia="Arial" w:hAnsiTheme="minorHAnsi" w:cstheme="minorHAnsi"/>
          <w:color w:val="000000"/>
          <w:sz w:val="32"/>
          <w:szCs w:val="32"/>
          <w:lang w:val="en-GB"/>
        </w:rPr>
        <w:t xml:space="preserve"> </w:t>
      </w:r>
      <w:r w:rsidR="002266B7" w:rsidRPr="0075555B">
        <w:rPr>
          <w:rFonts w:asciiTheme="minorHAnsi" w:eastAsia="Arial" w:hAnsiTheme="minorHAnsi" w:cstheme="minorHAnsi"/>
          <w:i/>
          <w:iCs/>
          <w:color w:val="000000"/>
          <w:sz w:val="30"/>
          <w:szCs w:val="30"/>
          <w:lang w:val="en-GB"/>
        </w:rPr>
        <w:t>(who raised the Earth from the waters in His Boar incarnation)</w:t>
      </w:r>
      <w:r w:rsidR="002266B7" w:rsidRPr="0075555B">
        <w:rPr>
          <w:rFonts w:asciiTheme="minorHAnsi" w:eastAsia="Arial" w:hAnsiTheme="minorHAnsi" w:cstheme="minorHAnsi"/>
          <w:color w:val="000000"/>
          <w:sz w:val="32"/>
          <w:szCs w:val="32"/>
          <w:lang w:val="en-GB"/>
        </w:rPr>
        <w:t xml:space="preserve"> 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those</w:t>
      </w:r>
      <w:r w:rsidR="00C85C85" w:rsidRPr="0075555B">
        <w:rPr>
          <w:rFonts w:asciiTheme="minorHAnsi" w:eastAsia="Arial" w:hAnsiTheme="minorHAnsi" w:cstheme="minorHAnsi"/>
          <w:color w:val="000000"/>
          <w:sz w:val="32"/>
          <w:szCs w:val="32"/>
          <w:lang w:val="en-GB"/>
        </w:rPr>
        <w:t xml:space="preserve"> </w:t>
      </w:r>
      <w:r w:rsidR="00F4230E" w:rsidRPr="0075555B">
        <w:rPr>
          <w:rFonts w:asciiTheme="minorHAnsi" w:eastAsia="Arial" w:hAnsiTheme="minorHAnsi" w:cstheme="minorHAnsi"/>
          <w:color w:val="000000"/>
          <w:sz w:val="32"/>
          <w:szCs w:val="32"/>
          <w:lang w:val="en-GB"/>
        </w:rPr>
        <w:t>sunk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ocean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Sams</w:t>
      </w:r>
      <w:r w:rsidR="00CF2AF1" w:rsidRPr="0075555B">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ra</w:t>
      </w:r>
      <w:r w:rsidR="00F4230E" w:rsidRPr="0075555B">
        <w:rPr>
          <w:rFonts w:asciiTheme="minorHAnsi" w:eastAsia="Arial" w:hAnsiTheme="minorHAnsi" w:cstheme="minorHAnsi"/>
          <w:color w:val="000000"/>
          <w:sz w:val="32"/>
          <w:szCs w:val="32"/>
          <w:lang w:val="en-GB"/>
        </w:rPr>
        <w:t xml:space="preserve"> </w:t>
      </w:r>
      <w:r w:rsidR="00F4230E" w:rsidRPr="0075555B">
        <w:rPr>
          <w:rFonts w:asciiTheme="minorHAnsi" w:eastAsia="Arial" w:hAnsiTheme="minorHAnsi" w:cstheme="minorHAnsi"/>
          <w:i/>
          <w:iCs/>
          <w:color w:val="000000"/>
          <w:sz w:val="30"/>
          <w:szCs w:val="30"/>
          <w:lang w:val="en-GB"/>
        </w:rPr>
        <w:t>–‘worldly illusion’</w:t>
      </w:r>
      <w:r w:rsidR="002266B7" w:rsidRPr="0075555B">
        <w:rPr>
          <w:rFonts w:asciiTheme="minorHAnsi" w:eastAsia="Arial" w:hAnsiTheme="minorHAnsi" w:cstheme="minorHAnsi"/>
          <w:color w:val="000000"/>
          <w:sz w:val="32"/>
          <w:szCs w:val="32"/>
          <w:lang w:val="en-GB"/>
        </w:rPr>
        <w:t>.</w:t>
      </w:r>
    </w:p>
    <w:p w:rsidR="006563B7" w:rsidRPr="0014111F" w:rsidRDefault="006563B7" w:rsidP="000967F9">
      <w:pPr>
        <w:tabs>
          <w:tab w:val="left" w:pos="2552"/>
          <w:tab w:val="left" w:pos="2694"/>
          <w:tab w:val="left" w:pos="3261"/>
        </w:tabs>
        <w:spacing w:before="120" w:line="276" w:lineRule="auto"/>
        <w:ind w:left="-142" w:right="-116"/>
        <w:rPr>
          <w:rFonts w:asciiTheme="minorHAnsi" w:hAnsiTheme="minorHAnsi" w:cstheme="minorHAnsi"/>
          <w:sz w:val="18"/>
          <w:szCs w:val="18"/>
          <w:lang w:val="en-GB"/>
        </w:rPr>
      </w:pPr>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Tvad</w:t>
      </w:r>
      <w:proofErr w:type="spellEnd"/>
      <w:r w:rsidR="00AC6CDC" w:rsidRPr="0075555B">
        <w:rPr>
          <w:w w:val="100"/>
          <w:sz w:val="34"/>
          <w:szCs w:val="34"/>
          <w:lang w:val="en-GB"/>
        </w:rPr>
        <w:t xml:space="preserve"> </w:t>
      </w:r>
      <w:proofErr w:type="spellStart"/>
      <w:r w:rsidRPr="0075555B">
        <w:rPr>
          <w:w w:val="100"/>
          <w:sz w:val="34"/>
          <w:szCs w:val="34"/>
          <w:lang w:val="en-GB"/>
        </w:rPr>
        <w:t>anyaḥ</w:t>
      </w:r>
      <w:proofErr w:type="spellEnd"/>
      <w:r w:rsidRPr="0075555B">
        <w:rPr>
          <w:w w:val="100"/>
          <w:sz w:val="34"/>
          <w:szCs w:val="34"/>
          <w:lang w:val="en-GB"/>
        </w:rPr>
        <w:t xml:space="preserve"> </w:t>
      </w:r>
      <w:proofErr w:type="spellStart"/>
      <w:r w:rsidRPr="0075555B">
        <w:rPr>
          <w:w w:val="100"/>
          <w:sz w:val="34"/>
          <w:szCs w:val="34"/>
          <w:lang w:val="en-GB"/>
        </w:rPr>
        <w:t>pāṇibhyām</w:t>
      </w:r>
      <w:proofErr w:type="spellEnd"/>
      <w:r w:rsidR="00AC6CDC" w:rsidRPr="0075555B">
        <w:rPr>
          <w:w w:val="100"/>
          <w:sz w:val="34"/>
          <w:szCs w:val="34"/>
          <w:lang w:val="en-GB"/>
        </w:rPr>
        <w:t xml:space="preserve"> </w:t>
      </w:r>
      <w:proofErr w:type="spellStart"/>
      <w:r w:rsidRPr="0075555B">
        <w:rPr>
          <w:w w:val="100"/>
          <w:sz w:val="34"/>
          <w:szCs w:val="34"/>
          <w:lang w:val="en-GB"/>
        </w:rPr>
        <w:t>abhaya</w:t>
      </w:r>
      <w:proofErr w:type="spellEnd"/>
      <w:r w:rsidR="00AC6CDC" w:rsidRPr="0075555B">
        <w:rPr>
          <w:w w:val="100"/>
          <w:sz w:val="34"/>
          <w:szCs w:val="34"/>
          <w:lang w:val="en-GB"/>
        </w:rPr>
        <w:t xml:space="preserve"> </w:t>
      </w:r>
      <w:proofErr w:type="spellStart"/>
      <w:r w:rsidRPr="0075555B">
        <w:rPr>
          <w:w w:val="100"/>
          <w:sz w:val="34"/>
          <w:szCs w:val="34"/>
          <w:lang w:val="en-GB"/>
        </w:rPr>
        <w:t>varado</w:t>
      </w:r>
      <w:proofErr w:type="spellEnd"/>
      <w:r w:rsidRPr="0075555B">
        <w:rPr>
          <w:w w:val="100"/>
          <w:sz w:val="34"/>
          <w:szCs w:val="34"/>
          <w:lang w:val="en-GB"/>
        </w:rPr>
        <w:t xml:space="preserve"> </w:t>
      </w:r>
      <w:proofErr w:type="spellStart"/>
      <w:r w:rsidRPr="0075555B">
        <w:rPr>
          <w:w w:val="100"/>
          <w:sz w:val="34"/>
          <w:szCs w:val="34"/>
          <w:lang w:val="en-GB"/>
        </w:rPr>
        <w:t>daivata</w:t>
      </w:r>
      <w:r w:rsidR="00AC6CDC" w:rsidRPr="0075555B">
        <w:rPr>
          <w:w w:val="100"/>
          <w:sz w:val="34"/>
          <w:szCs w:val="34"/>
          <w:lang w:val="en-GB"/>
        </w:rPr>
        <w:t>-</w:t>
      </w:r>
      <w:r w:rsidRPr="0075555B">
        <w:rPr>
          <w:w w:val="100"/>
          <w:sz w:val="34"/>
          <w:szCs w:val="34"/>
          <w:lang w:val="en-GB"/>
        </w:rPr>
        <w:t>gaṇaḥ</w:t>
      </w:r>
      <w:proofErr w:type="spellEnd"/>
    </w:p>
    <w:p w:rsidR="003A1A1E" w:rsidRPr="0075555B" w:rsidRDefault="00AC6CDC" w:rsidP="000967F9">
      <w:pPr>
        <w:pStyle w:val="Title"/>
        <w:ind w:left="-142" w:right="-116"/>
        <w:rPr>
          <w:w w:val="100"/>
          <w:sz w:val="34"/>
          <w:szCs w:val="34"/>
          <w:cs/>
          <w:lang w:val="en-GB"/>
        </w:rPr>
      </w:pPr>
      <w:proofErr w:type="spellStart"/>
      <w:r w:rsidRPr="0075555B">
        <w:rPr>
          <w:w w:val="100"/>
          <w:sz w:val="34"/>
          <w:szCs w:val="34"/>
          <w:lang w:val="en-GB"/>
        </w:rPr>
        <w:t>Tvam-ekā</w:t>
      </w:r>
      <w:proofErr w:type="spellEnd"/>
      <w:r w:rsidRPr="0075555B">
        <w:rPr>
          <w:w w:val="100"/>
          <w:sz w:val="34"/>
          <w:szCs w:val="34"/>
          <w:lang w:val="en-GB"/>
        </w:rPr>
        <w:t xml:space="preserve"> </w:t>
      </w:r>
      <w:proofErr w:type="spellStart"/>
      <w:r w:rsidR="003A1A1E" w:rsidRPr="0075555B">
        <w:rPr>
          <w:w w:val="100"/>
          <w:sz w:val="34"/>
          <w:szCs w:val="34"/>
          <w:lang w:val="en-GB"/>
        </w:rPr>
        <w:t>n</w:t>
      </w:r>
      <w:r w:rsidR="008E5049" w:rsidRPr="0075555B">
        <w:rPr>
          <w:w w:val="100"/>
          <w:sz w:val="34"/>
          <w:szCs w:val="34"/>
          <w:lang w:val="en-GB"/>
        </w:rPr>
        <w:t>’</w:t>
      </w:r>
      <w:r w:rsidR="003A1A1E" w:rsidRPr="0075555B">
        <w:rPr>
          <w:w w:val="100"/>
          <w:sz w:val="34"/>
          <w:szCs w:val="34"/>
          <w:lang w:val="en-GB"/>
        </w:rPr>
        <w:t>aivāsi</w:t>
      </w:r>
      <w:proofErr w:type="spellEnd"/>
      <w:r w:rsidR="003A1A1E" w:rsidRPr="0075555B">
        <w:rPr>
          <w:w w:val="100"/>
          <w:sz w:val="34"/>
          <w:szCs w:val="34"/>
          <w:lang w:val="en-GB"/>
        </w:rPr>
        <w:t xml:space="preserve"> </w:t>
      </w:r>
      <w:proofErr w:type="spellStart"/>
      <w:r w:rsidR="003A1A1E" w:rsidRPr="0075555B">
        <w:rPr>
          <w:w w:val="100"/>
          <w:sz w:val="34"/>
          <w:szCs w:val="34"/>
          <w:lang w:val="en-GB"/>
        </w:rPr>
        <w:t>prakaṭita</w:t>
      </w:r>
      <w:proofErr w:type="spellEnd"/>
      <w:r w:rsidR="008E5049" w:rsidRPr="0075555B">
        <w:rPr>
          <w:w w:val="100"/>
          <w:sz w:val="34"/>
          <w:szCs w:val="34"/>
          <w:lang w:val="en-GB"/>
        </w:rPr>
        <w:t xml:space="preserve"> </w:t>
      </w:r>
      <w:proofErr w:type="spellStart"/>
      <w:r w:rsidR="003A1A1E" w:rsidRPr="0075555B">
        <w:rPr>
          <w:w w:val="100"/>
          <w:sz w:val="34"/>
          <w:szCs w:val="34"/>
          <w:lang w:val="en-GB"/>
        </w:rPr>
        <w:t>var</w:t>
      </w:r>
      <w:r w:rsidR="008E5049" w:rsidRPr="0075555B">
        <w:rPr>
          <w:w w:val="100"/>
          <w:sz w:val="34"/>
          <w:szCs w:val="34"/>
          <w:lang w:val="en-GB"/>
        </w:rPr>
        <w:t>’</w:t>
      </w:r>
      <w:r w:rsidR="003A1A1E" w:rsidRPr="0075555B">
        <w:rPr>
          <w:w w:val="100"/>
          <w:sz w:val="34"/>
          <w:szCs w:val="34"/>
          <w:lang w:val="en-GB"/>
        </w:rPr>
        <w:t>ābhītya</w:t>
      </w:r>
      <w:proofErr w:type="spellEnd"/>
      <w:r w:rsidR="008E5049" w:rsidRPr="0075555B">
        <w:rPr>
          <w:w w:val="100"/>
          <w:sz w:val="34"/>
          <w:szCs w:val="34"/>
          <w:lang w:val="en-GB"/>
        </w:rPr>
        <w:t xml:space="preserve"> </w:t>
      </w:r>
      <w:proofErr w:type="spellStart"/>
      <w:r w:rsidR="003A1A1E" w:rsidRPr="0075555B">
        <w:rPr>
          <w:w w:val="100"/>
          <w:sz w:val="34"/>
          <w:szCs w:val="34"/>
          <w:lang w:val="en-GB"/>
        </w:rPr>
        <w:t>bhinayā</w:t>
      </w:r>
      <w:proofErr w:type="spellEnd"/>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Bhayāt</w:t>
      </w:r>
      <w:proofErr w:type="spellEnd"/>
      <w:r w:rsidRPr="0075555B">
        <w:rPr>
          <w:w w:val="100"/>
          <w:sz w:val="34"/>
          <w:szCs w:val="34"/>
          <w:lang w:val="en-GB"/>
        </w:rPr>
        <w:t xml:space="preserve"> </w:t>
      </w:r>
      <w:proofErr w:type="spellStart"/>
      <w:r w:rsidRPr="0075555B">
        <w:rPr>
          <w:w w:val="100"/>
          <w:sz w:val="34"/>
          <w:szCs w:val="34"/>
          <w:lang w:val="en-GB"/>
        </w:rPr>
        <w:t>trātuṁ</w:t>
      </w:r>
      <w:proofErr w:type="spellEnd"/>
      <w:r w:rsidRPr="0075555B">
        <w:rPr>
          <w:w w:val="100"/>
          <w:sz w:val="34"/>
          <w:szCs w:val="34"/>
          <w:lang w:val="en-GB"/>
        </w:rPr>
        <w:t xml:space="preserve"> </w:t>
      </w:r>
      <w:proofErr w:type="spellStart"/>
      <w:r w:rsidRPr="0075555B">
        <w:rPr>
          <w:w w:val="100"/>
          <w:sz w:val="34"/>
          <w:szCs w:val="34"/>
          <w:lang w:val="en-GB"/>
        </w:rPr>
        <w:t>dātuṁ</w:t>
      </w:r>
      <w:proofErr w:type="spellEnd"/>
      <w:r w:rsidRPr="0075555B">
        <w:rPr>
          <w:w w:val="100"/>
          <w:sz w:val="34"/>
          <w:szCs w:val="34"/>
          <w:lang w:val="en-GB"/>
        </w:rPr>
        <w:t xml:space="preserve"> </w:t>
      </w:r>
      <w:proofErr w:type="spellStart"/>
      <w:r w:rsidRPr="0075555B">
        <w:rPr>
          <w:w w:val="100"/>
          <w:sz w:val="34"/>
          <w:szCs w:val="34"/>
          <w:lang w:val="en-GB"/>
        </w:rPr>
        <w:t>phalam</w:t>
      </w:r>
      <w:proofErr w:type="spellEnd"/>
      <w:r w:rsidR="008E5049" w:rsidRPr="0075555B">
        <w:rPr>
          <w:w w:val="100"/>
          <w:sz w:val="34"/>
          <w:szCs w:val="34"/>
          <w:lang w:val="en-GB"/>
        </w:rPr>
        <w:t xml:space="preserve"> </w:t>
      </w:r>
      <w:proofErr w:type="spellStart"/>
      <w:r w:rsidRPr="0075555B">
        <w:rPr>
          <w:w w:val="100"/>
          <w:sz w:val="34"/>
          <w:szCs w:val="34"/>
          <w:lang w:val="en-GB"/>
        </w:rPr>
        <w:t>api</w:t>
      </w:r>
      <w:proofErr w:type="spellEnd"/>
      <w:r w:rsidRPr="0075555B">
        <w:rPr>
          <w:w w:val="100"/>
          <w:sz w:val="34"/>
          <w:szCs w:val="34"/>
          <w:lang w:val="en-GB"/>
        </w:rPr>
        <w:t xml:space="preserve"> cha </w:t>
      </w:r>
      <w:proofErr w:type="spellStart"/>
      <w:r w:rsidRPr="0075555B">
        <w:rPr>
          <w:w w:val="100"/>
          <w:sz w:val="34"/>
          <w:szCs w:val="34"/>
          <w:lang w:val="en-GB"/>
        </w:rPr>
        <w:t>vāñchhā</w:t>
      </w:r>
      <w:proofErr w:type="spellEnd"/>
      <w:r w:rsidR="008E5049" w:rsidRPr="0075555B">
        <w:rPr>
          <w:w w:val="100"/>
          <w:sz w:val="34"/>
          <w:szCs w:val="34"/>
          <w:lang w:val="en-GB"/>
        </w:rPr>
        <w:t xml:space="preserve"> </w:t>
      </w:r>
      <w:proofErr w:type="spellStart"/>
      <w:r w:rsidRPr="0075555B">
        <w:rPr>
          <w:w w:val="100"/>
          <w:sz w:val="34"/>
          <w:szCs w:val="34"/>
          <w:lang w:val="en-GB"/>
        </w:rPr>
        <w:t>samadhikaṁ</w:t>
      </w:r>
      <w:proofErr w:type="spellEnd"/>
    </w:p>
    <w:p w:rsidR="003A1A1E" w:rsidRPr="0075555B" w:rsidRDefault="008E5049" w:rsidP="000967F9">
      <w:pPr>
        <w:pStyle w:val="Title"/>
        <w:ind w:left="-142" w:right="-116"/>
        <w:rPr>
          <w:w w:val="100"/>
          <w:sz w:val="34"/>
          <w:szCs w:val="34"/>
          <w:cs/>
          <w:lang w:val="en-GB"/>
        </w:rPr>
      </w:pPr>
      <w:proofErr w:type="spellStart"/>
      <w:r w:rsidRPr="0075555B">
        <w:rPr>
          <w:w w:val="100"/>
          <w:sz w:val="34"/>
          <w:szCs w:val="34"/>
          <w:lang w:val="en-GB"/>
        </w:rPr>
        <w:t>Śharaṇye</w:t>
      </w:r>
      <w:proofErr w:type="spellEnd"/>
      <w:r w:rsidRPr="0075555B">
        <w:rPr>
          <w:w w:val="100"/>
          <w:sz w:val="34"/>
          <w:szCs w:val="34"/>
          <w:lang w:val="en-GB"/>
        </w:rPr>
        <w:t xml:space="preserve"> </w:t>
      </w:r>
      <w:proofErr w:type="spellStart"/>
      <w:r w:rsidR="003A1A1E" w:rsidRPr="0075555B">
        <w:rPr>
          <w:w w:val="100"/>
          <w:sz w:val="34"/>
          <w:szCs w:val="34"/>
          <w:lang w:val="en-GB"/>
        </w:rPr>
        <w:t>lokānāṁ</w:t>
      </w:r>
      <w:proofErr w:type="spellEnd"/>
      <w:r w:rsidR="003A1A1E" w:rsidRPr="0075555B">
        <w:rPr>
          <w:w w:val="100"/>
          <w:sz w:val="34"/>
          <w:szCs w:val="34"/>
          <w:lang w:val="en-GB"/>
        </w:rPr>
        <w:t xml:space="preserve"> </w:t>
      </w:r>
      <w:proofErr w:type="spellStart"/>
      <w:r w:rsidR="003A1A1E" w:rsidRPr="0075555B">
        <w:rPr>
          <w:w w:val="100"/>
          <w:sz w:val="34"/>
          <w:szCs w:val="34"/>
          <w:lang w:val="en-GB"/>
        </w:rPr>
        <w:t>tava</w:t>
      </w:r>
      <w:proofErr w:type="spellEnd"/>
      <w:r w:rsidR="003A1A1E" w:rsidRPr="0075555B">
        <w:rPr>
          <w:w w:val="100"/>
          <w:sz w:val="34"/>
          <w:szCs w:val="34"/>
          <w:lang w:val="en-GB"/>
        </w:rPr>
        <w:t xml:space="preserve"> hi </w:t>
      </w:r>
      <w:proofErr w:type="spellStart"/>
      <w:r w:rsidR="003A1A1E" w:rsidRPr="0075555B">
        <w:rPr>
          <w:w w:val="100"/>
          <w:sz w:val="34"/>
          <w:szCs w:val="34"/>
          <w:lang w:val="en-GB"/>
        </w:rPr>
        <w:t>charaṇāv</w:t>
      </w:r>
      <w:r w:rsidRPr="0075555B">
        <w:rPr>
          <w:w w:val="100"/>
          <w:sz w:val="34"/>
          <w:szCs w:val="34"/>
          <w:lang w:val="en-GB"/>
        </w:rPr>
        <w:t>’</w:t>
      </w:r>
      <w:r w:rsidR="003A1A1E" w:rsidRPr="0075555B">
        <w:rPr>
          <w:w w:val="100"/>
          <w:sz w:val="34"/>
          <w:szCs w:val="34"/>
          <w:lang w:val="en-GB"/>
        </w:rPr>
        <w:t>eva</w:t>
      </w:r>
      <w:proofErr w:type="spellEnd"/>
      <w:r w:rsidR="003A1A1E" w:rsidRPr="0075555B">
        <w:rPr>
          <w:w w:val="100"/>
          <w:sz w:val="34"/>
          <w:szCs w:val="34"/>
          <w:lang w:val="en-GB"/>
        </w:rPr>
        <w:t xml:space="preserve"> </w:t>
      </w:r>
      <w:proofErr w:type="spellStart"/>
      <w:r w:rsidR="003A1A1E" w:rsidRPr="0075555B">
        <w:rPr>
          <w:w w:val="100"/>
          <w:sz w:val="34"/>
          <w:szCs w:val="34"/>
          <w:lang w:val="en-GB"/>
        </w:rPr>
        <w:t>nipuṇau</w:t>
      </w:r>
      <w:proofErr w:type="spellEnd"/>
      <w:r w:rsidR="003A1A1E"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5B401D" w:rsidRPr="0075555B">
        <w:rPr>
          <w:w w:val="100"/>
          <w:sz w:val="34"/>
          <w:szCs w:val="34"/>
          <w:lang w:val="en-GB"/>
        </w:rPr>
        <w:tab/>
      </w:r>
      <w:r w:rsidR="00AC6CDC" w:rsidRPr="0075555B">
        <w:rPr>
          <w:w w:val="100"/>
          <w:sz w:val="34"/>
          <w:szCs w:val="34"/>
          <w:lang w:val="en-GB"/>
        </w:rPr>
        <w:t>..</w:t>
      </w:r>
      <w:r w:rsidR="003A1A1E" w:rsidRPr="0075555B">
        <w:rPr>
          <w:w w:val="100"/>
          <w:sz w:val="34"/>
          <w:szCs w:val="34"/>
          <w:cs/>
          <w:lang w:val="en-GB"/>
        </w:rPr>
        <w:t>4</w:t>
      </w:r>
      <w:r w:rsidR="00AC6CDC" w:rsidRPr="0075555B">
        <w:rPr>
          <w:w w:val="100"/>
          <w:sz w:val="34"/>
          <w:szCs w:val="34"/>
          <w:cs/>
          <w:lang w:val="en-GB"/>
        </w:rPr>
        <w:t>..</w:t>
      </w:r>
    </w:p>
    <w:p w:rsidR="009B3F91" w:rsidRPr="0075555B" w:rsidRDefault="004E2780" w:rsidP="000967F9">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 xml:space="preserve">Other </w:t>
      </w:r>
      <w:r w:rsidR="009F2E61" w:rsidRPr="0075555B">
        <w:rPr>
          <w:rFonts w:asciiTheme="minorHAnsi" w:eastAsia="Arial" w:hAnsiTheme="minorHAnsi" w:cstheme="minorHAnsi"/>
          <w:color w:val="000000"/>
          <w:sz w:val="32"/>
          <w:szCs w:val="32"/>
          <w:lang w:val="en-GB"/>
        </w:rPr>
        <w:t>Deities bestow</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boons</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give</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protection</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fear</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the</w:t>
      </w:r>
      <w:r w:rsidR="00A13D40" w:rsidRPr="0075555B">
        <w:rPr>
          <w:rFonts w:asciiTheme="minorHAnsi" w:eastAsia="Arial" w:hAnsiTheme="minorHAnsi" w:cstheme="minorHAnsi"/>
          <w:color w:val="000000"/>
          <w:sz w:val="32"/>
          <w:szCs w:val="32"/>
          <w:lang w:val="en-GB"/>
        </w:rPr>
        <w:t>ir hand</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pose</w:t>
      </w:r>
      <w:r w:rsidR="00A13D40" w:rsidRPr="0075555B">
        <w:rPr>
          <w:rFonts w:asciiTheme="minorHAnsi" w:eastAsia="Arial" w:hAnsiTheme="minorHAnsi" w:cstheme="minorHAnsi"/>
          <w:color w:val="000000"/>
          <w:sz w:val="32"/>
          <w:szCs w:val="32"/>
          <w:lang w:val="en-GB"/>
        </w:rPr>
        <w:t>s</w:t>
      </w:r>
      <w:r w:rsidR="00164F54"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Thou</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alone</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give no</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such</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signs</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granting</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boons</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CF2AF1" w:rsidRPr="0075555B">
        <w:rPr>
          <w:rFonts w:asciiTheme="minorHAnsi" w:eastAsia="Arial" w:hAnsiTheme="minorHAnsi" w:cstheme="minorHAnsi"/>
          <w:color w:val="000000"/>
          <w:sz w:val="32"/>
          <w:szCs w:val="32"/>
          <w:lang w:val="en-GB"/>
        </w:rPr>
        <w:t>fearlessness</w:t>
      </w:r>
      <w:r w:rsidR="009F2E61" w:rsidRPr="0075555B">
        <w:rPr>
          <w:rFonts w:asciiTheme="minorHAnsi" w:eastAsia="Arial" w:hAnsiTheme="minorHAnsi" w:cstheme="minorHAnsi"/>
          <w:color w:val="000000"/>
          <w:sz w:val="32"/>
          <w:szCs w:val="32"/>
          <w:lang w:val="en-GB"/>
        </w:rPr>
        <w:t>;</w:t>
      </w:r>
      <w:r w:rsidR="00CF2AF1"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Refuge</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very</w:t>
      </w:r>
      <w:r w:rsidR="00C85C85" w:rsidRPr="0075555B">
        <w:rPr>
          <w:rFonts w:asciiTheme="minorHAnsi" w:eastAsia="Arial" w:hAnsiTheme="minorHAnsi" w:cstheme="minorHAnsi"/>
          <w:color w:val="000000"/>
          <w:sz w:val="32"/>
          <w:szCs w:val="32"/>
          <w:lang w:val="en-GB"/>
        </w:rPr>
        <w:t xml:space="preserve"> </w:t>
      </w:r>
      <w:r w:rsidR="00CF2AF1" w:rsidRPr="0075555B">
        <w:rPr>
          <w:rFonts w:asciiTheme="minorHAnsi" w:eastAsia="Arial" w:hAnsiTheme="minorHAnsi" w:cstheme="minorHAnsi"/>
          <w:color w:val="000000"/>
          <w:sz w:val="32"/>
          <w:szCs w:val="32"/>
          <w:lang w:val="en-GB"/>
        </w:rPr>
        <w:t xml:space="preserve">Feet </w:t>
      </w:r>
      <w:r w:rsidR="009F2E61" w:rsidRPr="0075555B">
        <w:rPr>
          <w:rFonts w:asciiTheme="minorHAnsi" w:eastAsia="Arial" w:hAnsiTheme="minorHAnsi" w:cstheme="minorHAnsi"/>
          <w:i/>
          <w:iCs/>
          <w:color w:val="000000"/>
          <w:sz w:val="30"/>
          <w:szCs w:val="30"/>
          <w:lang w:val="en-GB"/>
        </w:rPr>
        <w:t>(without</w:t>
      </w:r>
      <w:r w:rsidR="00C85C85" w:rsidRPr="0075555B">
        <w:rPr>
          <w:rFonts w:asciiTheme="minorHAnsi" w:eastAsia="Arial" w:hAnsiTheme="minorHAnsi" w:cstheme="minorHAnsi"/>
          <w:i/>
          <w:iCs/>
          <w:color w:val="000000"/>
          <w:sz w:val="30"/>
          <w:szCs w:val="30"/>
          <w:lang w:val="en-GB"/>
        </w:rPr>
        <w:t xml:space="preserve"> </w:t>
      </w:r>
      <w:r w:rsidR="009F2E61" w:rsidRPr="0075555B">
        <w:rPr>
          <w:rFonts w:asciiTheme="minorHAnsi" w:eastAsia="Arial" w:hAnsiTheme="minorHAnsi" w:cstheme="minorHAnsi"/>
          <w:i/>
          <w:iCs/>
          <w:color w:val="000000"/>
          <w:sz w:val="30"/>
          <w:szCs w:val="30"/>
          <w:lang w:val="en-GB"/>
        </w:rPr>
        <w:t>any</w:t>
      </w:r>
      <w:r w:rsidR="00C85C85" w:rsidRPr="0075555B">
        <w:rPr>
          <w:rFonts w:asciiTheme="minorHAnsi" w:eastAsia="Arial" w:hAnsiTheme="minorHAnsi" w:cstheme="minorHAnsi"/>
          <w:i/>
          <w:iCs/>
          <w:color w:val="000000"/>
          <w:sz w:val="30"/>
          <w:szCs w:val="30"/>
          <w:lang w:val="en-GB"/>
        </w:rPr>
        <w:t xml:space="preserve"> </w:t>
      </w:r>
      <w:r w:rsidR="009F2E61" w:rsidRPr="0075555B">
        <w:rPr>
          <w:rFonts w:asciiTheme="minorHAnsi" w:eastAsia="Arial" w:hAnsiTheme="minorHAnsi" w:cstheme="minorHAnsi"/>
          <w:i/>
          <w:iCs/>
          <w:color w:val="000000"/>
          <w:sz w:val="30"/>
          <w:szCs w:val="30"/>
          <w:lang w:val="en-GB"/>
        </w:rPr>
        <w:t>demonstration)</w:t>
      </w:r>
      <w:r w:rsidR="00C85C85" w:rsidRPr="0075555B">
        <w:rPr>
          <w:rFonts w:asciiTheme="minorHAnsi" w:eastAsia="Arial" w:hAnsiTheme="minorHAnsi" w:cstheme="minorHAnsi"/>
          <w:color w:val="000000"/>
          <w:sz w:val="30"/>
          <w:szCs w:val="30"/>
          <w:lang w:val="en-GB"/>
        </w:rPr>
        <w:t xml:space="preserve"> </w:t>
      </w:r>
      <w:r w:rsidR="009F2E61" w:rsidRPr="0075555B">
        <w:rPr>
          <w:rFonts w:asciiTheme="minorHAnsi" w:eastAsia="Arial" w:hAnsiTheme="minorHAnsi" w:cstheme="minorHAnsi"/>
          <w:color w:val="000000"/>
          <w:sz w:val="32"/>
          <w:szCs w:val="32"/>
          <w:lang w:val="en-GB"/>
        </w:rPr>
        <w:t>shelter</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devotees</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fears</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Samsāra</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g</w:t>
      </w:r>
      <w:r w:rsidR="00164F54" w:rsidRPr="0075555B">
        <w:rPr>
          <w:rFonts w:asciiTheme="minorHAnsi" w:eastAsia="Arial" w:hAnsiTheme="minorHAnsi" w:cstheme="minorHAnsi"/>
          <w:color w:val="000000"/>
          <w:sz w:val="32"/>
          <w:szCs w:val="32"/>
          <w:lang w:val="en-GB"/>
        </w:rPr>
        <w:t>rant</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them</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more</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than</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they</w:t>
      </w:r>
      <w:r w:rsidR="00C85C85" w:rsidRPr="0075555B">
        <w:rPr>
          <w:rFonts w:asciiTheme="minorHAnsi" w:eastAsia="Arial" w:hAnsiTheme="minorHAnsi" w:cstheme="minorHAnsi"/>
          <w:color w:val="000000"/>
          <w:sz w:val="32"/>
          <w:szCs w:val="32"/>
          <w:lang w:val="en-GB"/>
        </w:rPr>
        <w:t xml:space="preserve"> </w:t>
      </w:r>
      <w:r w:rsidR="00CF2AF1" w:rsidRPr="0075555B">
        <w:rPr>
          <w:rFonts w:asciiTheme="minorHAnsi" w:eastAsia="Arial" w:hAnsiTheme="minorHAnsi" w:cstheme="minorHAnsi"/>
          <w:color w:val="000000"/>
          <w:sz w:val="32"/>
          <w:szCs w:val="32"/>
          <w:lang w:val="en-GB"/>
        </w:rPr>
        <w:t xml:space="preserve">could </w:t>
      </w:r>
      <w:r w:rsidR="009F2E61" w:rsidRPr="0075555B">
        <w:rPr>
          <w:rFonts w:asciiTheme="minorHAnsi" w:eastAsia="Arial" w:hAnsiTheme="minorHAnsi" w:cstheme="minorHAnsi"/>
          <w:color w:val="000000"/>
          <w:sz w:val="32"/>
          <w:szCs w:val="32"/>
          <w:lang w:val="en-GB"/>
        </w:rPr>
        <w:t>pray</w:t>
      </w:r>
      <w:r w:rsidR="00C85C85"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color w:val="000000"/>
          <w:sz w:val="32"/>
          <w:szCs w:val="32"/>
          <w:lang w:val="en-GB"/>
        </w:rPr>
        <w:t>for</w:t>
      </w:r>
      <w:r w:rsidR="0014111F">
        <w:rPr>
          <w:rFonts w:asciiTheme="minorHAnsi" w:eastAsia="Arial" w:hAnsiTheme="minorHAnsi" w:cstheme="minorHAnsi"/>
          <w:color w:val="000000"/>
          <w:sz w:val="32"/>
          <w:szCs w:val="32"/>
          <w:lang w:val="en-GB"/>
        </w:rPr>
        <w:t>.</w:t>
      </w:r>
    </w:p>
    <w:p w:rsidR="006563B7" w:rsidRPr="0014111F" w:rsidRDefault="006563B7" w:rsidP="000967F9">
      <w:pPr>
        <w:pStyle w:val="Title"/>
        <w:ind w:left="-142" w:right="-116"/>
        <w:rPr>
          <w:w w:val="100"/>
          <w:sz w:val="18"/>
          <w:szCs w:val="18"/>
          <w:lang w:val="en-GB"/>
        </w:rPr>
      </w:pPr>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Haris</w:t>
      </w:r>
      <w:r w:rsidR="008E5049" w:rsidRPr="0075555B">
        <w:rPr>
          <w:w w:val="100"/>
          <w:sz w:val="34"/>
          <w:szCs w:val="34"/>
          <w:lang w:val="en-GB"/>
        </w:rPr>
        <w:t>-</w:t>
      </w:r>
      <w:r w:rsidRPr="0075555B">
        <w:rPr>
          <w:w w:val="100"/>
          <w:sz w:val="34"/>
          <w:szCs w:val="34"/>
          <w:lang w:val="en-GB"/>
        </w:rPr>
        <w:t>tvām</w:t>
      </w:r>
      <w:proofErr w:type="spellEnd"/>
      <w:r w:rsidR="008E5049" w:rsidRPr="0075555B">
        <w:rPr>
          <w:w w:val="100"/>
          <w:sz w:val="34"/>
          <w:szCs w:val="34"/>
          <w:lang w:val="en-GB"/>
        </w:rPr>
        <w:t xml:space="preserve"> </w:t>
      </w:r>
      <w:proofErr w:type="spellStart"/>
      <w:r w:rsidRPr="0075555B">
        <w:rPr>
          <w:w w:val="100"/>
          <w:sz w:val="34"/>
          <w:szCs w:val="34"/>
          <w:lang w:val="en-GB"/>
        </w:rPr>
        <w:t>ārādhya</w:t>
      </w:r>
      <w:proofErr w:type="spellEnd"/>
      <w:r w:rsidRPr="0075555B">
        <w:rPr>
          <w:w w:val="100"/>
          <w:sz w:val="34"/>
          <w:szCs w:val="34"/>
          <w:lang w:val="en-GB"/>
        </w:rPr>
        <w:t xml:space="preserve"> </w:t>
      </w:r>
      <w:proofErr w:type="spellStart"/>
      <w:r w:rsidRPr="0075555B">
        <w:rPr>
          <w:w w:val="100"/>
          <w:sz w:val="34"/>
          <w:szCs w:val="34"/>
          <w:lang w:val="en-GB"/>
        </w:rPr>
        <w:t>praṇata</w:t>
      </w:r>
      <w:proofErr w:type="spellEnd"/>
      <w:r w:rsidR="008E5049" w:rsidRPr="0075555B">
        <w:rPr>
          <w:w w:val="100"/>
          <w:sz w:val="34"/>
          <w:szCs w:val="34"/>
          <w:lang w:val="en-GB"/>
        </w:rPr>
        <w:t xml:space="preserve"> </w:t>
      </w:r>
      <w:proofErr w:type="spellStart"/>
      <w:r w:rsidRPr="0075555B">
        <w:rPr>
          <w:w w:val="100"/>
          <w:sz w:val="34"/>
          <w:szCs w:val="34"/>
          <w:lang w:val="en-GB"/>
        </w:rPr>
        <w:t>jana</w:t>
      </w:r>
      <w:proofErr w:type="spellEnd"/>
      <w:r w:rsidR="008E5049" w:rsidRPr="0075555B">
        <w:rPr>
          <w:w w:val="100"/>
          <w:sz w:val="34"/>
          <w:szCs w:val="34"/>
          <w:lang w:val="en-GB"/>
        </w:rPr>
        <w:t xml:space="preserve"> </w:t>
      </w:r>
      <w:proofErr w:type="spellStart"/>
      <w:r w:rsidRPr="0075555B">
        <w:rPr>
          <w:w w:val="100"/>
          <w:sz w:val="34"/>
          <w:szCs w:val="34"/>
          <w:lang w:val="en-GB"/>
        </w:rPr>
        <w:t>saubhāgya</w:t>
      </w:r>
      <w:proofErr w:type="spellEnd"/>
      <w:r w:rsidR="008E5049" w:rsidRPr="0075555B">
        <w:rPr>
          <w:w w:val="100"/>
          <w:sz w:val="34"/>
          <w:szCs w:val="34"/>
          <w:lang w:val="en-GB"/>
        </w:rPr>
        <w:t xml:space="preserve"> </w:t>
      </w:r>
      <w:proofErr w:type="spellStart"/>
      <w:r w:rsidRPr="0075555B">
        <w:rPr>
          <w:w w:val="100"/>
          <w:sz w:val="34"/>
          <w:szCs w:val="34"/>
          <w:lang w:val="en-GB"/>
        </w:rPr>
        <w:t>jananīṁ</w:t>
      </w:r>
      <w:proofErr w:type="spellEnd"/>
    </w:p>
    <w:p w:rsidR="003A1A1E" w:rsidRPr="0075555B" w:rsidRDefault="008E5049" w:rsidP="000967F9">
      <w:pPr>
        <w:pStyle w:val="Title"/>
        <w:ind w:left="-142" w:right="-116"/>
        <w:rPr>
          <w:w w:val="100"/>
          <w:sz w:val="34"/>
          <w:szCs w:val="34"/>
          <w:cs/>
          <w:lang w:val="en-GB"/>
        </w:rPr>
      </w:pPr>
      <w:proofErr w:type="spellStart"/>
      <w:r w:rsidRPr="0075555B">
        <w:rPr>
          <w:w w:val="100"/>
          <w:sz w:val="34"/>
          <w:szCs w:val="34"/>
          <w:lang w:val="en-GB"/>
        </w:rPr>
        <w:t>Purā</w:t>
      </w:r>
      <w:proofErr w:type="spellEnd"/>
      <w:r w:rsidRPr="0075555B">
        <w:rPr>
          <w:w w:val="100"/>
          <w:sz w:val="34"/>
          <w:szCs w:val="34"/>
          <w:lang w:val="en-GB"/>
        </w:rPr>
        <w:t xml:space="preserve"> </w:t>
      </w:r>
      <w:proofErr w:type="spellStart"/>
      <w:r w:rsidR="003A1A1E" w:rsidRPr="0075555B">
        <w:rPr>
          <w:w w:val="100"/>
          <w:sz w:val="34"/>
          <w:szCs w:val="34"/>
          <w:lang w:val="en-GB"/>
        </w:rPr>
        <w:t>nārī</w:t>
      </w:r>
      <w:proofErr w:type="spellEnd"/>
      <w:r w:rsidR="003A1A1E" w:rsidRPr="0075555B">
        <w:rPr>
          <w:w w:val="100"/>
          <w:sz w:val="34"/>
          <w:szCs w:val="34"/>
          <w:lang w:val="en-GB"/>
        </w:rPr>
        <w:t xml:space="preserve"> </w:t>
      </w:r>
      <w:proofErr w:type="spellStart"/>
      <w:r w:rsidR="003A1A1E" w:rsidRPr="0075555B">
        <w:rPr>
          <w:w w:val="100"/>
          <w:sz w:val="34"/>
          <w:szCs w:val="34"/>
          <w:lang w:val="en-GB"/>
        </w:rPr>
        <w:t>bhūtvā</w:t>
      </w:r>
      <w:proofErr w:type="spellEnd"/>
      <w:r w:rsidR="003A1A1E" w:rsidRPr="0075555B">
        <w:rPr>
          <w:w w:val="100"/>
          <w:sz w:val="34"/>
          <w:szCs w:val="34"/>
          <w:lang w:val="en-GB"/>
        </w:rPr>
        <w:t xml:space="preserve"> </w:t>
      </w:r>
      <w:proofErr w:type="spellStart"/>
      <w:r w:rsidR="003A1A1E" w:rsidRPr="0075555B">
        <w:rPr>
          <w:w w:val="100"/>
          <w:sz w:val="34"/>
          <w:szCs w:val="34"/>
          <w:lang w:val="en-GB"/>
        </w:rPr>
        <w:t>pura</w:t>
      </w:r>
      <w:r w:rsidRPr="0075555B">
        <w:rPr>
          <w:w w:val="100"/>
          <w:sz w:val="34"/>
          <w:szCs w:val="34"/>
          <w:lang w:val="en-GB"/>
        </w:rPr>
        <w:t>-</w:t>
      </w:r>
      <w:r w:rsidR="003A1A1E" w:rsidRPr="0075555B">
        <w:rPr>
          <w:w w:val="100"/>
          <w:sz w:val="34"/>
          <w:szCs w:val="34"/>
          <w:lang w:val="en-GB"/>
        </w:rPr>
        <w:t>ripum</w:t>
      </w:r>
      <w:proofErr w:type="spellEnd"/>
      <w:r w:rsidRPr="0075555B">
        <w:rPr>
          <w:w w:val="100"/>
          <w:sz w:val="34"/>
          <w:szCs w:val="34"/>
          <w:lang w:val="en-GB"/>
        </w:rPr>
        <w:t xml:space="preserve"> </w:t>
      </w:r>
      <w:proofErr w:type="spellStart"/>
      <w:r w:rsidR="003A1A1E" w:rsidRPr="0075555B">
        <w:rPr>
          <w:w w:val="100"/>
          <w:sz w:val="34"/>
          <w:szCs w:val="34"/>
          <w:lang w:val="en-GB"/>
        </w:rPr>
        <w:t>api</w:t>
      </w:r>
      <w:proofErr w:type="spellEnd"/>
      <w:r w:rsidR="003A1A1E" w:rsidRPr="0075555B">
        <w:rPr>
          <w:w w:val="100"/>
          <w:sz w:val="34"/>
          <w:szCs w:val="34"/>
          <w:lang w:val="en-GB"/>
        </w:rPr>
        <w:t xml:space="preserve"> </w:t>
      </w:r>
      <w:proofErr w:type="spellStart"/>
      <w:r w:rsidR="003A1A1E" w:rsidRPr="0075555B">
        <w:rPr>
          <w:w w:val="100"/>
          <w:sz w:val="34"/>
          <w:szCs w:val="34"/>
          <w:lang w:val="en-GB"/>
        </w:rPr>
        <w:t>kṣhobham</w:t>
      </w:r>
      <w:proofErr w:type="spellEnd"/>
      <w:r w:rsidRPr="0075555B">
        <w:rPr>
          <w:w w:val="100"/>
          <w:sz w:val="34"/>
          <w:szCs w:val="34"/>
          <w:lang w:val="en-GB"/>
        </w:rPr>
        <w:t xml:space="preserve"> </w:t>
      </w:r>
      <w:proofErr w:type="spellStart"/>
      <w:r w:rsidR="003A1A1E" w:rsidRPr="0075555B">
        <w:rPr>
          <w:w w:val="100"/>
          <w:sz w:val="34"/>
          <w:szCs w:val="34"/>
          <w:lang w:val="en-GB"/>
        </w:rPr>
        <w:t>anayat</w:t>
      </w:r>
      <w:proofErr w:type="spellEnd"/>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Smaro</w:t>
      </w:r>
      <w:proofErr w:type="spellEnd"/>
      <w:r w:rsidR="00A13D40" w:rsidRPr="0075555B">
        <w:rPr>
          <w:w w:val="100"/>
          <w:sz w:val="34"/>
          <w:szCs w:val="34"/>
          <w:lang w:val="en-GB"/>
        </w:rPr>
        <w:t>-</w:t>
      </w:r>
      <w:r w:rsidRPr="0075555B">
        <w:rPr>
          <w:w w:val="100"/>
          <w:sz w:val="34"/>
          <w:szCs w:val="34"/>
          <w:lang w:val="en-GB"/>
        </w:rPr>
        <w:t xml:space="preserve">’pi </w:t>
      </w:r>
      <w:proofErr w:type="spellStart"/>
      <w:r w:rsidRPr="0075555B">
        <w:rPr>
          <w:w w:val="100"/>
          <w:sz w:val="34"/>
          <w:szCs w:val="34"/>
          <w:lang w:val="en-GB"/>
        </w:rPr>
        <w:t>tvāṁ</w:t>
      </w:r>
      <w:proofErr w:type="spellEnd"/>
      <w:r w:rsidRPr="0075555B">
        <w:rPr>
          <w:w w:val="100"/>
          <w:sz w:val="34"/>
          <w:szCs w:val="34"/>
          <w:lang w:val="en-GB"/>
        </w:rPr>
        <w:t xml:space="preserve"> </w:t>
      </w:r>
      <w:proofErr w:type="spellStart"/>
      <w:r w:rsidRPr="0075555B">
        <w:rPr>
          <w:w w:val="100"/>
          <w:sz w:val="34"/>
          <w:szCs w:val="34"/>
          <w:lang w:val="en-GB"/>
        </w:rPr>
        <w:t>natvā</w:t>
      </w:r>
      <w:proofErr w:type="spellEnd"/>
      <w:r w:rsidRPr="0075555B">
        <w:rPr>
          <w:w w:val="100"/>
          <w:sz w:val="34"/>
          <w:szCs w:val="34"/>
          <w:lang w:val="en-GB"/>
        </w:rPr>
        <w:t xml:space="preserve"> </w:t>
      </w:r>
      <w:proofErr w:type="spellStart"/>
      <w:r w:rsidRPr="0075555B">
        <w:rPr>
          <w:w w:val="100"/>
          <w:sz w:val="34"/>
          <w:szCs w:val="34"/>
          <w:lang w:val="en-GB"/>
        </w:rPr>
        <w:t>rati</w:t>
      </w:r>
      <w:proofErr w:type="spellEnd"/>
      <w:r w:rsidR="008E5049" w:rsidRPr="0075555B">
        <w:rPr>
          <w:w w:val="100"/>
          <w:sz w:val="34"/>
          <w:szCs w:val="34"/>
          <w:lang w:val="en-GB"/>
        </w:rPr>
        <w:t xml:space="preserve"> </w:t>
      </w:r>
      <w:proofErr w:type="spellStart"/>
      <w:r w:rsidRPr="0075555B">
        <w:rPr>
          <w:w w:val="100"/>
          <w:sz w:val="34"/>
          <w:szCs w:val="34"/>
          <w:lang w:val="en-GB"/>
        </w:rPr>
        <w:t>nayana</w:t>
      </w:r>
      <w:proofErr w:type="spellEnd"/>
      <w:r w:rsidR="008E5049" w:rsidRPr="0075555B">
        <w:rPr>
          <w:w w:val="100"/>
          <w:sz w:val="34"/>
          <w:szCs w:val="34"/>
          <w:lang w:val="en-GB"/>
        </w:rPr>
        <w:t xml:space="preserve"> </w:t>
      </w:r>
      <w:proofErr w:type="spellStart"/>
      <w:r w:rsidRPr="0075555B">
        <w:rPr>
          <w:w w:val="100"/>
          <w:sz w:val="34"/>
          <w:szCs w:val="34"/>
          <w:lang w:val="en-GB"/>
        </w:rPr>
        <w:t>lehyena</w:t>
      </w:r>
      <w:proofErr w:type="spellEnd"/>
      <w:r w:rsidRPr="0075555B">
        <w:rPr>
          <w:w w:val="100"/>
          <w:sz w:val="34"/>
          <w:szCs w:val="34"/>
          <w:lang w:val="en-GB"/>
        </w:rPr>
        <w:t xml:space="preserve"> </w:t>
      </w:r>
      <w:proofErr w:type="spellStart"/>
      <w:r w:rsidRPr="0075555B">
        <w:rPr>
          <w:w w:val="100"/>
          <w:sz w:val="34"/>
          <w:szCs w:val="34"/>
          <w:lang w:val="en-GB"/>
        </w:rPr>
        <w:t>vapuṣhā</w:t>
      </w:r>
      <w:proofErr w:type="spellEnd"/>
    </w:p>
    <w:p w:rsidR="003A1A1E" w:rsidRPr="0075555B" w:rsidRDefault="008E5049" w:rsidP="000967F9">
      <w:pPr>
        <w:pStyle w:val="Title"/>
        <w:ind w:left="-142" w:right="-116"/>
        <w:rPr>
          <w:w w:val="100"/>
          <w:sz w:val="34"/>
          <w:szCs w:val="34"/>
          <w:cs/>
          <w:lang w:val="en-GB"/>
        </w:rPr>
      </w:pPr>
      <w:proofErr w:type="spellStart"/>
      <w:r w:rsidRPr="0075555B">
        <w:rPr>
          <w:w w:val="100"/>
          <w:sz w:val="34"/>
          <w:szCs w:val="34"/>
          <w:lang w:val="en-GB"/>
        </w:rPr>
        <w:t>Munīnām</w:t>
      </w:r>
      <w:proofErr w:type="spellEnd"/>
      <w:r w:rsidRPr="0075555B">
        <w:rPr>
          <w:w w:val="100"/>
          <w:sz w:val="34"/>
          <w:szCs w:val="34"/>
          <w:lang w:val="en-GB"/>
        </w:rPr>
        <w:t xml:space="preserve"> </w:t>
      </w:r>
      <w:proofErr w:type="spellStart"/>
      <w:r w:rsidRPr="0075555B">
        <w:rPr>
          <w:w w:val="100"/>
          <w:sz w:val="34"/>
          <w:szCs w:val="34"/>
          <w:lang w:val="en-GB"/>
        </w:rPr>
        <w:t>apy’antaḥ</w:t>
      </w:r>
      <w:proofErr w:type="spellEnd"/>
      <w:r w:rsidRPr="0075555B">
        <w:rPr>
          <w:w w:val="100"/>
          <w:sz w:val="34"/>
          <w:szCs w:val="34"/>
          <w:lang w:val="en-GB"/>
        </w:rPr>
        <w:t xml:space="preserve"> </w:t>
      </w:r>
      <w:proofErr w:type="spellStart"/>
      <w:r w:rsidR="003A1A1E" w:rsidRPr="0075555B">
        <w:rPr>
          <w:w w:val="100"/>
          <w:sz w:val="34"/>
          <w:szCs w:val="34"/>
          <w:lang w:val="en-GB"/>
        </w:rPr>
        <w:t>prabhavati</w:t>
      </w:r>
      <w:proofErr w:type="spellEnd"/>
      <w:r w:rsidR="003A1A1E" w:rsidRPr="0075555B">
        <w:rPr>
          <w:w w:val="100"/>
          <w:sz w:val="34"/>
          <w:szCs w:val="34"/>
          <w:lang w:val="en-GB"/>
        </w:rPr>
        <w:t xml:space="preserve"> hi </w:t>
      </w:r>
      <w:proofErr w:type="spellStart"/>
      <w:r w:rsidR="003A1A1E" w:rsidRPr="0075555B">
        <w:rPr>
          <w:w w:val="100"/>
          <w:sz w:val="34"/>
          <w:szCs w:val="34"/>
          <w:lang w:val="en-GB"/>
        </w:rPr>
        <w:t>mohāya</w:t>
      </w:r>
      <w:proofErr w:type="spellEnd"/>
      <w:r w:rsidR="003A1A1E" w:rsidRPr="0075555B">
        <w:rPr>
          <w:w w:val="100"/>
          <w:sz w:val="34"/>
          <w:szCs w:val="34"/>
          <w:lang w:val="en-GB"/>
        </w:rPr>
        <w:t xml:space="preserve"> </w:t>
      </w:r>
      <w:proofErr w:type="spellStart"/>
      <w:r w:rsidR="003A1A1E" w:rsidRPr="0075555B">
        <w:rPr>
          <w:w w:val="100"/>
          <w:sz w:val="34"/>
          <w:szCs w:val="34"/>
          <w:lang w:val="en-GB"/>
        </w:rPr>
        <w:t>mahatām</w:t>
      </w:r>
      <w:proofErr w:type="spellEnd"/>
      <w:r w:rsidR="003A1A1E"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3A1A1E" w:rsidRPr="0075555B">
        <w:rPr>
          <w:w w:val="100"/>
          <w:sz w:val="34"/>
          <w:szCs w:val="34"/>
          <w:cs/>
          <w:lang w:val="en-GB"/>
        </w:rPr>
        <w:t>5</w:t>
      </w:r>
      <w:r w:rsidR="00AC6CDC" w:rsidRPr="0075555B">
        <w:rPr>
          <w:w w:val="100"/>
          <w:sz w:val="34"/>
          <w:szCs w:val="34"/>
          <w:cs/>
          <w:lang w:val="en-GB"/>
        </w:rPr>
        <w:t>..</w:t>
      </w:r>
    </w:p>
    <w:p w:rsidR="006563B7" w:rsidRPr="0075555B" w:rsidRDefault="00011781" w:rsidP="000967F9">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Worshipping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bestows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prosperity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devotees,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Viṣhṇu became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charming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female</w:t>
      </w:r>
      <w:r w:rsidR="00C85C85" w:rsidRPr="0075555B">
        <w:rPr>
          <w:rFonts w:asciiTheme="minorHAnsi" w:eastAsia="Arial" w:hAnsiTheme="minorHAnsi" w:cstheme="minorHAnsi"/>
          <w:color w:val="000000"/>
          <w:sz w:val="32"/>
          <w:szCs w:val="32"/>
          <w:lang w:val="en-GB"/>
        </w:rPr>
        <w:t xml:space="preserve"> </w:t>
      </w:r>
      <w:r w:rsidR="004E2780" w:rsidRPr="004E2780">
        <w:rPr>
          <w:rFonts w:asciiTheme="minorHAnsi" w:eastAsia="Arial" w:hAnsiTheme="minorHAnsi" w:cstheme="minorHAnsi"/>
          <w:i/>
          <w:iCs/>
          <w:color w:val="000000"/>
          <w:sz w:val="30"/>
          <w:szCs w:val="30"/>
          <w:lang w:val="en-GB"/>
        </w:rPr>
        <w:t>(</w:t>
      </w:r>
      <w:proofErr w:type="spellStart"/>
      <w:r w:rsidR="004E2780" w:rsidRPr="004E2780">
        <w:rPr>
          <w:rFonts w:asciiTheme="minorHAnsi" w:eastAsia="Arial" w:hAnsiTheme="minorHAnsi" w:cstheme="minorHAnsi"/>
          <w:i/>
          <w:iCs/>
          <w:color w:val="000000"/>
          <w:sz w:val="30"/>
          <w:szCs w:val="30"/>
          <w:lang w:val="en-GB"/>
        </w:rPr>
        <w:t>Mohin</w:t>
      </w:r>
      <w:r w:rsidR="00013928">
        <w:rPr>
          <w:rFonts w:asciiTheme="minorHAnsi" w:eastAsia="Arial" w:hAnsiTheme="minorHAnsi" w:cstheme="minorHAnsi"/>
          <w:i/>
          <w:iCs/>
          <w:color w:val="000000"/>
          <w:sz w:val="30"/>
          <w:szCs w:val="30"/>
          <w:lang w:val="en-GB"/>
        </w:rPr>
        <w:t>ī</w:t>
      </w:r>
      <w:proofErr w:type="spellEnd"/>
      <w:r w:rsidR="004E2780" w:rsidRPr="004E2780">
        <w:rPr>
          <w:rFonts w:asciiTheme="minorHAnsi" w:eastAsia="Arial" w:hAnsiTheme="minorHAnsi" w:cstheme="minorHAnsi"/>
          <w:i/>
          <w:iCs/>
          <w:color w:val="000000"/>
          <w:sz w:val="30"/>
          <w:szCs w:val="30"/>
          <w:lang w:val="en-GB"/>
        </w:rPr>
        <w:t>)</w:t>
      </w:r>
      <w:r w:rsidR="004E2780">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stirred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waves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passion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14111F">
        <w:rPr>
          <w:rFonts w:asciiTheme="minorHAnsi" w:eastAsia="Arial" w:hAnsiTheme="minorHAnsi" w:cstheme="minorHAnsi"/>
          <w:color w:val="000000"/>
          <w:sz w:val="32"/>
          <w:szCs w:val="32"/>
          <w:lang w:val="en-GB"/>
        </w:rPr>
        <w:t>Ś</w:t>
      </w:r>
      <w:r w:rsidRPr="0075555B">
        <w:rPr>
          <w:rFonts w:asciiTheme="minorHAnsi" w:eastAsia="Arial" w:hAnsiTheme="minorHAnsi" w:cstheme="minorHAnsi"/>
          <w:color w:val="000000"/>
          <w:sz w:val="32"/>
          <w:szCs w:val="32"/>
          <w:lang w:val="en-GB"/>
        </w:rPr>
        <w:t>hiva</w:t>
      </w:r>
      <w:r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Destroyer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Three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Cities</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4E2780">
        <w:rPr>
          <w:rFonts w:asciiTheme="minorHAnsi" w:eastAsia="Arial" w:hAnsiTheme="minorHAnsi" w:cstheme="minorHAnsi"/>
          <w:color w:val="000000"/>
          <w:sz w:val="32"/>
          <w:szCs w:val="32"/>
          <w:lang w:val="en-GB"/>
        </w:rPr>
        <w:t>Kāmadeva</w:t>
      </w:r>
      <w:r w:rsidR="009F2E61" w:rsidRPr="004E2780">
        <w:rPr>
          <w:rFonts w:asciiTheme="minorHAnsi" w:eastAsia="Arial" w:hAnsiTheme="minorHAnsi" w:cstheme="minorHAnsi"/>
          <w:color w:val="000000"/>
          <w:sz w:val="32"/>
          <w:szCs w:val="32"/>
          <w:lang w:val="en-GB"/>
        </w:rPr>
        <w:t xml:space="preserve">, </w:t>
      </w:r>
      <w:r w:rsidRPr="004E2780">
        <w:rPr>
          <w:rFonts w:asciiTheme="minorHAnsi" w:eastAsia="Arial" w:hAnsiTheme="minorHAnsi" w:cstheme="minorHAnsi"/>
          <w:color w:val="000000"/>
          <w:sz w:val="32"/>
          <w:szCs w:val="32"/>
          <w:lang w:val="en-GB"/>
        </w:rPr>
        <w:t>the</w:t>
      </w:r>
      <w:r w:rsidR="00C85C85" w:rsidRPr="004E2780">
        <w:rPr>
          <w:rFonts w:asciiTheme="minorHAnsi" w:eastAsia="Arial" w:hAnsiTheme="minorHAnsi" w:cstheme="minorHAnsi"/>
          <w:color w:val="000000"/>
          <w:sz w:val="32"/>
          <w:szCs w:val="32"/>
          <w:lang w:val="en-GB"/>
        </w:rPr>
        <w:t xml:space="preserve"> </w:t>
      </w:r>
      <w:r w:rsidR="00CF2AF1" w:rsidRPr="004E2780">
        <w:rPr>
          <w:rFonts w:asciiTheme="minorHAnsi" w:eastAsia="Arial" w:hAnsiTheme="minorHAnsi" w:cstheme="minorHAnsi"/>
          <w:color w:val="000000"/>
          <w:sz w:val="32"/>
          <w:szCs w:val="32"/>
          <w:lang w:val="en-GB"/>
        </w:rPr>
        <w:t xml:space="preserve">God </w:t>
      </w:r>
      <w:r w:rsidRPr="004E2780">
        <w:rPr>
          <w:rFonts w:asciiTheme="minorHAnsi" w:eastAsia="Arial" w:hAnsiTheme="minorHAnsi" w:cstheme="minorHAnsi"/>
          <w:color w:val="000000"/>
          <w:sz w:val="32"/>
          <w:szCs w:val="32"/>
          <w:lang w:val="en-GB"/>
        </w:rPr>
        <w:t>of</w:t>
      </w:r>
      <w:r w:rsidR="00C85C85" w:rsidRPr="004E2780">
        <w:rPr>
          <w:rFonts w:asciiTheme="minorHAnsi" w:eastAsia="Arial" w:hAnsiTheme="minorHAnsi" w:cstheme="minorHAnsi"/>
          <w:color w:val="000000"/>
          <w:sz w:val="32"/>
          <w:szCs w:val="32"/>
          <w:lang w:val="en-GB"/>
        </w:rPr>
        <w:t xml:space="preserve"> </w:t>
      </w:r>
      <w:r w:rsidR="00CF2AF1" w:rsidRPr="004E2780">
        <w:rPr>
          <w:rFonts w:asciiTheme="minorHAnsi" w:eastAsia="Arial" w:hAnsiTheme="minorHAnsi" w:cstheme="minorHAnsi"/>
          <w:color w:val="000000"/>
          <w:sz w:val="32"/>
          <w:szCs w:val="32"/>
          <w:lang w:val="en-GB"/>
        </w:rPr>
        <w:t>Love</w:t>
      </w:r>
      <w:r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0"/>
          <w:szCs w:val="30"/>
          <w:lang w:val="en-GB"/>
        </w:rPr>
        <w:t xml:space="preserve"> </w:t>
      </w:r>
      <w:r w:rsidR="004E2780">
        <w:rPr>
          <w:rFonts w:asciiTheme="minorHAnsi" w:eastAsia="Arial" w:hAnsiTheme="minorHAnsi" w:cstheme="minorHAnsi"/>
          <w:color w:val="000000"/>
          <w:sz w:val="32"/>
          <w:szCs w:val="32"/>
          <w:lang w:val="en-GB"/>
        </w:rPr>
        <w:t xml:space="preserve">adoring </w:t>
      </w:r>
      <w:r w:rsidRPr="0075555B">
        <w:rPr>
          <w:rFonts w:asciiTheme="minorHAnsi" w:eastAsia="Arial" w:hAnsiTheme="minorHAnsi" w:cstheme="minorHAnsi"/>
          <w:color w:val="000000"/>
          <w:sz w:val="32"/>
          <w:szCs w:val="32"/>
          <w:lang w:val="en-GB"/>
        </w:rPr>
        <w:t>Th</w:t>
      </w:r>
      <w:r w:rsidR="004E2780">
        <w:rPr>
          <w:rFonts w:asciiTheme="minorHAnsi" w:eastAsia="Arial" w:hAnsiTheme="minorHAnsi" w:cstheme="minorHAnsi"/>
          <w:color w:val="000000"/>
          <w:sz w:val="32"/>
          <w:szCs w:val="32"/>
          <w:lang w:val="en-GB"/>
        </w:rPr>
        <w:t>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feast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Rati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causes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infatuation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minds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sages.</w:t>
      </w:r>
      <w:r w:rsidR="00C85C85" w:rsidRPr="0075555B">
        <w:rPr>
          <w:rFonts w:asciiTheme="minorHAnsi" w:eastAsia="Arial" w:hAnsiTheme="minorHAnsi" w:cstheme="minorHAnsi"/>
          <w:color w:val="000000"/>
          <w:sz w:val="32"/>
          <w:szCs w:val="32"/>
          <w:lang w:val="en-GB"/>
        </w:rPr>
        <w:t xml:space="preserve"> </w:t>
      </w:r>
    </w:p>
    <w:p w:rsidR="003A1A1E" w:rsidRPr="0075555B" w:rsidRDefault="003A1A1E" w:rsidP="002A470D">
      <w:pPr>
        <w:pStyle w:val="Title"/>
        <w:ind w:left="-142" w:right="-542"/>
        <w:rPr>
          <w:w w:val="100"/>
          <w:sz w:val="34"/>
          <w:szCs w:val="34"/>
          <w:cs/>
          <w:lang w:val="en-GB"/>
        </w:rPr>
      </w:pPr>
      <w:proofErr w:type="spellStart"/>
      <w:r w:rsidRPr="0075555B">
        <w:rPr>
          <w:w w:val="100"/>
          <w:sz w:val="34"/>
          <w:szCs w:val="34"/>
          <w:lang w:val="en-GB"/>
        </w:rPr>
        <w:lastRenderedPageBreak/>
        <w:t>Dhanuḥ</w:t>
      </w:r>
      <w:proofErr w:type="spellEnd"/>
      <w:r w:rsidRPr="0075555B">
        <w:rPr>
          <w:w w:val="100"/>
          <w:sz w:val="34"/>
          <w:szCs w:val="34"/>
          <w:lang w:val="en-GB"/>
        </w:rPr>
        <w:t xml:space="preserve"> </w:t>
      </w:r>
      <w:proofErr w:type="spellStart"/>
      <w:r w:rsidRPr="0075555B">
        <w:rPr>
          <w:w w:val="100"/>
          <w:sz w:val="34"/>
          <w:szCs w:val="34"/>
          <w:lang w:val="en-GB"/>
        </w:rPr>
        <w:t>pauṣhpaṁ</w:t>
      </w:r>
      <w:proofErr w:type="spellEnd"/>
      <w:r w:rsidRPr="0075555B">
        <w:rPr>
          <w:w w:val="100"/>
          <w:sz w:val="34"/>
          <w:szCs w:val="34"/>
          <w:lang w:val="en-GB"/>
        </w:rPr>
        <w:t xml:space="preserve"> </w:t>
      </w:r>
      <w:proofErr w:type="spellStart"/>
      <w:r w:rsidRPr="0075555B">
        <w:rPr>
          <w:w w:val="100"/>
          <w:sz w:val="34"/>
          <w:szCs w:val="34"/>
          <w:lang w:val="en-GB"/>
        </w:rPr>
        <w:t>maurvī</w:t>
      </w:r>
      <w:proofErr w:type="spellEnd"/>
      <w:r w:rsidRPr="0075555B">
        <w:rPr>
          <w:w w:val="100"/>
          <w:sz w:val="34"/>
          <w:szCs w:val="34"/>
          <w:lang w:val="en-GB"/>
        </w:rPr>
        <w:t xml:space="preserve"> </w:t>
      </w:r>
      <w:proofErr w:type="spellStart"/>
      <w:r w:rsidRPr="0075555B">
        <w:rPr>
          <w:w w:val="100"/>
          <w:sz w:val="34"/>
          <w:szCs w:val="34"/>
          <w:lang w:val="en-GB"/>
        </w:rPr>
        <w:t>madhu</w:t>
      </w:r>
      <w:proofErr w:type="spellEnd"/>
      <w:r w:rsidR="008E5049" w:rsidRPr="0075555B">
        <w:rPr>
          <w:w w:val="100"/>
          <w:sz w:val="34"/>
          <w:szCs w:val="34"/>
          <w:lang w:val="en-GB"/>
        </w:rPr>
        <w:t xml:space="preserve"> </w:t>
      </w:r>
      <w:r w:rsidRPr="0075555B">
        <w:rPr>
          <w:w w:val="100"/>
          <w:sz w:val="34"/>
          <w:szCs w:val="34"/>
          <w:lang w:val="en-GB"/>
        </w:rPr>
        <w:t>kara</w:t>
      </w:r>
      <w:r w:rsidR="008E5049" w:rsidRPr="0075555B">
        <w:rPr>
          <w:w w:val="100"/>
          <w:sz w:val="34"/>
          <w:szCs w:val="34"/>
          <w:lang w:val="en-GB"/>
        </w:rPr>
        <w:t xml:space="preserve"> </w:t>
      </w:r>
      <w:proofErr w:type="spellStart"/>
      <w:r w:rsidR="008E5049" w:rsidRPr="0075555B">
        <w:rPr>
          <w:w w:val="100"/>
          <w:sz w:val="34"/>
          <w:szCs w:val="34"/>
          <w:lang w:val="en-GB"/>
        </w:rPr>
        <w:t>mayī</w:t>
      </w:r>
      <w:proofErr w:type="spellEnd"/>
      <w:r w:rsidR="008E5049" w:rsidRPr="0075555B">
        <w:rPr>
          <w:w w:val="100"/>
          <w:sz w:val="34"/>
          <w:szCs w:val="34"/>
          <w:lang w:val="en-GB"/>
        </w:rPr>
        <w:t xml:space="preserve"> </w:t>
      </w:r>
      <w:proofErr w:type="spellStart"/>
      <w:r w:rsidRPr="0075555B">
        <w:rPr>
          <w:w w:val="100"/>
          <w:sz w:val="34"/>
          <w:szCs w:val="34"/>
          <w:lang w:val="en-GB"/>
        </w:rPr>
        <w:t>pañcha</w:t>
      </w:r>
      <w:proofErr w:type="spellEnd"/>
      <w:r w:rsidRPr="0075555B">
        <w:rPr>
          <w:w w:val="100"/>
          <w:sz w:val="34"/>
          <w:szCs w:val="34"/>
          <w:lang w:val="en-GB"/>
        </w:rPr>
        <w:t xml:space="preserve"> </w:t>
      </w:r>
      <w:proofErr w:type="spellStart"/>
      <w:r w:rsidRPr="0075555B">
        <w:rPr>
          <w:w w:val="100"/>
          <w:sz w:val="34"/>
          <w:szCs w:val="34"/>
          <w:lang w:val="en-GB"/>
        </w:rPr>
        <w:t>viśhikhāḥ</w:t>
      </w:r>
      <w:proofErr w:type="spellEnd"/>
    </w:p>
    <w:p w:rsidR="003A1A1E" w:rsidRPr="0075555B" w:rsidRDefault="008E5049" w:rsidP="000967F9">
      <w:pPr>
        <w:pStyle w:val="Title"/>
        <w:ind w:left="-142" w:right="-116"/>
        <w:rPr>
          <w:w w:val="100"/>
          <w:sz w:val="34"/>
          <w:szCs w:val="34"/>
          <w:cs/>
          <w:lang w:val="en-GB"/>
        </w:rPr>
      </w:pPr>
      <w:proofErr w:type="spellStart"/>
      <w:r w:rsidRPr="0075555B">
        <w:rPr>
          <w:w w:val="100"/>
          <w:sz w:val="34"/>
          <w:szCs w:val="34"/>
          <w:lang w:val="en-GB"/>
        </w:rPr>
        <w:t>Vasantaḥ</w:t>
      </w:r>
      <w:proofErr w:type="spellEnd"/>
      <w:r w:rsidRPr="0075555B">
        <w:rPr>
          <w:w w:val="100"/>
          <w:sz w:val="34"/>
          <w:szCs w:val="34"/>
          <w:lang w:val="en-GB"/>
        </w:rPr>
        <w:t xml:space="preserve"> </w:t>
      </w:r>
      <w:proofErr w:type="spellStart"/>
      <w:r w:rsidR="003A1A1E" w:rsidRPr="0075555B">
        <w:rPr>
          <w:w w:val="100"/>
          <w:sz w:val="34"/>
          <w:szCs w:val="34"/>
          <w:lang w:val="en-GB"/>
        </w:rPr>
        <w:t>sāmanto</w:t>
      </w:r>
      <w:proofErr w:type="spellEnd"/>
      <w:r w:rsidR="003A1A1E" w:rsidRPr="0075555B">
        <w:rPr>
          <w:w w:val="100"/>
          <w:sz w:val="34"/>
          <w:szCs w:val="34"/>
          <w:lang w:val="en-GB"/>
        </w:rPr>
        <w:t xml:space="preserve"> </w:t>
      </w:r>
      <w:proofErr w:type="spellStart"/>
      <w:r w:rsidR="003A1A1E" w:rsidRPr="0075555B">
        <w:rPr>
          <w:w w:val="100"/>
          <w:sz w:val="34"/>
          <w:szCs w:val="34"/>
          <w:lang w:val="en-GB"/>
        </w:rPr>
        <w:t>malaya</w:t>
      </w:r>
      <w:proofErr w:type="spellEnd"/>
      <w:r w:rsidRPr="0075555B">
        <w:rPr>
          <w:w w:val="100"/>
          <w:sz w:val="34"/>
          <w:szCs w:val="34"/>
          <w:lang w:val="en-GB"/>
        </w:rPr>
        <w:t xml:space="preserve"> </w:t>
      </w:r>
      <w:proofErr w:type="spellStart"/>
      <w:r w:rsidR="003A1A1E" w:rsidRPr="0075555B">
        <w:rPr>
          <w:w w:val="100"/>
          <w:sz w:val="34"/>
          <w:szCs w:val="34"/>
          <w:lang w:val="en-GB"/>
        </w:rPr>
        <w:t>marud</w:t>
      </w:r>
      <w:proofErr w:type="spellEnd"/>
      <w:r w:rsidRPr="0075555B">
        <w:rPr>
          <w:w w:val="100"/>
          <w:sz w:val="34"/>
          <w:szCs w:val="34"/>
          <w:lang w:val="en-GB"/>
        </w:rPr>
        <w:t xml:space="preserve"> </w:t>
      </w:r>
      <w:proofErr w:type="spellStart"/>
      <w:r w:rsidR="003A1A1E" w:rsidRPr="0075555B">
        <w:rPr>
          <w:w w:val="100"/>
          <w:sz w:val="34"/>
          <w:szCs w:val="34"/>
          <w:lang w:val="en-GB"/>
        </w:rPr>
        <w:t>āyodhana</w:t>
      </w:r>
      <w:proofErr w:type="spellEnd"/>
      <w:r w:rsidRPr="0075555B">
        <w:rPr>
          <w:w w:val="100"/>
          <w:sz w:val="34"/>
          <w:szCs w:val="34"/>
          <w:lang w:val="en-GB"/>
        </w:rPr>
        <w:t xml:space="preserve"> </w:t>
      </w:r>
      <w:proofErr w:type="spellStart"/>
      <w:r w:rsidR="003A1A1E" w:rsidRPr="0075555B">
        <w:rPr>
          <w:w w:val="100"/>
          <w:sz w:val="34"/>
          <w:szCs w:val="34"/>
          <w:lang w:val="en-GB"/>
        </w:rPr>
        <w:t>rathaḥ</w:t>
      </w:r>
      <w:proofErr w:type="spellEnd"/>
    </w:p>
    <w:p w:rsidR="003A1A1E" w:rsidRPr="0075555B" w:rsidRDefault="008E5049" w:rsidP="000967F9">
      <w:pPr>
        <w:pStyle w:val="Title"/>
        <w:ind w:left="-142" w:right="-116"/>
        <w:rPr>
          <w:w w:val="100"/>
          <w:sz w:val="34"/>
          <w:szCs w:val="34"/>
          <w:cs/>
          <w:lang w:val="en-GB"/>
        </w:rPr>
      </w:pPr>
      <w:proofErr w:type="spellStart"/>
      <w:r w:rsidRPr="0075555B">
        <w:rPr>
          <w:w w:val="100"/>
          <w:sz w:val="34"/>
          <w:szCs w:val="34"/>
          <w:lang w:val="en-GB"/>
        </w:rPr>
        <w:t>That’</w:t>
      </w:r>
      <w:r w:rsidR="003A1A1E" w:rsidRPr="0075555B">
        <w:rPr>
          <w:w w:val="100"/>
          <w:sz w:val="34"/>
          <w:szCs w:val="34"/>
          <w:lang w:val="en-GB"/>
        </w:rPr>
        <w:t>āpy</w:t>
      </w:r>
      <w:r w:rsidRPr="0075555B">
        <w:rPr>
          <w:w w:val="100"/>
          <w:sz w:val="34"/>
          <w:szCs w:val="34"/>
          <w:lang w:val="en-GB"/>
        </w:rPr>
        <w:t>’</w:t>
      </w:r>
      <w:r w:rsidR="003A1A1E" w:rsidRPr="0075555B">
        <w:rPr>
          <w:w w:val="100"/>
          <w:sz w:val="34"/>
          <w:szCs w:val="34"/>
          <w:lang w:val="en-GB"/>
        </w:rPr>
        <w:t>ekaḥ</w:t>
      </w:r>
      <w:proofErr w:type="spellEnd"/>
      <w:r w:rsidR="003A1A1E" w:rsidRPr="0075555B">
        <w:rPr>
          <w:w w:val="100"/>
          <w:sz w:val="34"/>
          <w:szCs w:val="34"/>
          <w:lang w:val="en-GB"/>
        </w:rPr>
        <w:t xml:space="preserve"> </w:t>
      </w:r>
      <w:proofErr w:type="spellStart"/>
      <w:r w:rsidR="003A1A1E" w:rsidRPr="0075555B">
        <w:rPr>
          <w:w w:val="100"/>
          <w:sz w:val="34"/>
          <w:szCs w:val="34"/>
          <w:lang w:val="en-GB"/>
        </w:rPr>
        <w:t>sarvaṁ</w:t>
      </w:r>
      <w:proofErr w:type="spellEnd"/>
      <w:r w:rsidR="003A1A1E" w:rsidRPr="0075555B">
        <w:rPr>
          <w:w w:val="100"/>
          <w:sz w:val="34"/>
          <w:szCs w:val="34"/>
          <w:lang w:val="en-GB"/>
        </w:rPr>
        <w:t xml:space="preserve"> </w:t>
      </w:r>
      <w:proofErr w:type="spellStart"/>
      <w:r w:rsidR="003A1A1E" w:rsidRPr="0075555B">
        <w:rPr>
          <w:w w:val="100"/>
          <w:sz w:val="34"/>
          <w:szCs w:val="34"/>
          <w:lang w:val="en-GB"/>
        </w:rPr>
        <w:t>hima</w:t>
      </w:r>
      <w:r w:rsidRPr="0075555B">
        <w:rPr>
          <w:w w:val="100"/>
          <w:sz w:val="34"/>
          <w:szCs w:val="34"/>
          <w:lang w:val="en-GB"/>
        </w:rPr>
        <w:t>-</w:t>
      </w:r>
      <w:r w:rsidR="003A1A1E" w:rsidRPr="0075555B">
        <w:rPr>
          <w:w w:val="100"/>
          <w:sz w:val="34"/>
          <w:szCs w:val="34"/>
          <w:lang w:val="en-GB"/>
        </w:rPr>
        <w:t>giri</w:t>
      </w:r>
      <w:r w:rsidRPr="0075555B">
        <w:rPr>
          <w:w w:val="100"/>
          <w:sz w:val="34"/>
          <w:szCs w:val="34"/>
          <w:lang w:val="en-GB"/>
        </w:rPr>
        <w:t>-</w:t>
      </w:r>
      <w:r w:rsidR="003A1A1E" w:rsidRPr="0075555B">
        <w:rPr>
          <w:w w:val="100"/>
          <w:sz w:val="34"/>
          <w:szCs w:val="34"/>
          <w:lang w:val="en-GB"/>
        </w:rPr>
        <w:t>sute</w:t>
      </w:r>
      <w:proofErr w:type="spellEnd"/>
      <w:r w:rsidR="003A1A1E" w:rsidRPr="0075555B">
        <w:rPr>
          <w:w w:val="100"/>
          <w:sz w:val="34"/>
          <w:szCs w:val="34"/>
          <w:lang w:val="en-GB"/>
        </w:rPr>
        <w:t xml:space="preserve"> </w:t>
      </w:r>
      <w:proofErr w:type="spellStart"/>
      <w:r w:rsidR="003A1A1E" w:rsidRPr="0075555B">
        <w:rPr>
          <w:w w:val="100"/>
          <w:sz w:val="34"/>
          <w:szCs w:val="34"/>
          <w:lang w:val="en-GB"/>
        </w:rPr>
        <w:t>kāmapi</w:t>
      </w:r>
      <w:proofErr w:type="spellEnd"/>
      <w:r w:rsidR="003A1A1E" w:rsidRPr="0075555B">
        <w:rPr>
          <w:w w:val="100"/>
          <w:sz w:val="34"/>
          <w:szCs w:val="34"/>
          <w:lang w:val="en-GB"/>
        </w:rPr>
        <w:t xml:space="preserve"> </w:t>
      </w:r>
      <w:proofErr w:type="spellStart"/>
      <w:r w:rsidR="003A1A1E" w:rsidRPr="0075555B">
        <w:rPr>
          <w:w w:val="100"/>
          <w:sz w:val="34"/>
          <w:szCs w:val="34"/>
          <w:lang w:val="en-GB"/>
        </w:rPr>
        <w:t>kṛipām</w:t>
      </w:r>
      <w:proofErr w:type="spellEnd"/>
    </w:p>
    <w:p w:rsidR="003A1A1E" w:rsidRPr="0075555B" w:rsidRDefault="00011781" w:rsidP="000967F9">
      <w:pPr>
        <w:pStyle w:val="Title"/>
        <w:ind w:left="-142" w:right="-116"/>
        <w:rPr>
          <w:w w:val="100"/>
          <w:sz w:val="34"/>
          <w:szCs w:val="34"/>
          <w:cs/>
          <w:lang w:val="en-GB"/>
        </w:rPr>
      </w:pPr>
      <w:proofErr w:type="spellStart"/>
      <w:r w:rsidRPr="0075555B">
        <w:rPr>
          <w:w w:val="100"/>
          <w:sz w:val="34"/>
          <w:szCs w:val="34"/>
          <w:lang w:val="en-GB"/>
        </w:rPr>
        <w:t>Apāṅgāt</w:t>
      </w:r>
      <w:proofErr w:type="spellEnd"/>
      <w:r w:rsidRPr="0075555B">
        <w:rPr>
          <w:w w:val="100"/>
          <w:sz w:val="34"/>
          <w:szCs w:val="34"/>
          <w:lang w:val="en-GB"/>
        </w:rPr>
        <w:t xml:space="preserve"> </w:t>
      </w:r>
      <w:proofErr w:type="spellStart"/>
      <w:r w:rsidR="003A1A1E" w:rsidRPr="0075555B">
        <w:rPr>
          <w:w w:val="100"/>
          <w:sz w:val="34"/>
          <w:szCs w:val="34"/>
          <w:lang w:val="en-GB"/>
        </w:rPr>
        <w:t>te</w:t>
      </w:r>
      <w:proofErr w:type="spellEnd"/>
      <w:r w:rsidR="003A1A1E" w:rsidRPr="0075555B">
        <w:rPr>
          <w:w w:val="100"/>
          <w:sz w:val="34"/>
          <w:szCs w:val="34"/>
          <w:lang w:val="en-GB"/>
        </w:rPr>
        <w:t xml:space="preserve"> </w:t>
      </w:r>
      <w:proofErr w:type="spellStart"/>
      <w:r w:rsidR="003A1A1E" w:rsidRPr="0075555B">
        <w:rPr>
          <w:w w:val="100"/>
          <w:sz w:val="34"/>
          <w:szCs w:val="34"/>
          <w:lang w:val="en-GB"/>
        </w:rPr>
        <w:t>labdhvā</w:t>
      </w:r>
      <w:proofErr w:type="spellEnd"/>
      <w:r w:rsidR="003A1A1E" w:rsidRPr="0075555B">
        <w:rPr>
          <w:w w:val="100"/>
          <w:sz w:val="34"/>
          <w:szCs w:val="34"/>
          <w:lang w:val="en-GB"/>
        </w:rPr>
        <w:t xml:space="preserve"> </w:t>
      </w:r>
      <w:proofErr w:type="spellStart"/>
      <w:r w:rsidR="003A1A1E" w:rsidRPr="0075555B">
        <w:rPr>
          <w:w w:val="100"/>
          <w:sz w:val="34"/>
          <w:szCs w:val="34"/>
          <w:lang w:val="en-GB"/>
        </w:rPr>
        <w:t>jagad</w:t>
      </w:r>
      <w:proofErr w:type="spellEnd"/>
      <w:r w:rsidR="008E5049" w:rsidRPr="0075555B">
        <w:rPr>
          <w:w w:val="100"/>
          <w:sz w:val="34"/>
          <w:szCs w:val="34"/>
          <w:lang w:val="en-GB"/>
        </w:rPr>
        <w:t xml:space="preserve"> </w:t>
      </w:r>
      <w:proofErr w:type="spellStart"/>
      <w:r w:rsidR="003A1A1E" w:rsidRPr="0075555B">
        <w:rPr>
          <w:w w:val="100"/>
          <w:sz w:val="34"/>
          <w:szCs w:val="34"/>
          <w:lang w:val="en-GB"/>
        </w:rPr>
        <w:t>idam</w:t>
      </w:r>
      <w:proofErr w:type="spellEnd"/>
      <w:r w:rsidR="008E5049" w:rsidRPr="0075555B">
        <w:rPr>
          <w:w w:val="100"/>
          <w:sz w:val="34"/>
          <w:szCs w:val="34"/>
          <w:lang w:val="en-GB"/>
        </w:rPr>
        <w:t xml:space="preserve"> </w:t>
      </w:r>
      <w:proofErr w:type="spellStart"/>
      <w:r w:rsidR="003A1A1E" w:rsidRPr="0075555B">
        <w:rPr>
          <w:w w:val="100"/>
          <w:sz w:val="34"/>
          <w:szCs w:val="34"/>
          <w:lang w:val="en-GB"/>
        </w:rPr>
        <w:t>anaṅgo</w:t>
      </w:r>
      <w:proofErr w:type="spellEnd"/>
      <w:r w:rsidR="003A1A1E" w:rsidRPr="0075555B">
        <w:rPr>
          <w:w w:val="100"/>
          <w:sz w:val="34"/>
          <w:szCs w:val="34"/>
          <w:lang w:val="en-GB"/>
        </w:rPr>
        <w:t xml:space="preserve"> </w:t>
      </w:r>
      <w:proofErr w:type="spellStart"/>
      <w:r w:rsidR="003A1A1E" w:rsidRPr="0075555B">
        <w:rPr>
          <w:w w:val="100"/>
          <w:sz w:val="34"/>
          <w:szCs w:val="34"/>
          <w:lang w:val="en-GB"/>
        </w:rPr>
        <w:t>vijayate</w:t>
      </w:r>
      <w:proofErr w:type="spellEnd"/>
      <w:r w:rsidR="003A1A1E"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5B401D" w:rsidRPr="0075555B">
        <w:rPr>
          <w:w w:val="100"/>
          <w:sz w:val="34"/>
          <w:szCs w:val="34"/>
          <w:lang w:val="en-GB"/>
        </w:rPr>
        <w:tab/>
      </w:r>
      <w:r w:rsidR="00AC6CDC" w:rsidRPr="0075555B">
        <w:rPr>
          <w:w w:val="100"/>
          <w:sz w:val="34"/>
          <w:szCs w:val="34"/>
          <w:lang w:val="en-GB"/>
        </w:rPr>
        <w:t>..</w:t>
      </w:r>
      <w:r w:rsidR="003A1A1E" w:rsidRPr="0075555B">
        <w:rPr>
          <w:w w:val="100"/>
          <w:sz w:val="34"/>
          <w:szCs w:val="34"/>
          <w:cs/>
          <w:lang w:val="en-GB"/>
        </w:rPr>
        <w:t>6</w:t>
      </w:r>
      <w:r w:rsidR="00AC6CDC" w:rsidRPr="0075555B">
        <w:rPr>
          <w:w w:val="100"/>
          <w:sz w:val="34"/>
          <w:szCs w:val="34"/>
          <w:cs/>
          <w:lang w:val="en-GB"/>
        </w:rPr>
        <w:t>..</w:t>
      </w:r>
    </w:p>
    <w:p w:rsidR="006563B7" w:rsidRPr="0075555B" w:rsidRDefault="00000000" w:rsidP="000967F9">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Look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w:t>
      </w:r>
      <w:r w:rsidR="00011781" w:rsidRPr="0075555B">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ma</w:t>
      </w:r>
      <w:r w:rsidR="00011781" w:rsidRPr="0075555B">
        <w:rPr>
          <w:rFonts w:asciiTheme="minorHAnsi" w:eastAsia="Arial" w:hAnsiTheme="minorHAnsi" w:cstheme="minorHAnsi"/>
          <w:color w:val="000000"/>
          <w:sz w:val="32"/>
          <w:szCs w:val="32"/>
          <w:lang w:val="en-GB"/>
        </w:rPr>
        <w:t>d</w:t>
      </w:r>
      <w:r w:rsidRPr="0075555B">
        <w:rPr>
          <w:rFonts w:asciiTheme="minorHAnsi" w:eastAsia="Arial" w:hAnsiTheme="minorHAnsi" w:cstheme="minorHAnsi"/>
          <w:color w:val="000000"/>
          <w:sz w:val="32"/>
          <w:szCs w:val="32"/>
          <w:lang w:val="en-GB"/>
        </w:rPr>
        <w:t>eva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(Cupid)</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00011781" w:rsidRPr="0075555B">
        <w:rPr>
          <w:rFonts w:asciiTheme="minorHAnsi" w:eastAsia="Arial" w:hAnsiTheme="minorHAnsi" w:cstheme="minorHAnsi"/>
          <w:color w:val="000000"/>
          <w:sz w:val="32"/>
          <w:szCs w:val="32"/>
          <w:lang w:val="en-GB"/>
        </w:rPr>
        <w:t>weapons</w:t>
      </w:r>
      <w:r w:rsidR="0014111F">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ineffect</w:t>
      </w:r>
      <w:r w:rsidR="00A13D40" w:rsidRPr="0075555B">
        <w:rPr>
          <w:rFonts w:asciiTheme="minorHAnsi" w:eastAsia="Arial" w:hAnsiTheme="minorHAnsi" w:cstheme="minorHAnsi"/>
          <w:color w:val="000000"/>
          <w:sz w:val="32"/>
          <w:szCs w:val="32"/>
          <w:lang w:val="en-GB"/>
        </w:rPr>
        <w:t>ual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themselves!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made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flowers;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bowstring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honey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arrows,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made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flowers;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minister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undependable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spring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season;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battle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chariot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shifting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Malaya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breeze;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Ana</w:t>
      </w:r>
      <w:r w:rsidR="004E2780">
        <w:rPr>
          <w:rFonts w:asciiTheme="minorHAnsi" w:eastAsia="Arial" w:hAnsiTheme="minorHAnsi" w:cstheme="minorHAnsi"/>
          <w:color w:val="000000"/>
          <w:sz w:val="32"/>
          <w:szCs w:val="32"/>
          <w:lang w:val="en-GB"/>
        </w:rPr>
        <w:t>ṅ</w:t>
      </w:r>
      <w:r w:rsidRPr="0075555B">
        <w:rPr>
          <w:rFonts w:asciiTheme="minorHAnsi" w:eastAsia="Arial" w:hAnsiTheme="minorHAnsi" w:cstheme="minorHAnsi"/>
          <w:color w:val="000000"/>
          <w:sz w:val="32"/>
          <w:szCs w:val="32"/>
          <w:lang w:val="en-GB"/>
        </w:rPr>
        <w:t>ga</w:t>
      </w:r>
      <w:proofErr w:type="spellEnd"/>
      <w:r w:rsidR="009F2E61" w:rsidRPr="0075555B">
        <w:rPr>
          <w:rFonts w:asciiTheme="minorHAnsi" w:eastAsia="Arial" w:hAnsiTheme="minorHAnsi" w:cstheme="minorHAnsi"/>
          <w:color w:val="000000"/>
          <w:sz w:val="32"/>
          <w:szCs w:val="32"/>
          <w:lang w:val="en-GB"/>
        </w:rPr>
        <w:t xml:space="preserve"> </w:t>
      </w:r>
      <w:r w:rsidR="009F2E61" w:rsidRPr="0075555B">
        <w:rPr>
          <w:rFonts w:asciiTheme="minorHAnsi" w:eastAsia="Arial" w:hAnsiTheme="minorHAnsi" w:cstheme="minorHAnsi"/>
          <w:i/>
          <w:iCs/>
          <w:color w:val="000000"/>
          <w:sz w:val="30"/>
          <w:szCs w:val="30"/>
          <w:lang w:val="en-GB"/>
        </w:rPr>
        <w:t>–‘</w:t>
      </w:r>
      <w:r w:rsidR="004E2780">
        <w:rPr>
          <w:rFonts w:asciiTheme="minorHAnsi" w:eastAsia="Arial" w:hAnsiTheme="minorHAnsi" w:cstheme="minorHAnsi"/>
          <w:i/>
          <w:iCs/>
          <w:color w:val="000000"/>
          <w:sz w:val="30"/>
          <w:szCs w:val="30"/>
          <w:lang w:val="en-GB"/>
        </w:rPr>
        <w:t xml:space="preserve">without a </w:t>
      </w:r>
      <w:r w:rsidRPr="0075555B">
        <w:rPr>
          <w:rFonts w:asciiTheme="minorHAnsi" w:eastAsia="Arial" w:hAnsiTheme="minorHAnsi" w:cstheme="minorHAnsi"/>
          <w:i/>
          <w:iCs/>
          <w:color w:val="000000"/>
          <w:sz w:val="30"/>
          <w:szCs w:val="30"/>
          <w:lang w:val="en-GB"/>
        </w:rPr>
        <w:t>bod</w:t>
      </w:r>
      <w:r w:rsidR="004E2780">
        <w:rPr>
          <w:rFonts w:asciiTheme="minorHAnsi" w:eastAsia="Arial" w:hAnsiTheme="minorHAnsi" w:cstheme="minorHAnsi"/>
          <w:i/>
          <w:iCs/>
          <w:color w:val="000000"/>
          <w:sz w:val="30"/>
          <w:szCs w:val="30"/>
          <w:lang w:val="en-GB"/>
        </w:rPr>
        <w:t>y</w:t>
      </w:r>
      <w:r w:rsidR="009F2E61" w:rsidRPr="0075555B">
        <w:rPr>
          <w:rFonts w:asciiTheme="minorHAnsi" w:eastAsia="Arial" w:hAnsiTheme="minorHAnsi" w:cstheme="minorHAnsi"/>
          <w:i/>
          <w:iCs/>
          <w:color w:val="000000"/>
          <w:sz w:val="30"/>
          <w:szCs w:val="30"/>
          <w:lang w:val="en-GB"/>
        </w:rPr>
        <w:t>’</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Yet,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Daughter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Mountain</w:t>
      </w:r>
      <w:r w:rsidR="009F2E6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blessed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gracious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glance</w:t>
      </w:r>
      <w:r w:rsidR="004E2780">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victorious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over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world</w:t>
      </w:r>
      <w:r w:rsidR="009F2E61" w:rsidRPr="0075555B">
        <w:rPr>
          <w:rFonts w:asciiTheme="minorHAnsi" w:eastAsia="Arial" w:hAnsiTheme="minorHAnsi" w:cstheme="minorHAnsi"/>
          <w:color w:val="000000"/>
          <w:sz w:val="32"/>
          <w:szCs w:val="32"/>
          <w:lang w:val="en-GB"/>
        </w:rPr>
        <w:t>!</w:t>
      </w:r>
    </w:p>
    <w:p w:rsidR="006563B7" w:rsidRPr="0075555B" w:rsidRDefault="006563B7" w:rsidP="000967F9">
      <w:pPr>
        <w:tabs>
          <w:tab w:val="left" w:pos="2552"/>
          <w:tab w:val="left" w:pos="2694"/>
          <w:tab w:val="left" w:pos="3261"/>
        </w:tabs>
        <w:spacing w:before="120" w:line="276" w:lineRule="auto"/>
        <w:ind w:left="-142" w:right="-116"/>
        <w:rPr>
          <w:rFonts w:asciiTheme="minorHAnsi" w:hAnsiTheme="minorHAnsi" w:cstheme="minorHAnsi"/>
          <w:sz w:val="22"/>
          <w:szCs w:val="22"/>
          <w:lang w:val="en-GB"/>
        </w:rPr>
      </w:pPr>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Kvaṇat</w:t>
      </w:r>
      <w:proofErr w:type="spellEnd"/>
      <w:r w:rsidR="008E5049" w:rsidRPr="0075555B">
        <w:rPr>
          <w:w w:val="100"/>
          <w:sz w:val="34"/>
          <w:szCs w:val="34"/>
          <w:lang w:val="en-GB"/>
        </w:rPr>
        <w:t xml:space="preserve"> </w:t>
      </w:r>
      <w:proofErr w:type="spellStart"/>
      <w:r w:rsidRPr="0075555B">
        <w:rPr>
          <w:w w:val="100"/>
          <w:sz w:val="34"/>
          <w:szCs w:val="34"/>
          <w:lang w:val="en-GB"/>
        </w:rPr>
        <w:t>kāñchī</w:t>
      </w:r>
      <w:r w:rsidR="008E5049" w:rsidRPr="0075555B">
        <w:rPr>
          <w:w w:val="100"/>
          <w:sz w:val="34"/>
          <w:szCs w:val="34"/>
          <w:lang w:val="en-GB"/>
        </w:rPr>
        <w:t>-</w:t>
      </w:r>
      <w:r w:rsidRPr="0075555B">
        <w:rPr>
          <w:w w:val="100"/>
          <w:sz w:val="34"/>
          <w:szCs w:val="34"/>
          <w:lang w:val="en-GB"/>
        </w:rPr>
        <w:t>dāmā</w:t>
      </w:r>
      <w:proofErr w:type="spellEnd"/>
      <w:r w:rsidRPr="0075555B">
        <w:rPr>
          <w:w w:val="100"/>
          <w:sz w:val="34"/>
          <w:szCs w:val="34"/>
          <w:lang w:val="en-GB"/>
        </w:rPr>
        <w:t xml:space="preserve"> </w:t>
      </w:r>
      <w:proofErr w:type="spellStart"/>
      <w:r w:rsidRPr="0075555B">
        <w:rPr>
          <w:w w:val="100"/>
          <w:sz w:val="34"/>
          <w:szCs w:val="34"/>
          <w:lang w:val="en-GB"/>
        </w:rPr>
        <w:t>kari</w:t>
      </w:r>
      <w:proofErr w:type="spellEnd"/>
      <w:r w:rsidR="008E5049" w:rsidRPr="0075555B">
        <w:rPr>
          <w:w w:val="100"/>
          <w:sz w:val="34"/>
          <w:szCs w:val="34"/>
          <w:lang w:val="en-GB"/>
        </w:rPr>
        <w:t xml:space="preserve"> </w:t>
      </w:r>
      <w:proofErr w:type="spellStart"/>
      <w:r w:rsidRPr="0075555B">
        <w:rPr>
          <w:w w:val="100"/>
          <w:sz w:val="34"/>
          <w:szCs w:val="34"/>
          <w:lang w:val="en-GB"/>
        </w:rPr>
        <w:t>kalabha</w:t>
      </w:r>
      <w:proofErr w:type="spellEnd"/>
      <w:r w:rsidR="008E5049" w:rsidRPr="0075555B">
        <w:rPr>
          <w:w w:val="100"/>
          <w:sz w:val="34"/>
          <w:szCs w:val="34"/>
          <w:lang w:val="en-GB"/>
        </w:rPr>
        <w:t xml:space="preserve"> </w:t>
      </w:r>
      <w:r w:rsidRPr="0075555B">
        <w:rPr>
          <w:w w:val="100"/>
          <w:sz w:val="34"/>
          <w:szCs w:val="34"/>
          <w:lang w:val="en-GB"/>
        </w:rPr>
        <w:t>kumbha</w:t>
      </w:r>
      <w:r w:rsidR="008E5049" w:rsidRPr="0075555B">
        <w:rPr>
          <w:w w:val="100"/>
          <w:sz w:val="34"/>
          <w:szCs w:val="34"/>
          <w:lang w:val="en-GB"/>
        </w:rPr>
        <w:t xml:space="preserve"> </w:t>
      </w:r>
      <w:proofErr w:type="spellStart"/>
      <w:r w:rsidRPr="0075555B">
        <w:rPr>
          <w:w w:val="100"/>
          <w:sz w:val="34"/>
          <w:szCs w:val="34"/>
          <w:lang w:val="en-GB"/>
        </w:rPr>
        <w:t>stana</w:t>
      </w:r>
      <w:proofErr w:type="spellEnd"/>
      <w:r w:rsidR="008E5049" w:rsidRPr="0075555B">
        <w:rPr>
          <w:w w:val="100"/>
          <w:sz w:val="34"/>
          <w:szCs w:val="34"/>
          <w:lang w:val="en-GB"/>
        </w:rPr>
        <w:t xml:space="preserve"> </w:t>
      </w:r>
      <w:proofErr w:type="spellStart"/>
      <w:r w:rsidRPr="0075555B">
        <w:rPr>
          <w:w w:val="100"/>
          <w:sz w:val="34"/>
          <w:szCs w:val="34"/>
          <w:lang w:val="en-GB"/>
        </w:rPr>
        <w:t>natā</w:t>
      </w:r>
      <w:proofErr w:type="spellEnd"/>
    </w:p>
    <w:p w:rsidR="003A1A1E" w:rsidRPr="0075555B" w:rsidRDefault="008E5049" w:rsidP="000967F9">
      <w:pPr>
        <w:pStyle w:val="Title"/>
        <w:ind w:left="-142" w:right="-116"/>
        <w:rPr>
          <w:w w:val="100"/>
          <w:sz w:val="34"/>
          <w:szCs w:val="34"/>
          <w:cs/>
          <w:lang w:val="en-GB"/>
        </w:rPr>
      </w:pPr>
      <w:proofErr w:type="spellStart"/>
      <w:r w:rsidRPr="0075555B">
        <w:rPr>
          <w:w w:val="100"/>
          <w:sz w:val="34"/>
          <w:szCs w:val="34"/>
          <w:lang w:val="en-GB"/>
        </w:rPr>
        <w:t>Parikṣhīṇā</w:t>
      </w:r>
      <w:proofErr w:type="spellEnd"/>
      <w:r w:rsidRPr="0075555B">
        <w:rPr>
          <w:w w:val="100"/>
          <w:sz w:val="34"/>
          <w:szCs w:val="34"/>
          <w:lang w:val="en-GB"/>
        </w:rPr>
        <w:t xml:space="preserve"> </w:t>
      </w:r>
      <w:proofErr w:type="spellStart"/>
      <w:r w:rsidR="003A1A1E" w:rsidRPr="0075555B">
        <w:rPr>
          <w:w w:val="100"/>
          <w:sz w:val="34"/>
          <w:szCs w:val="34"/>
          <w:lang w:val="en-GB"/>
        </w:rPr>
        <w:t>madhye</w:t>
      </w:r>
      <w:proofErr w:type="spellEnd"/>
      <w:r w:rsidR="003A1A1E" w:rsidRPr="0075555B">
        <w:rPr>
          <w:w w:val="100"/>
          <w:sz w:val="34"/>
          <w:szCs w:val="34"/>
          <w:lang w:val="en-GB"/>
        </w:rPr>
        <w:t xml:space="preserve"> </w:t>
      </w:r>
      <w:proofErr w:type="spellStart"/>
      <w:r w:rsidR="003A1A1E" w:rsidRPr="0075555B">
        <w:rPr>
          <w:w w:val="100"/>
          <w:sz w:val="34"/>
          <w:szCs w:val="34"/>
          <w:lang w:val="en-GB"/>
        </w:rPr>
        <w:t>pariṇata</w:t>
      </w:r>
      <w:proofErr w:type="spellEnd"/>
      <w:r w:rsidRPr="0075555B">
        <w:rPr>
          <w:w w:val="100"/>
          <w:sz w:val="34"/>
          <w:szCs w:val="34"/>
          <w:lang w:val="en-GB"/>
        </w:rPr>
        <w:t xml:space="preserve"> </w:t>
      </w:r>
      <w:proofErr w:type="spellStart"/>
      <w:r w:rsidR="003A1A1E" w:rsidRPr="0075555B">
        <w:rPr>
          <w:w w:val="100"/>
          <w:sz w:val="34"/>
          <w:szCs w:val="34"/>
          <w:lang w:val="en-GB"/>
        </w:rPr>
        <w:t>śharach</w:t>
      </w:r>
      <w:r w:rsidRPr="0075555B">
        <w:rPr>
          <w:w w:val="100"/>
          <w:sz w:val="34"/>
          <w:szCs w:val="34"/>
          <w:lang w:val="en-GB"/>
        </w:rPr>
        <w:t>-</w:t>
      </w:r>
      <w:r w:rsidR="003A1A1E" w:rsidRPr="0075555B">
        <w:rPr>
          <w:w w:val="100"/>
          <w:sz w:val="34"/>
          <w:szCs w:val="34"/>
          <w:lang w:val="en-GB"/>
        </w:rPr>
        <w:t>chandra</w:t>
      </w:r>
      <w:proofErr w:type="spellEnd"/>
      <w:r w:rsidRPr="0075555B">
        <w:rPr>
          <w:w w:val="100"/>
          <w:sz w:val="34"/>
          <w:szCs w:val="34"/>
          <w:lang w:val="en-GB"/>
        </w:rPr>
        <w:t xml:space="preserve"> </w:t>
      </w:r>
      <w:proofErr w:type="spellStart"/>
      <w:r w:rsidR="003A1A1E" w:rsidRPr="0075555B">
        <w:rPr>
          <w:w w:val="100"/>
          <w:sz w:val="34"/>
          <w:szCs w:val="34"/>
          <w:lang w:val="en-GB"/>
        </w:rPr>
        <w:t>vadanā</w:t>
      </w:r>
      <w:proofErr w:type="spellEnd"/>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Dhanur</w:t>
      </w:r>
      <w:proofErr w:type="spellEnd"/>
      <w:r w:rsidR="008E5049" w:rsidRPr="0075555B">
        <w:rPr>
          <w:w w:val="100"/>
          <w:sz w:val="34"/>
          <w:szCs w:val="34"/>
          <w:lang w:val="en-GB"/>
        </w:rPr>
        <w:t xml:space="preserve"> </w:t>
      </w:r>
      <w:proofErr w:type="spellStart"/>
      <w:r w:rsidRPr="0075555B">
        <w:rPr>
          <w:w w:val="100"/>
          <w:sz w:val="34"/>
          <w:szCs w:val="34"/>
          <w:lang w:val="en-GB"/>
        </w:rPr>
        <w:t>bāṇān</w:t>
      </w:r>
      <w:proofErr w:type="spellEnd"/>
      <w:r w:rsidRPr="0075555B">
        <w:rPr>
          <w:w w:val="100"/>
          <w:sz w:val="34"/>
          <w:szCs w:val="34"/>
          <w:lang w:val="en-GB"/>
        </w:rPr>
        <w:t xml:space="preserve"> </w:t>
      </w:r>
      <w:proofErr w:type="spellStart"/>
      <w:r w:rsidRPr="0075555B">
        <w:rPr>
          <w:w w:val="100"/>
          <w:sz w:val="34"/>
          <w:szCs w:val="34"/>
          <w:lang w:val="en-GB"/>
        </w:rPr>
        <w:t>pāśhaṁ</w:t>
      </w:r>
      <w:proofErr w:type="spellEnd"/>
      <w:r w:rsidRPr="0075555B">
        <w:rPr>
          <w:w w:val="100"/>
          <w:sz w:val="34"/>
          <w:szCs w:val="34"/>
          <w:lang w:val="en-GB"/>
        </w:rPr>
        <w:t xml:space="preserve"> </w:t>
      </w:r>
      <w:proofErr w:type="spellStart"/>
      <w:r w:rsidRPr="0075555B">
        <w:rPr>
          <w:w w:val="100"/>
          <w:sz w:val="34"/>
          <w:szCs w:val="34"/>
          <w:lang w:val="en-GB"/>
        </w:rPr>
        <w:t>sṛi</w:t>
      </w:r>
      <w:r w:rsidRPr="0075555B">
        <w:rPr>
          <w:rFonts w:cs="Arial"/>
          <w:w w:val="100"/>
          <w:sz w:val="34"/>
          <w:szCs w:val="34"/>
          <w:lang w:val="en-GB"/>
        </w:rPr>
        <w:t>ṇ</w:t>
      </w:r>
      <w:r w:rsidRPr="0075555B">
        <w:rPr>
          <w:w w:val="100"/>
          <w:sz w:val="34"/>
          <w:szCs w:val="34"/>
          <w:lang w:val="en-GB"/>
        </w:rPr>
        <w:t>im</w:t>
      </w:r>
      <w:proofErr w:type="spellEnd"/>
      <w:r w:rsidR="008E5049" w:rsidRPr="0075555B">
        <w:rPr>
          <w:w w:val="100"/>
          <w:sz w:val="34"/>
          <w:szCs w:val="34"/>
          <w:lang w:val="en-GB"/>
        </w:rPr>
        <w:t xml:space="preserve"> </w:t>
      </w:r>
      <w:proofErr w:type="spellStart"/>
      <w:r w:rsidRPr="0075555B">
        <w:rPr>
          <w:w w:val="100"/>
          <w:sz w:val="34"/>
          <w:szCs w:val="34"/>
          <w:lang w:val="en-GB"/>
        </w:rPr>
        <w:t>api</w:t>
      </w:r>
      <w:proofErr w:type="spellEnd"/>
      <w:r w:rsidRPr="0075555B">
        <w:rPr>
          <w:w w:val="100"/>
          <w:sz w:val="34"/>
          <w:szCs w:val="34"/>
          <w:lang w:val="en-GB"/>
        </w:rPr>
        <w:t xml:space="preserve"> </w:t>
      </w:r>
      <w:proofErr w:type="spellStart"/>
      <w:r w:rsidRPr="0075555B">
        <w:rPr>
          <w:w w:val="100"/>
          <w:sz w:val="34"/>
          <w:szCs w:val="34"/>
          <w:lang w:val="en-GB"/>
        </w:rPr>
        <w:t>dadhānā</w:t>
      </w:r>
      <w:proofErr w:type="spellEnd"/>
      <w:r w:rsidRPr="0075555B">
        <w:rPr>
          <w:w w:val="100"/>
          <w:sz w:val="34"/>
          <w:szCs w:val="34"/>
          <w:lang w:val="en-GB"/>
        </w:rPr>
        <w:t xml:space="preserve"> kara</w:t>
      </w:r>
      <w:r w:rsidR="009F2E61" w:rsidRPr="0075555B">
        <w:rPr>
          <w:w w:val="100"/>
          <w:sz w:val="34"/>
          <w:szCs w:val="34"/>
          <w:lang w:val="en-GB"/>
        </w:rPr>
        <w:t>-</w:t>
      </w:r>
      <w:proofErr w:type="spellStart"/>
      <w:r w:rsidRPr="0075555B">
        <w:rPr>
          <w:w w:val="100"/>
          <w:sz w:val="34"/>
          <w:szCs w:val="34"/>
          <w:lang w:val="en-GB"/>
        </w:rPr>
        <w:t>talaiḥ</w:t>
      </w:r>
      <w:proofErr w:type="spellEnd"/>
    </w:p>
    <w:p w:rsidR="003A1A1E" w:rsidRPr="0075555B" w:rsidRDefault="008E5049" w:rsidP="000967F9">
      <w:pPr>
        <w:pStyle w:val="Title"/>
        <w:ind w:left="-142" w:right="-116"/>
        <w:rPr>
          <w:w w:val="100"/>
          <w:sz w:val="34"/>
          <w:szCs w:val="34"/>
          <w:cs/>
          <w:lang w:val="en-GB"/>
        </w:rPr>
      </w:pPr>
      <w:proofErr w:type="spellStart"/>
      <w:r w:rsidRPr="0075555B">
        <w:rPr>
          <w:w w:val="100"/>
          <w:sz w:val="34"/>
          <w:szCs w:val="34"/>
          <w:lang w:val="en-GB"/>
        </w:rPr>
        <w:t>P</w:t>
      </w:r>
      <w:r w:rsidR="003A1A1E" w:rsidRPr="0075555B">
        <w:rPr>
          <w:w w:val="100"/>
          <w:sz w:val="34"/>
          <w:szCs w:val="34"/>
          <w:lang w:val="en-GB"/>
        </w:rPr>
        <w:t>urastād</w:t>
      </w:r>
      <w:proofErr w:type="spellEnd"/>
      <w:r w:rsidRPr="0075555B">
        <w:rPr>
          <w:w w:val="100"/>
          <w:sz w:val="34"/>
          <w:szCs w:val="34"/>
          <w:lang w:val="en-GB"/>
        </w:rPr>
        <w:t xml:space="preserve"> </w:t>
      </w:r>
      <w:proofErr w:type="spellStart"/>
      <w:r w:rsidR="003A1A1E" w:rsidRPr="0075555B">
        <w:rPr>
          <w:w w:val="100"/>
          <w:sz w:val="34"/>
          <w:szCs w:val="34"/>
          <w:lang w:val="en-GB"/>
        </w:rPr>
        <w:t>āst</w:t>
      </w:r>
      <w:r w:rsidR="005B4B04" w:rsidRPr="0075555B">
        <w:rPr>
          <w:w w:val="100"/>
          <w:sz w:val="34"/>
          <w:szCs w:val="34"/>
          <w:lang w:val="en-GB"/>
        </w:rPr>
        <w:t>h</w:t>
      </w:r>
      <w:r w:rsidR="003A1A1E" w:rsidRPr="0075555B">
        <w:rPr>
          <w:w w:val="100"/>
          <w:sz w:val="34"/>
          <w:szCs w:val="34"/>
          <w:lang w:val="en-GB"/>
        </w:rPr>
        <w:t>āṁ</w:t>
      </w:r>
      <w:proofErr w:type="spellEnd"/>
      <w:r w:rsidR="003A1A1E" w:rsidRPr="0075555B">
        <w:rPr>
          <w:w w:val="100"/>
          <w:sz w:val="34"/>
          <w:szCs w:val="34"/>
          <w:lang w:val="en-GB"/>
        </w:rPr>
        <w:t xml:space="preserve"> </w:t>
      </w:r>
      <w:proofErr w:type="spellStart"/>
      <w:r w:rsidR="003A1A1E" w:rsidRPr="0075555B">
        <w:rPr>
          <w:w w:val="100"/>
          <w:sz w:val="34"/>
          <w:szCs w:val="34"/>
          <w:lang w:val="en-GB"/>
        </w:rPr>
        <w:t>naḥ</w:t>
      </w:r>
      <w:proofErr w:type="spellEnd"/>
      <w:r w:rsidR="003A1A1E" w:rsidRPr="0075555B">
        <w:rPr>
          <w:w w:val="100"/>
          <w:sz w:val="34"/>
          <w:szCs w:val="34"/>
          <w:lang w:val="en-GB"/>
        </w:rPr>
        <w:t xml:space="preserve"> </w:t>
      </w:r>
      <w:proofErr w:type="spellStart"/>
      <w:r w:rsidR="003A1A1E" w:rsidRPr="0075555B">
        <w:rPr>
          <w:w w:val="100"/>
          <w:sz w:val="34"/>
          <w:szCs w:val="34"/>
          <w:lang w:val="en-GB"/>
        </w:rPr>
        <w:t>pura</w:t>
      </w:r>
      <w:proofErr w:type="spellEnd"/>
      <w:r w:rsidRPr="0075555B">
        <w:rPr>
          <w:w w:val="100"/>
          <w:sz w:val="34"/>
          <w:szCs w:val="34"/>
          <w:lang w:val="en-GB"/>
        </w:rPr>
        <w:t xml:space="preserve"> </w:t>
      </w:r>
      <w:proofErr w:type="spellStart"/>
      <w:r w:rsidR="003A1A1E" w:rsidRPr="0075555B">
        <w:rPr>
          <w:w w:val="100"/>
          <w:sz w:val="34"/>
          <w:szCs w:val="34"/>
          <w:lang w:val="en-GB"/>
        </w:rPr>
        <w:t>mathitur</w:t>
      </w:r>
      <w:proofErr w:type="spellEnd"/>
      <w:r w:rsidRPr="0075555B">
        <w:rPr>
          <w:w w:val="100"/>
          <w:sz w:val="34"/>
          <w:szCs w:val="34"/>
          <w:lang w:val="en-GB"/>
        </w:rPr>
        <w:t xml:space="preserve"> </w:t>
      </w:r>
      <w:proofErr w:type="spellStart"/>
      <w:r w:rsidR="003A1A1E" w:rsidRPr="0075555B">
        <w:rPr>
          <w:w w:val="100"/>
          <w:sz w:val="34"/>
          <w:szCs w:val="34"/>
          <w:lang w:val="en-GB"/>
        </w:rPr>
        <w:t>āho</w:t>
      </w:r>
      <w:r w:rsidR="005B4B04" w:rsidRPr="0075555B">
        <w:rPr>
          <w:w w:val="100"/>
          <w:sz w:val="34"/>
          <w:szCs w:val="34"/>
          <w:lang w:val="en-GB"/>
        </w:rPr>
        <w:t>-</w:t>
      </w:r>
      <w:r w:rsidR="003A1A1E" w:rsidRPr="0075555B">
        <w:rPr>
          <w:w w:val="100"/>
          <w:sz w:val="34"/>
          <w:szCs w:val="34"/>
          <w:lang w:val="en-GB"/>
        </w:rPr>
        <w:t>puruṣhikā</w:t>
      </w:r>
      <w:proofErr w:type="spellEnd"/>
      <w:r w:rsidR="003A1A1E" w:rsidRPr="0075555B">
        <w:rPr>
          <w:w w:val="100"/>
          <w:sz w:val="34"/>
          <w:szCs w:val="34"/>
          <w:lang w:val="en-GB"/>
        </w:rPr>
        <w:t xml:space="preserve"> </w:t>
      </w:r>
      <w:r w:rsidR="005B401D" w:rsidRPr="0075555B">
        <w:rPr>
          <w:w w:val="100"/>
          <w:sz w:val="34"/>
          <w:szCs w:val="34"/>
          <w:lang w:val="en-GB"/>
        </w:rPr>
        <w:tab/>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3A1A1E" w:rsidRPr="0075555B">
        <w:rPr>
          <w:w w:val="100"/>
          <w:sz w:val="34"/>
          <w:szCs w:val="34"/>
          <w:cs/>
          <w:lang w:val="en-GB"/>
        </w:rPr>
        <w:t>7</w:t>
      </w:r>
      <w:r w:rsidR="00AC6CDC" w:rsidRPr="0075555B">
        <w:rPr>
          <w:w w:val="100"/>
          <w:sz w:val="34"/>
          <w:szCs w:val="34"/>
          <w:cs/>
          <w:lang w:val="en-GB"/>
        </w:rPr>
        <w:t>..</w:t>
      </w:r>
    </w:p>
    <w:p w:rsidR="006563B7" w:rsidRPr="0075555B" w:rsidRDefault="00000000" w:rsidP="000967F9">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May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Divine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Pride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4E2780">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Destroyer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Three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Cities</w:t>
      </w:r>
      <w:r w:rsidR="008D3893">
        <w:rPr>
          <w:rFonts w:asciiTheme="minorHAnsi" w:eastAsia="Arial" w:hAnsiTheme="minorHAnsi" w:cstheme="minorHAnsi"/>
          <w:color w:val="000000"/>
          <w:sz w:val="32"/>
          <w:szCs w:val="32"/>
          <w:lang w:val="en-GB"/>
        </w:rPr>
        <w:t xml:space="preserve"> </w:t>
      </w:r>
      <w:r w:rsidR="008D3893" w:rsidRPr="008D3893">
        <w:rPr>
          <w:rFonts w:asciiTheme="minorHAnsi" w:eastAsia="Arial" w:hAnsiTheme="minorHAnsi" w:cstheme="minorHAnsi"/>
          <w:i/>
          <w:iCs/>
          <w:color w:val="000000"/>
          <w:sz w:val="30"/>
          <w:szCs w:val="30"/>
          <w:lang w:val="en-GB"/>
        </w:rPr>
        <w:t>(Śhiva)</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5B4B04" w:rsidRPr="0075555B">
        <w:rPr>
          <w:rFonts w:asciiTheme="minorHAnsi" w:eastAsia="Arial" w:hAnsiTheme="minorHAnsi" w:cstheme="minorHAnsi"/>
          <w:color w:val="000000"/>
          <w:sz w:val="32"/>
          <w:szCs w:val="32"/>
          <w:lang w:val="en-GB"/>
        </w:rPr>
        <w:t>grant</w:t>
      </w:r>
      <w:r w:rsidR="00C85C85" w:rsidRPr="0075555B">
        <w:rPr>
          <w:rFonts w:asciiTheme="minorHAnsi" w:eastAsia="Arial" w:hAnsiTheme="minorHAnsi" w:cstheme="minorHAnsi"/>
          <w:color w:val="000000"/>
          <w:sz w:val="32"/>
          <w:szCs w:val="32"/>
          <w:lang w:val="en-GB"/>
        </w:rPr>
        <w:t xml:space="preserve"> </w:t>
      </w:r>
      <w:r w:rsidR="00514E38" w:rsidRPr="0075555B">
        <w:rPr>
          <w:rFonts w:asciiTheme="minorHAnsi" w:eastAsia="Arial" w:hAnsiTheme="minorHAnsi" w:cstheme="minorHAnsi"/>
          <w:color w:val="000000"/>
          <w:sz w:val="32"/>
          <w:szCs w:val="32"/>
          <w:lang w:val="en-GB"/>
        </w:rPr>
        <w:t xml:space="preserve">Her </w:t>
      </w:r>
      <w:r w:rsidRPr="0075555B">
        <w:rPr>
          <w:rFonts w:asciiTheme="minorHAnsi" w:eastAsia="Arial" w:hAnsiTheme="minorHAnsi" w:cstheme="minorHAnsi"/>
          <w:color w:val="000000"/>
          <w:sz w:val="32"/>
          <w:szCs w:val="32"/>
          <w:lang w:val="en-GB"/>
        </w:rPr>
        <w:t>Presence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before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us</w:t>
      </w:r>
      <w:r w:rsidR="005B4B04"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slender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waist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girdled</w:t>
      </w:r>
      <w:r w:rsidR="00C85C85" w:rsidRPr="0075555B">
        <w:rPr>
          <w:rFonts w:asciiTheme="minorHAnsi" w:eastAsia="Arial" w:hAnsiTheme="minorHAnsi" w:cstheme="minorHAnsi"/>
          <w:color w:val="000000"/>
          <w:sz w:val="32"/>
          <w:szCs w:val="32"/>
          <w:lang w:val="en-GB"/>
        </w:rPr>
        <w:t xml:space="preserve"> </w:t>
      </w:r>
      <w:r w:rsidR="0014111F" w:rsidRPr="0075555B">
        <w:rPr>
          <w:rFonts w:asciiTheme="minorHAnsi" w:eastAsia="Arial" w:hAnsiTheme="minorHAnsi" w:cstheme="minorHAnsi"/>
          <w:color w:val="000000"/>
          <w:sz w:val="32"/>
          <w:szCs w:val="32"/>
          <w:lang w:val="en-GB"/>
        </w:rPr>
        <w:t>with</w:t>
      </w:r>
      <w:r w:rsidR="0014111F">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jingling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bells,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ben</w:t>
      </w:r>
      <w:r w:rsidR="00514E38" w:rsidRPr="0075555B">
        <w:rPr>
          <w:rFonts w:asciiTheme="minorHAnsi" w:eastAsia="Arial" w:hAnsiTheme="minorHAnsi" w:cstheme="minorHAnsi"/>
          <w:color w:val="000000"/>
          <w:sz w:val="32"/>
          <w:szCs w:val="32"/>
          <w:lang w:val="en-GB"/>
        </w:rPr>
        <w:t>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breasts</w:t>
      </w:r>
      <w:r w:rsidR="0052515E" w:rsidRPr="0075555B">
        <w:rPr>
          <w:rFonts w:asciiTheme="minorHAnsi" w:eastAsia="Arial" w:hAnsiTheme="minorHAnsi" w:cstheme="minorHAnsi"/>
          <w:color w:val="000000"/>
          <w:sz w:val="32"/>
          <w:szCs w:val="32"/>
          <w:lang w:val="en-GB"/>
        </w:rPr>
        <w:t xml:space="preserve"> which bulge like</w:t>
      </w:r>
      <w:r w:rsidR="00C85C85" w:rsidRPr="0075555B">
        <w:rPr>
          <w:rFonts w:asciiTheme="minorHAnsi" w:eastAsia="Arial" w:hAnsiTheme="minorHAnsi" w:cstheme="minorHAnsi"/>
          <w:color w:val="000000"/>
          <w:sz w:val="32"/>
          <w:szCs w:val="32"/>
          <w:lang w:val="en-GB"/>
        </w:rPr>
        <w:t xml:space="preserve"> </w:t>
      </w:r>
      <w:r w:rsidR="005B4B04" w:rsidRPr="0075555B">
        <w:rPr>
          <w:rFonts w:asciiTheme="minorHAnsi" w:eastAsia="Arial" w:hAnsiTheme="minorHAnsi" w:cstheme="minorHAnsi"/>
          <w:color w:val="000000"/>
          <w:sz w:val="32"/>
          <w:szCs w:val="32"/>
          <w:lang w:val="en-GB"/>
        </w:rPr>
        <w:t>an elephant’s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forehead,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00514E38"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face</w:t>
      </w:r>
      <w:r w:rsidR="00C85C85" w:rsidRPr="0075555B">
        <w:rPr>
          <w:rFonts w:asciiTheme="minorHAnsi" w:eastAsia="Arial" w:hAnsiTheme="minorHAnsi" w:cstheme="minorHAnsi"/>
          <w:color w:val="000000"/>
          <w:sz w:val="32"/>
          <w:szCs w:val="32"/>
          <w:lang w:val="en-GB"/>
        </w:rPr>
        <w:t xml:space="preserve"> </w:t>
      </w:r>
      <w:r w:rsidR="00514E38"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autumn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514E38" w:rsidRPr="0075555B">
        <w:rPr>
          <w:rFonts w:asciiTheme="minorHAnsi" w:eastAsia="Arial" w:hAnsiTheme="minorHAnsi" w:cstheme="minorHAnsi"/>
          <w:color w:val="000000"/>
          <w:sz w:val="32"/>
          <w:szCs w:val="32"/>
          <w:lang w:val="en-GB"/>
        </w:rPr>
        <w:t>holding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arrows,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noose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goad!</w:t>
      </w:r>
      <w:r w:rsidR="00C85C85" w:rsidRPr="0075555B">
        <w:rPr>
          <w:rFonts w:asciiTheme="minorHAnsi" w:eastAsia="Arial" w:hAnsiTheme="minorHAnsi" w:cstheme="minorHAnsi"/>
          <w:color w:val="000000"/>
          <w:sz w:val="32"/>
          <w:szCs w:val="32"/>
          <w:lang w:val="en-GB"/>
        </w:rPr>
        <w:t xml:space="preserve"> </w:t>
      </w:r>
    </w:p>
    <w:p w:rsidR="006563B7" w:rsidRPr="0075555B" w:rsidRDefault="006563B7"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Sudhā</w:t>
      </w:r>
      <w:proofErr w:type="spellEnd"/>
      <w:r w:rsidR="008E5049" w:rsidRPr="0075555B">
        <w:rPr>
          <w:w w:val="100"/>
          <w:sz w:val="34"/>
          <w:szCs w:val="34"/>
          <w:lang w:val="en-GB"/>
        </w:rPr>
        <w:t xml:space="preserve"> </w:t>
      </w:r>
      <w:proofErr w:type="spellStart"/>
      <w:r w:rsidRPr="0075555B">
        <w:rPr>
          <w:w w:val="100"/>
          <w:sz w:val="34"/>
          <w:szCs w:val="34"/>
          <w:lang w:val="en-GB"/>
        </w:rPr>
        <w:t>sindhor</w:t>
      </w:r>
      <w:proofErr w:type="spellEnd"/>
      <w:r w:rsidR="008E5049" w:rsidRPr="0075555B">
        <w:rPr>
          <w:w w:val="100"/>
          <w:sz w:val="34"/>
          <w:szCs w:val="34"/>
          <w:lang w:val="en-GB"/>
        </w:rPr>
        <w:t xml:space="preserve"> </w:t>
      </w:r>
      <w:proofErr w:type="spellStart"/>
      <w:r w:rsidRPr="0075555B">
        <w:rPr>
          <w:w w:val="100"/>
          <w:sz w:val="34"/>
          <w:szCs w:val="34"/>
          <w:lang w:val="en-GB"/>
        </w:rPr>
        <w:t>madhye</w:t>
      </w:r>
      <w:proofErr w:type="spellEnd"/>
      <w:r w:rsidRPr="0075555B">
        <w:rPr>
          <w:w w:val="100"/>
          <w:sz w:val="34"/>
          <w:szCs w:val="34"/>
          <w:lang w:val="en-GB"/>
        </w:rPr>
        <w:t xml:space="preserve"> sura</w:t>
      </w:r>
      <w:r w:rsidR="008E5049" w:rsidRPr="0075555B">
        <w:rPr>
          <w:w w:val="100"/>
          <w:sz w:val="34"/>
          <w:szCs w:val="34"/>
          <w:lang w:val="en-GB"/>
        </w:rPr>
        <w:t xml:space="preserve"> </w:t>
      </w:r>
      <w:proofErr w:type="spellStart"/>
      <w:r w:rsidRPr="0075555B">
        <w:rPr>
          <w:w w:val="100"/>
          <w:sz w:val="34"/>
          <w:szCs w:val="34"/>
          <w:lang w:val="en-GB"/>
        </w:rPr>
        <w:t>viṭapi</w:t>
      </w:r>
      <w:proofErr w:type="spellEnd"/>
      <w:r w:rsidR="008E5049" w:rsidRPr="0075555B">
        <w:rPr>
          <w:w w:val="100"/>
          <w:sz w:val="34"/>
          <w:szCs w:val="34"/>
          <w:lang w:val="en-GB"/>
        </w:rPr>
        <w:t xml:space="preserve"> </w:t>
      </w:r>
      <w:proofErr w:type="spellStart"/>
      <w:r w:rsidRPr="0075555B">
        <w:rPr>
          <w:w w:val="100"/>
          <w:sz w:val="34"/>
          <w:szCs w:val="34"/>
          <w:lang w:val="en-GB"/>
        </w:rPr>
        <w:t>vāṭī</w:t>
      </w:r>
      <w:proofErr w:type="spellEnd"/>
      <w:r w:rsidR="008E5049" w:rsidRPr="0075555B">
        <w:rPr>
          <w:w w:val="100"/>
          <w:sz w:val="34"/>
          <w:szCs w:val="34"/>
          <w:lang w:val="en-GB"/>
        </w:rPr>
        <w:t xml:space="preserve"> </w:t>
      </w:r>
      <w:proofErr w:type="spellStart"/>
      <w:r w:rsidRPr="0075555B">
        <w:rPr>
          <w:w w:val="100"/>
          <w:sz w:val="34"/>
          <w:szCs w:val="34"/>
          <w:lang w:val="en-GB"/>
        </w:rPr>
        <w:t>parivṛite</w:t>
      </w:r>
      <w:proofErr w:type="spellEnd"/>
    </w:p>
    <w:p w:rsidR="003A1A1E" w:rsidRPr="0075555B" w:rsidRDefault="008E5049" w:rsidP="000967F9">
      <w:pPr>
        <w:pStyle w:val="Title"/>
        <w:ind w:left="-142" w:right="-116"/>
        <w:rPr>
          <w:w w:val="100"/>
          <w:sz w:val="34"/>
          <w:szCs w:val="34"/>
          <w:cs/>
          <w:lang w:val="en-GB"/>
        </w:rPr>
      </w:pPr>
      <w:proofErr w:type="spellStart"/>
      <w:r w:rsidRPr="0075555B">
        <w:rPr>
          <w:w w:val="100"/>
          <w:sz w:val="34"/>
          <w:szCs w:val="34"/>
          <w:lang w:val="en-GB"/>
        </w:rPr>
        <w:t>Maṇi-</w:t>
      </w:r>
      <w:r w:rsidR="003A1A1E" w:rsidRPr="0075555B">
        <w:rPr>
          <w:w w:val="100"/>
          <w:sz w:val="34"/>
          <w:szCs w:val="34"/>
          <w:lang w:val="en-GB"/>
        </w:rPr>
        <w:t>dvīpe</w:t>
      </w:r>
      <w:proofErr w:type="spellEnd"/>
      <w:r w:rsidR="003A1A1E" w:rsidRPr="0075555B">
        <w:rPr>
          <w:w w:val="100"/>
          <w:sz w:val="34"/>
          <w:szCs w:val="34"/>
          <w:lang w:val="en-GB"/>
        </w:rPr>
        <w:t xml:space="preserve"> </w:t>
      </w:r>
      <w:proofErr w:type="spellStart"/>
      <w:r w:rsidR="003A1A1E" w:rsidRPr="0075555B">
        <w:rPr>
          <w:w w:val="100"/>
          <w:sz w:val="34"/>
          <w:szCs w:val="34"/>
          <w:lang w:val="en-GB"/>
        </w:rPr>
        <w:t>nīpo</w:t>
      </w:r>
      <w:proofErr w:type="spellEnd"/>
      <w:r w:rsidRPr="0075555B">
        <w:rPr>
          <w:w w:val="100"/>
          <w:sz w:val="34"/>
          <w:szCs w:val="34"/>
          <w:lang w:val="en-GB"/>
        </w:rPr>
        <w:t>-‘</w:t>
      </w:r>
      <w:proofErr w:type="spellStart"/>
      <w:r w:rsidR="003A1A1E" w:rsidRPr="0075555B">
        <w:rPr>
          <w:w w:val="100"/>
          <w:sz w:val="34"/>
          <w:szCs w:val="34"/>
          <w:lang w:val="en-GB"/>
        </w:rPr>
        <w:t>pavana</w:t>
      </w:r>
      <w:r w:rsidRPr="0075555B">
        <w:rPr>
          <w:w w:val="100"/>
          <w:sz w:val="34"/>
          <w:szCs w:val="34"/>
          <w:lang w:val="en-GB"/>
        </w:rPr>
        <w:t>-</w:t>
      </w:r>
      <w:r w:rsidR="003A1A1E" w:rsidRPr="0075555B">
        <w:rPr>
          <w:w w:val="100"/>
          <w:sz w:val="34"/>
          <w:szCs w:val="34"/>
          <w:lang w:val="en-GB"/>
        </w:rPr>
        <w:t>vati</w:t>
      </w:r>
      <w:proofErr w:type="spellEnd"/>
      <w:r w:rsidR="003A1A1E" w:rsidRPr="0075555B">
        <w:rPr>
          <w:w w:val="100"/>
          <w:sz w:val="34"/>
          <w:szCs w:val="34"/>
          <w:lang w:val="en-GB"/>
        </w:rPr>
        <w:t xml:space="preserve"> </w:t>
      </w:r>
      <w:proofErr w:type="spellStart"/>
      <w:r w:rsidR="003A1A1E" w:rsidRPr="0075555B">
        <w:rPr>
          <w:w w:val="100"/>
          <w:sz w:val="34"/>
          <w:szCs w:val="34"/>
          <w:lang w:val="en-GB"/>
        </w:rPr>
        <w:t>chintāmaṇi</w:t>
      </w:r>
      <w:proofErr w:type="spellEnd"/>
      <w:r w:rsidRPr="0075555B">
        <w:rPr>
          <w:w w:val="100"/>
          <w:sz w:val="34"/>
          <w:szCs w:val="34"/>
          <w:lang w:val="en-GB"/>
        </w:rPr>
        <w:t xml:space="preserve"> </w:t>
      </w:r>
      <w:proofErr w:type="spellStart"/>
      <w:r w:rsidR="003A1A1E" w:rsidRPr="0075555B">
        <w:rPr>
          <w:w w:val="100"/>
          <w:sz w:val="34"/>
          <w:szCs w:val="34"/>
          <w:lang w:val="en-GB"/>
        </w:rPr>
        <w:t>gṛihe</w:t>
      </w:r>
      <w:proofErr w:type="spellEnd"/>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Śhivākāre</w:t>
      </w:r>
      <w:proofErr w:type="spellEnd"/>
      <w:r w:rsidRPr="0075555B">
        <w:rPr>
          <w:w w:val="100"/>
          <w:sz w:val="34"/>
          <w:szCs w:val="34"/>
          <w:lang w:val="en-GB"/>
        </w:rPr>
        <w:t xml:space="preserve"> </w:t>
      </w:r>
      <w:proofErr w:type="spellStart"/>
      <w:r w:rsidRPr="0075555B">
        <w:rPr>
          <w:w w:val="100"/>
          <w:sz w:val="34"/>
          <w:szCs w:val="34"/>
          <w:lang w:val="en-GB"/>
        </w:rPr>
        <w:t>mañche</w:t>
      </w:r>
      <w:proofErr w:type="spellEnd"/>
      <w:r w:rsidRPr="0075555B">
        <w:rPr>
          <w:w w:val="100"/>
          <w:sz w:val="34"/>
          <w:szCs w:val="34"/>
          <w:lang w:val="en-GB"/>
        </w:rPr>
        <w:t xml:space="preserve"> </w:t>
      </w:r>
      <w:proofErr w:type="spellStart"/>
      <w:r w:rsidRPr="0075555B">
        <w:rPr>
          <w:w w:val="100"/>
          <w:sz w:val="34"/>
          <w:szCs w:val="34"/>
          <w:lang w:val="en-GB"/>
        </w:rPr>
        <w:t>parama</w:t>
      </w:r>
      <w:r w:rsidR="008E5049" w:rsidRPr="0075555B">
        <w:rPr>
          <w:w w:val="100"/>
          <w:sz w:val="34"/>
          <w:szCs w:val="34"/>
          <w:lang w:val="en-GB"/>
        </w:rPr>
        <w:t>-</w:t>
      </w:r>
      <w:r w:rsidRPr="0075555B">
        <w:rPr>
          <w:w w:val="100"/>
          <w:sz w:val="34"/>
          <w:szCs w:val="34"/>
          <w:lang w:val="en-GB"/>
        </w:rPr>
        <w:t>śhiva</w:t>
      </w:r>
      <w:r w:rsidR="008E5049" w:rsidRPr="0075555B">
        <w:rPr>
          <w:w w:val="100"/>
          <w:sz w:val="34"/>
          <w:szCs w:val="34"/>
          <w:lang w:val="en-GB"/>
        </w:rPr>
        <w:t>-</w:t>
      </w:r>
      <w:r w:rsidRPr="0075555B">
        <w:rPr>
          <w:w w:val="100"/>
          <w:sz w:val="34"/>
          <w:szCs w:val="34"/>
          <w:lang w:val="en-GB"/>
        </w:rPr>
        <w:t>paryaṅka</w:t>
      </w:r>
      <w:proofErr w:type="spellEnd"/>
      <w:r w:rsidR="008E5049" w:rsidRPr="0075555B">
        <w:rPr>
          <w:w w:val="100"/>
          <w:sz w:val="34"/>
          <w:szCs w:val="34"/>
          <w:lang w:val="en-GB"/>
        </w:rPr>
        <w:t xml:space="preserve"> </w:t>
      </w:r>
      <w:proofErr w:type="spellStart"/>
      <w:r w:rsidRPr="0075555B">
        <w:rPr>
          <w:w w:val="100"/>
          <w:sz w:val="34"/>
          <w:szCs w:val="34"/>
          <w:lang w:val="en-GB"/>
        </w:rPr>
        <w:t>nilayāṁ</w:t>
      </w:r>
      <w:proofErr w:type="spellEnd"/>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bhajanti</w:t>
      </w:r>
      <w:proofErr w:type="spellEnd"/>
      <w:r w:rsidRPr="0075555B">
        <w:rPr>
          <w:w w:val="100"/>
          <w:sz w:val="34"/>
          <w:szCs w:val="34"/>
          <w:lang w:val="en-GB"/>
        </w:rPr>
        <w:t xml:space="preserve"> </w:t>
      </w:r>
      <w:proofErr w:type="spellStart"/>
      <w:r w:rsidRPr="0075555B">
        <w:rPr>
          <w:w w:val="100"/>
          <w:sz w:val="34"/>
          <w:szCs w:val="34"/>
          <w:lang w:val="en-GB"/>
        </w:rPr>
        <w:t>tvāṁ</w:t>
      </w:r>
      <w:proofErr w:type="spellEnd"/>
      <w:r w:rsidRPr="0075555B">
        <w:rPr>
          <w:w w:val="100"/>
          <w:sz w:val="34"/>
          <w:szCs w:val="34"/>
          <w:lang w:val="en-GB"/>
        </w:rPr>
        <w:t xml:space="preserve"> </w:t>
      </w:r>
      <w:proofErr w:type="spellStart"/>
      <w:r w:rsidRPr="0075555B">
        <w:rPr>
          <w:w w:val="100"/>
          <w:sz w:val="34"/>
          <w:szCs w:val="34"/>
          <w:lang w:val="en-GB"/>
        </w:rPr>
        <w:t>dhanyāḥ</w:t>
      </w:r>
      <w:proofErr w:type="spellEnd"/>
      <w:r w:rsidRPr="0075555B">
        <w:rPr>
          <w:w w:val="100"/>
          <w:sz w:val="34"/>
          <w:szCs w:val="34"/>
          <w:lang w:val="en-GB"/>
        </w:rPr>
        <w:t xml:space="preserve"> </w:t>
      </w:r>
      <w:proofErr w:type="spellStart"/>
      <w:r w:rsidRPr="0075555B">
        <w:rPr>
          <w:w w:val="100"/>
          <w:sz w:val="34"/>
          <w:szCs w:val="34"/>
          <w:lang w:val="en-GB"/>
        </w:rPr>
        <w:t>katichana</w:t>
      </w:r>
      <w:proofErr w:type="spellEnd"/>
      <w:r w:rsidRPr="0075555B">
        <w:rPr>
          <w:w w:val="100"/>
          <w:sz w:val="34"/>
          <w:szCs w:val="34"/>
          <w:lang w:val="en-GB"/>
        </w:rPr>
        <w:t xml:space="preserve"> chid</w:t>
      </w:r>
      <w:r w:rsidR="008E5049" w:rsidRPr="0075555B">
        <w:rPr>
          <w:w w:val="100"/>
          <w:sz w:val="34"/>
          <w:szCs w:val="34"/>
          <w:lang w:val="en-GB"/>
        </w:rPr>
        <w:t>-</w:t>
      </w:r>
      <w:proofErr w:type="spellStart"/>
      <w:r w:rsidRPr="0075555B">
        <w:rPr>
          <w:w w:val="100"/>
          <w:sz w:val="34"/>
          <w:szCs w:val="34"/>
          <w:lang w:val="en-GB"/>
        </w:rPr>
        <w:t>ānanda</w:t>
      </w:r>
      <w:proofErr w:type="spellEnd"/>
      <w:r w:rsidR="008E5049" w:rsidRPr="0075555B">
        <w:rPr>
          <w:w w:val="100"/>
          <w:sz w:val="34"/>
          <w:szCs w:val="34"/>
          <w:lang w:val="en-GB"/>
        </w:rPr>
        <w:t>-</w:t>
      </w:r>
      <w:proofErr w:type="spellStart"/>
      <w:r w:rsidRPr="0075555B">
        <w:rPr>
          <w:w w:val="100"/>
          <w:sz w:val="34"/>
          <w:szCs w:val="34"/>
          <w:lang w:val="en-GB"/>
        </w:rPr>
        <w:t>laharīm</w:t>
      </w:r>
      <w:proofErr w:type="spellEnd"/>
      <w:r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Pr="0075555B">
        <w:rPr>
          <w:w w:val="100"/>
          <w:sz w:val="34"/>
          <w:szCs w:val="34"/>
          <w:cs/>
          <w:lang w:val="en-GB"/>
        </w:rPr>
        <w:t>8</w:t>
      </w:r>
      <w:r w:rsidR="00AC6CDC" w:rsidRPr="0075555B">
        <w:rPr>
          <w:w w:val="100"/>
          <w:sz w:val="34"/>
          <w:szCs w:val="34"/>
          <w:cs/>
          <w:lang w:val="en-GB"/>
        </w:rPr>
        <w:t>..</w:t>
      </w:r>
    </w:p>
    <w:p w:rsidR="006563B7" w:rsidRPr="0075555B" w:rsidRDefault="0032066A"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Fortunate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indeed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w:t>
      </w:r>
      <w:r w:rsidR="003977F1" w:rsidRPr="0075555B">
        <w:rPr>
          <w:rFonts w:asciiTheme="minorHAnsi" w:eastAsia="Arial" w:hAnsiTheme="minorHAnsi" w:cstheme="minorHAnsi"/>
          <w:color w:val="000000"/>
          <w:sz w:val="32"/>
          <w:szCs w:val="32"/>
          <w:lang w:val="en-GB"/>
        </w:rPr>
        <w:t>ose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adore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Inundation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Bli</w:t>
      </w:r>
      <w:r w:rsidR="003977F1" w:rsidRPr="0075555B">
        <w:rPr>
          <w:rFonts w:asciiTheme="minorHAnsi" w:eastAsia="Arial" w:hAnsiTheme="minorHAnsi" w:cstheme="minorHAnsi"/>
          <w:color w:val="000000"/>
          <w:sz w:val="32"/>
          <w:szCs w:val="32"/>
          <w:lang w:val="en-GB"/>
        </w:rPr>
        <w:t>s</w:t>
      </w:r>
      <w:r w:rsidRPr="0075555B">
        <w:rPr>
          <w:rFonts w:asciiTheme="minorHAnsi" w:eastAsia="Arial" w:hAnsiTheme="minorHAnsi" w:cstheme="minorHAnsi"/>
          <w:color w:val="000000"/>
          <w:sz w:val="32"/>
          <w:szCs w:val="32"/>
          <w:lang w:val="en-GB"/>
        </w:rPr>
        <w:t>s</w:t>
      </w:r>
      <w:r w:rsidR="003977F1" w:rsidRPr="0075555B">
        <w:rPr>
          <w:rFonts w:asciiTheme="minorHAnsi" w:eastAsia="Arial" w:hAnsiTheme="minorHAnsi" w:cstheme="minorHAnsi"/>
          <w:color w:val="000000"/>
          <w:sz w:val="32"/>
          <w:szCs w:val="32"/>
          <w:lang w:val="en-GB"/>
        </w:rPr>
        <w:t xml:space="preserve"> and </w:t>
      </w:r>
      <w:r w:rsidR="004E2780">
        <w:rPr>
          <w:rFonts w:asciiTheme="minorHAnsi" w:eastAsia="Arial" w:hAnsiTheme="minorHAnsi" w:cstheme="minorHAnsi"/>
          <w:color w:val="000000"/>
          <w:sz w:val="32"/>
          <w:szCs w:val="32"/>
          <w:lang w:val="en-GB"/>
        </w:rPr>
        <w:t>Auspic</w:t>
      </w:r>
      <w:r w:rsidRPr="0075555B">
        <w:rPr>
          <w:rFonts w:asciiTheme="minorHAnsi" w:eastAsia="Arial" w:hAnsiTheme="minorHAnsi" w:cstheme="minorHAnsi"/>
          <w:color w:val="000000"/>
          <w:sz w:val="32"/>
          <w:szCs w:val="32"/>
          <w:lang w:val="en-GB"/>
        </w:rPr>
        <w:t>iousness,</w:t>
      </w:r>
      <w:r w:rsidR="00C85C85" w:rsidRPr="0075555B">
        <w:rPr>
          <w:rFonts w:asciiTheme="minorHAnsi" w:eastAsia="Arial" w:hAnsiTheme="minorHAnsi" w:cstheme="minorHAnsi"/>
          <w:color w:val="000000"/>
          <w:sz w:val="32"/>
          <w:szCs w:val="32"/>
          <w:lang w:val="en-GB"/>
        </w:rPr>
        <w:t xml:space="preserve"> </w:t>
      </w:r>
      <w:r w:rsidR="003977F1" w:rsidRPr="0075555B">
        <w:rPr>
          <w:rFonts w:asciiTheme="minorHAnsi" w:eastAsia="Arial" w:hAnsiTheme="minorHAnsi" w:cstheme="minorHAnsi"/>
          <w:color w:val="000000"/>
          <w:sz w:val="32"/>
          <w:szCs w:val="32"/>
          <w:lang w:val="en-GB"/>
        </w:rPr>
        <w:t>seated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003977F1" w:rsidRPr="0075555B">
        <w:rPr>
          <w:rFonts w:asciiTheme="minorHAnsi" w:eastAsia="Arial" w:hAnsiTheme="minorHAnsi" w:cstheme="minorHAnsi"/>
          <w:color w:val="000000"/>
          <w:sz w:val="32"/>
          <w:szCs w:val="32"/>
          <w:lang w:val="en-GB"/>
        </w:rPr>
        <w:t>couch</w:t>
      </w:r>
      <w:r w:rsidR="00C85C85" w:rsidRPr="0075555B">
        <w:rPr>
          <w:rFonts w:asciiTheme="minorHAnsi" w:eastAsia="Arial" w:hAnsiTheme="minorHAnsi" w:cstheme="minorHAnsi"/>
          <w:color w:val="000000"/>
          <w:sz w:val="32"/>
          <w:szCs w:val="32"/>
          <w:lang w:val="en-GB"/>
        </w:rPr>
        <w:t xml:space="preserve"> </w:t>
      </w:r>
      <w:r w:rsidR="003977F1" w:rsidRPr="0075555B">
        <w:rPr>
          <w:rFonts w:asciiTheme="minorHAnsi" w:eastAsia="Arial" w:hAnsiTheme="minorHAnsi" w:cstheme="minorHAnsi"/>
          <w:color w:val="000000"/>
          <w:sz w:val="32"/>
          <w:szCs w:val="32"/>
          <w:lang w:val="en-GB"/>
        </w:rPr>
        <w:t>of the Supreme Consciousness</w:t>
      </w:r>
      <w:r w:rsidR="003977F1"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003977F1" w:rsidRPr="0075555B">
        <w:rPr>
          <w:rFonts w:asciiTheme="minorHAnsi" w:eastAsia="Arial" w:hAnsiTheme="minorHAnsi" w:cstheme="minorHAnsi"/>
          <w:color w:val="000000"/>
          <w:sz w:val="32"/>
          <w:szCs w:val="32"/>
          <w:lang w:val="en-GB"/>
        </w:rPr>
        <w:t>hall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wish-</w:t>
      </w:r>
      <w:r w:rsidR="003977F1" w:rsidRPr="0075555B">
        <w:rPr>
          <w:rFonts w:asciiTheme="minorHAnsi" w:eastAsia="Arial" w:hAnsiTheme="minorHAnsi" w:cstheme="minorHAnsi"/>
          <w:color w:val="000000"/>
          <w:sz w:val="32"/>
          <w:szCs w:val="32"/>
          <w:lang w:val="en-GB"/>
        </w:rPr>
        <w:t>fulfill</w:t>
      </w:r>
      <w:r w:rsidRPr="0075555B">
        <w:rPr>
          <w:rFonts w:asciiTheme="minorHAnsi" w:eastAsia="Arial" w:hAnsiTheme="minorHAnsi" w:cstheme="minorHAnsi"/>
          <w:color w:val="000000"/>
          <w:sz w:val="32"/>
          <w:szCs w:val="32"/>
          <w:lang w:val="en-GB"/>
        </w:rPr>
        <w: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gems,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amidst</w:t>
      </w:r>
      <w:r w:rsidR="00C85C85" w:rsidRPr="0075555B">
        <w:rPr>
          <w:rFonts w:asciiTheme="minorHAnsi" w:eastAsia="Arial" w:hAnsiTheme="minorHAnsi" w:cstheme="minorHAnsi"/>
          <w:color w:val="000000"/>
          <w:sz w:val="32"/>
          <w:szCs w:val="32"/>
          <w:lang w:val="en-GB"/>
        </w:rPr>
        <w:t xml:space="preserve"> </w:t>
      </w:r>
      <w:r w:rsidR="003977F1"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pleasure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garden</w:t>
      </w:r>
      <w:r w:rsidR="00C85C85" w:rsidRPr="0075555B">
        <w:rPr>
          <w:rFonts w:asciiTheme="minorHAnsi" w:eastAsia="Arial" w:hAnsiTheme="minorHAnsi" w:cstheme="minorHAnsi"/>
          <w:color w:val="000000"/>
          <w:sz w:val="32"/>
          <w:szCs w:val="32"/>
          <w:lang w:val="en-GB"/>
        </w:rPr>
        <w:t xml:space="preserve"> </w:t>
      </w:r>
      <w:r w:rsidR="003977F1" w:rsidRPr="0075555B">
        <w:rPr>
          <w:rFonts w:asciiTheme="minorHAnsi" w:eastAsia="Arial" w:hAnsiTheme="minorHAnsi" w:cstheme="minorHAnsi"/>
          <w:color w:val="000000"/>
          <w:sz w:val="32"/>
          <w:szCs w:val="32"/>
          <w:lang w:val="en-GB"/>
        </w:rPr>
        <w:t>o</w:t>
      </w:r>
      <w:r w:rsidRPr="0075555B">
        <w:rPr>
          <w:rFonts w:asciiTheme="minorHAnsi" w:eastAsia="Arial" w:hAnsiTheme="minorHAnsi" w:cstheme="minorHAnsi"/>
          <w:color w:val="000000"/>
          <w:sz w:val="32"/>
          <w:szCs w:val="32"/>
          <w:lang w:val="en-GB"/>
        </w:rPr>
        <w:t>n</w:t>
      </w:r>
      <w:r w:rsidR="00C85C85" w:rsidRPr="0075555B">
        <w:rPr>
          <w:rFonts w:asciiTheme="minorHAnsi" w:eastAsia="Arial" w:hAnsiTheme="minorHAnsi" w:cstheme="minorHAnsi"/>
          <w:color w:val="000000"/>
          <w:sz w:val="32"/>
          <w:szCs w:val="32"/>
          <w:lang w:val="en-GB"/>
        </w:rPr>
        <w:t xml:space="preserve"> </w:t>
      </w:r>
      <w:r w:rsidR="003977F1" w:rsidRPr="0075555B">
        <w:rPr>
          <w:rFonts w:asciiTheme="minorHAnsi" w:eastAsia="Arial" w:hAnsiTheme="minorHAnsi" w:cstheme="minorHAnsi"/>
          <w:color w:val="000000"/>
          <w:sz w:val="32"/>
          <w:szCs w:val="32"/>
          <w:lang w:val="en-GB"/>
        </w:rPr>
        <w:t xml:space="preserve">the </w:t>
      </w:r>
      <w:r w:rsidRPr="0075555B">
        <w:rPr>
          <w:rFonts w:asciiTheme="minorHAnsi" w:eastAsia="Arial" w:hAnsiTheme="minorHAnsi" w:cstheme="minorHAnsi"/>
          <w:color w:val="000000"/>
          <w:sz w:val="32"/>
          <w:szCs w:val="32"/>
          <w:lang w:val="en-GB"/>
        </w:rPr>
        <w:t>Isle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3977F1" w:rsidRPr="0075555B">
        <w:rPr>
          <w:rFonts w:asciiTheme="minorHAnsi" w:eastAsia="Arial" w:hAnsiTheme="minorHAnsi" w:cstheme="minorHAnsi"/>
          <w:color w:val="000000"/>
          <w:sz w:val="32"/>
          <w:szCs w:val="32"/>
          <w:lang w:val="en-GB"/>
        </w:rPr>
        <w:t>Jewel</w:t>
      </w:r>
      <w:r w:rsidRPr="0075555B">
        <w:rPr>
          <w:rFonts w:asciiTheme="minorHAnsi" w:eastAsia="Arial" w:hAnsiTheme="minorHAnsi" w:cstheme="minorHAnsi"/>
          <w:color w:val="000000"/>
          <w:sz w:val="32"/>
          <w:szCs w:val="32"/>
          <w:lang w:val="en-GB"/>
        </w:rPr>
        <w:t>s</w:t>
      </w:r>
      <w:r w:rsidR="003977F1" w:rsidRPr="0075555B">
        <w:rPr>
          <w:rFonts w:asciiTheme="minorHAnsi" w:eastAsia="Arial" w:hAnsiTheme="minorHAnsi" w:cstheme="minorHAnsi"/>
          <w:color w:val="000000"/>
          <w:sz w:val="32"/>
          <w:szCs w:val="32"/>
          <w:lang w:val="en-GB"/>
        </w:rPr>
        <w:t xml:space="preserve"> </w:t>
      </w:r>
      <w:r w:rsidR="003977F1" w:rsidRPr="0075555B">
        <w:rPr>
          <w:rFonts w:asciiTheme="minorHAnsi" w:eastAsia="Arial" w:hAnsiTheme="minorHAnsi" w:cstheme="minorHAnsi"/>
          <w:i/>
          <w:iCs/>
          <w:color w:val="000000"/>
          <w:sz w:val="30"/>
          <w:szCs w:val="30"/>
          <w:lang w:val="en-GB"/>
        </w:rPr>
        <w:t>(Sahasrāra)</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3977F1" w:rsidRPr="0075555B">
        <w:rPr>
          <w:rFonts w:asciiTheme="minorHAnsi" w:eastAsia="Arial" w:hAnsiTheme="minorHAnsi" w:cstheme="minorHAnsi"/>
          <w:color w:val="000000"/>
          <w:sz w:val="32"/>
          <w:szCs w:val="32"/>
          <w:lang w:val="en-GB"/>
        </w:rPr>
        <w:t xml:space="preserve">Ocean of </w:t>
      </w:r>
      <w:r w:rsidRPr="0075555B">
        <w:rPr>
          <w:rFonts w:asciiTheme="minorHAnsi" w:eastAsia="Arial" w:hAnsiTheme="minorHAnsi" w:cstheme="minorHAnsi"/>
          <w:color w:val="000000"/>
          <w:sz w:val="32"/>
          <w:szCs w:val="32"/>
          <w:lang w:val="en-GB"/>
        </w:rPr>
        <w:t>Nectar</w:t>
      </w:r>
      <w:r w:rsidR="003977F1"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fringed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celestial</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Kalpaka</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trees.</w:t>
      </w:r>
      <w:r w:rsidR="00C85C85" w:rsidRPr="0075555B">
        <w:rPr>
          <w:rFonts w:asciiTheme="minorHAnsi" w:eastAsia="Arial" w:hAnsiTheme="minorHAnsi" w:cstheme="minorHAnsi"/>
          <w:color w:val="000000"/>
          <w:sz w:val="32"/>
          <w:szCs w:val="32"/>
          <w:lang w:val="en-GB"/>
        </w:rPr>
        <w:t xml:space="preserve"> </w:t>
      </w:r>
    </w:p>
    <w:p w:rsidR="003A1A1E" w:rsidRPr="0075555B" w:rsidRDefault="003A1A1E" w:rsidP="008E2C97">
      <w:pPr>
        <w:pStyle w:val="Title"/>
        <w:spacing w:line="269" w:lineRule="auto"/>
        <w:ind w:left="-142" w:right="-113"/>
        <w:rPr>
          <w:w w:val="100"/>
          <w:sz w:val="34"/>
          <w:szCs w:val="34"/>
          <w:cs/>
          <w:lang w:val="en-GB"/>
        </w:rPr>
      </w:pPr>
      <w:proofErr w:type="spellStart"/>
      <w:r w:rsidRPr="0075555B">
        <w:rPr>
          <w:w w:val="100"/>
          <w:sz w:val="34"/>
          <w:szCs w:val="34"/>
          <w:lang w:val="en-GB"/>
        </w:rPr>
        <w:lastRenderedPageBreak/>
        <w:t>Mahīṁ</w:t>
      </w:r>
      <w:proofErr w:type="spellEnd"/>
      <w:r w:rsidRPr="0075555B">
        <w:rPr>
          <w:w w:val="100"/>
          <w:sz w:val="34"/>
          <w:szCs w:val="34"/>
          <w:lang w:val="en-GB"/>
        </w:rPr>
        <w:t xml:space="preserve"> </w:t>
      </w:r>
      <w:proofErr w:type="spellStart"/>
      <w:r w:rsidRPr="0075555B">
        <w:rPr>
          <w:w w:val="100"/>
          <w:sz w:val="34"/>
          <w:szCs w:val="34"/>
          <w:lang w:val="en-GB"/>
        </w:rPr>
        <w:t>mūlādhāre</w:t>
      </w:r>
      <w:proofErr w:type="spellEnd"/>
      <w:r w:rsidRPr="0075555B">
        <w:rPr>
          <w:w w:val="100"/>
          <w:sz w:val="34"/>
          <w:szCs w:val="34"/>
          <w:lang w:val="en-GB"/>
        </w:rPr>
        <w:t xml:space="preserve"> </w:t>
      </w:r>
      <w:proofErr w:type="spellStart"/>
      <w:r w:rsidRPr="0075555B">
        <w:rPr>
          <w:w w:val="100"/>
          <w:sz w:val="34"/>
          <w:szCs w:val="34"/>
          <w:lang w:val="en-GB"/>
        </w:rPr>
        <w:t>kam</w:t>
      </w:r>
      <w:r w:rsidR="008E5049" w:rsidRPr="0075555B">
        <w:rPr>
          <w:w w:val="100"/>
          <w:sz w:val="34"/>
          <w:szCs w:val="34"/>
          <w:lang w:val="en-GB"/>
        </w:rPr>
        <w:t>-</w:t>
      </w:r>
      <w:r w:rsidRPr="0075555B">
        <w:rPr>
          <w:w w:val="100"/>
          <w:sz w:val="34"/>
          <w:szCs w:val="34"/>
          <w:lang w:val="en-GB"/>
        </w:rPr>
        <w:t>api</w:t>
      </w:r>
      <w:proofErr w:type="spellEnd"/>
      <w:r w:rsidRPr="0075555B">
        <w:rPr>
          <w:w w:val="100"/>
          <w:sz w:val="34"/>
          <w:szCs w:val="34"/>
          <w:lang w:val="en-GB"/>
        </w:rPr>
        <w:t xml:space="preserve"> </w:t>
      </w:r>
      <w:proofErr w:type="spellStart"/>
      <w:r w:rsidRPr="0075555B">
        <w:rPr>
          <w:w w:val="100"/>
          <w:sz w:val="34"/>
          <w:szCs w:val="34"/>
          <w:lang w:val="en-GB"/>
        </w:rPr>
        <w:t>maṇipūre</w:t>
      </w:r>
      <w:proofErr w:type="spellEnd"/>
      <w:r w:rsidRPr="0075555B">
        <w:rPr>
          <w:w w:val="100"/>
          <w:sz w:val="34"/>
          <w:szCs w:val="34"/>
          <w:lang w:val="en-GB"/>
        </w:rPr>
        <w:t xml:space="preserve"> </w:t>
      </w:r>
      <w:proofErr w:type="spellStart"/>
      <w:r w:rsidRPr="0075555B">
        <w:rPr>
          <w:w w:val="100"/>
          <w:sz w:val="34"/>
          <w:szCs w:val="34"/>
          <w:lang w:val="en-GB"/>
        </w:rPr>
        <w:t>huta</w:t>
      </w:r>
      <w:r w:rsidR="00B71A09" w:rsidRPr="0075555B">
        <w:rPr>
          <w:w w:val="100"/>
          <w:sz w:val="34"/>
          <w:szCs w:val="34"/>
          <w:lang w:val="en-GB"/>
        </w:rPr>
        <w:t>-</w:t>
      </w:r>
      <w:r w:rsidRPr="0075555B">
        <w:rPr>
          <w:w w:val="100"/>
          <w:sz w:val="34"/>
          <w:szCs w:val="34"/>
          <w:lang w:val="en-GB"/>
        </w:rPr>
        <w:t>vahaṁ</w:t>
      </w:r>
      <w:proofErr w:type="spellEnd"/>
    </w:p>
    <w:p w:rsidR="003A1A1E" w:rsidRPr="0075555B" w:rsidRDefault="008E5049" w:rsidP="008E2C97">
      <w:pPr>
        <w:pStyle w:val="Title"/>
        <w:spacing w:line="269" w:lineRule="auto"/>
        <w:ind w:left="-142" w:right="-113"/>
        <w:rPr>
          <w:w w:val="100"/>
          <w:sz w:val="34"/>
          <w:szCs w:val="34"/>
          <w:cs/>
          <w:lang w:val="en-GB"/>
        </w:rPr>
      </w:pPr>
      <w:proofErr w:type="spellStart"/>
      <w:r w:rsidRPr="0075555B">
        <w:rPr>
          <w:w w:val="100"/>
          <w:sz w:val="34"/>
          <w:szCs w:val="34"/>
          <w:lang w:val="en-GB"/>
        </w:rPr>
        <w:t>Sthitaṁ</w:t>
      </w:r>
      <w:proofErr w:type="spellEnd"/>
      <w:r w:rsidRPr="0075555B">
        <w:rPr>
          <w:w w:val="100"/>
          <w:sz w:val="34"/>
          <w:szCs w:val="34"/>
          <w:lang w:val="en-GB"/>
        </w:rPr>
        <w:t xml:space="preserve"> </w:t>
      </w:r>
      <w:proofErr w:type="spellStart"/>
      <w:r w:rsidR="003A1A1E" w:rsidRPr="0075555B">
        <w:rPr>
          <w:w w:val="100"/>
          <w:sz w:val="34"/>
          <w:szCs w:val="34"/>
          <w:lang w:val="en-GB"/>
        </w:rPr>
        <w:t>svādhiṣhṭhāne</w:t>
      </w:r>
      <w:proofErr w:type="spellEnd"/>
      <w:r w:rsidR="003A1A1E" w:rsidRPr="0075555B">
        <w:rPr>
          <w:w w:val="100"/>
          <w:sz w:val="34"/>
          <w:szCs w:val="34"/>
          <w:lang w:val="en-GB"/>
        </w:rPr>
        <w:t xml:space="preserve"> </w:t>
      </w:r>
      <w:proofErr w:type="spellStart"/>
      <w:r w:rsidR="003A1A1E" w:rsidRPr="0075555B">
        <w:rPr>
          <w:w w:val="100"/>
          <w:sz w:val="34"/>
          <w:szCs w:val="34"/>
          <w:lang w:val="en-GB"/>
        </w:rPr>
        <w:t>hṛidi</w:t>
      </w:r>
      <w:proofErr w:type="spellEnd"/>
      <w:r w:rsidR="003A1A1E" w:rsidRPr="0075555B">
        <w:rPr>
          <w:w w:val="100"/>
          <w:sz w:val="34"/>
          <w:szCs w:val="34"/>
          <w:lang w:val="en-GB"/>
        </w:rPr>
        <w:t xml:space="preserve"> </w:t>
      </w:r>
      <w:proofErr w:type="spellStart"/>
      <w:r w:rsidR="003A1A1E" w:rsidRPr="0075555B">
        <w:rPr>
          <w:w w:val="100"/>
          <w:sz w:val="34"/>
          <w:szCs w:val="34"/>
          <w:lang w:val="en-GB"/>
        </w:rPr>
        <w:t>marutam</w:t>
      </w:r>
      <w:proofErr w:type="spellEnd"/>
      <w:r w:rsidRPr="0075555B">
        <w:rPr>
          <w:w w:val="100"/>
          <w:sz w:val="34"/>
          <w:szCs w:val="34"/>
          <w:lang w:val="en-GB"/>
        </w:rPr>
        <w:t xml:space="preserve"> </w:t>
      </w:r>
      <w:proofErr w:type="spellStart"/>
      <w:r w:rsidR="003A1A1E" w:rsidRPr="0075555B">
        <w:rPr>
          <w:w w:val="100"/>
          <w:sz w:val="34"/>
          <w:szCs w:val="34"/>
          <w:lang w:val="en-GB"/>
        </w:rPr>
        <w:t>ākāśham</w:t>
      </w:r>
      <w:proofErr w:type="spellEnd"/>
      <w:r w:rsidRPr="0075555B">
        <w:rPr>
          <w:w w:val="100"/>
          <w:sz w:val="34"/>
          <w:szCs w:val="34"/>
          <w:lang w:val="en-GB"/>
        </w:rPr>
        <w:t xml:space="preserve"> </w:t>
      </w:r>
      <w:proofErr w:type="spellStart"/>
      <w:r w:rsidR="003A1A1E" w:rsidRPr="0075555B">
        <w:rPr>
          <w:w w:val="100"/>
          <w:sz w:val="34"/>
          <w:szCs w:val="34"/>
          <w:lang w:val="en-GB"/>
        </w:rPr>
        <w:t>upari</w:t>
      </w:r>
      <w:proofErr w:type="spellEnd"/>
    </w:p>
    <w:p w:rsidR="003A1A1E" w:rsidRPr="0075555B" w:rsidRDefault="003A1A1E" w:rsidP="008E2C97">
      <w:pPr>
        <w:pStyle w:val="Title"/>
        <w:spacing w:line="269" w:lineRule="auto"/>
        <w:ind w:left="-142" w:right="-113"/>
        <w:rPr>
          <w:w w:val="100"/>
          <w:sz w:val="34"/>
          <w:szCs w:val="34"/>
          <w:cs/>
          <w:lang w:val="en-GB"/>
        </w:rPr>
      </w:pPr>
      <w:r w:rsidRPr="0075555B">
        <w:rPr>
          <w:w w:val="100"/>
          <w:sz w:val="34"/>
          <w:szCs w:val="34"/>
          <w:lang w:val="en-GB"/>
        </w:rPr>
        <w:t>Mano</w:t>
      </w:r>
      <w:r w:rsidR="00B71A09" w:rsidRPr="0075555B">
        <w:rPr>
          <w:w w:val="100"/>
          <w:sz w:val="34"/>
          <w:szCs w:val="34"/>
          <w:lang w:val="en-GB"/>
        </w:rPr>
        <w:t>-</w:t>
      </w:r>
      <w:r w:rsidRPr="0075555B">
        <w:rPr>
          <w:w w:val="100"/>
          <w:sz w:val="34"/>
          <w:szCs w:val="34"/>
          <w:lang w:val="en-GB"/>
        </w:rPr>
        <w:t xml:space="preserve">’pi </w:t>
      </w:r>
      <w:proofErr w:type="spellStart"/>
      <w:r w:rsidRPr="0075555B">
        <w:rPr>
          <w:w w:val="100"/>
          <w:sz w:val="34"/>
          <w:szCs w:val="34"/>
          <w:lang w:val="en-GB"/>
        </w:rPr>
        <w:t>bhrū</w:t>
      </w:r>
      <w:r w:rsidR="00C70061" w:rsidRPr="0075555B">
        <w:rPr>
          <w:w w:val="100"/>
          <w:sz w:val="34"/>
          <w:szCs w:val="34"/>
          <w:lang w:val="en-GB"/>
        </w:rPr>
        <w:t>-</w:t>
      </w:r>
      <w:r w:rsidRPr="0075555B">
        <w:rPr>
          <w:w w:val="100"/>
          <w:sz w:val="34"/>
          <w:szCs w:val="34"/>
          <w:lang w:val="en-GB"/>
        </w:rPr>
        <w:t>madhye</w:t>
      </w:r>
      <w:proofErr w:type="spellEnd"/>
      <w:r w:rsidRPr="0075555B">
        <w:rPr>
          <w:w w:val="100"/>
          <w:sz w:val="34"/>
          <w:szCs w:val="34"/>
          <w:lang w:val="en-GB"/>
        </w:rPr>
        <w:t xml:space="preserve"> </w:t>
      </w:r>
      <w:proofErr w:type="spellStart"/>
      <w:r w:rsidRPr="0075555B">
        <w:rPr>
          <w:w w:val="100"/>
          <w:sz w:val="34"/>
          <w:szCs w:val="34"/>
          <w:lang w:val="en-GB"/>
        </w:rPr>
        <w:t>sakalam</w:t>
      </w:r>
      <w:proofErr w:type="spellEnd"/>
      <w:r w:rsidR="00C70061" w:rsidRPr="0075555B">
        <w:rPr>
          <w:w w:val="100"/>
          <w:sz w:val="34"/>
          <w:szCs w:val="34"/>
          <w:lang w:val="en-GB"/>
        </w:rPr>
        <w:t xml:space="preserve"> </w:t>
      </w:r>
      <w:proofErr w:type="spellStart"/>
      <w:r w:rsidRPr="0075555B">
        <w:rPr>
          <w:w w:val="100"/>
          <w:sz w:val="34"/>
          <w:szCs w:val="34"/>
          <w:lang w:val="en-GB"/>
        </w:rPr>
        <w:t>api</w:t>
      </w:r>
      <w:proofErr w:type="spellEnd"/>
      <w:r w:rsidRPr="0075555B">
        <w:rPr>
          <w:w w:val="100"/>
          <w:sz w:val="34"/>
          <w:szCs w:val="34"/>
          <w:lang w:val="en-GB"/>
        </w:rPr>
        <w:t xml:space="preserve"> </w:t>
      </w:r>
      <w:proofErr w:type="spellStart"/>
      <w:r w:rsidRPr="0075555B">
        <w:rPr>
          <w:w w:val="100"/>
          <w:sz w:val="34"/>
          <w:szCs w:val="34"/>
          <w:lang w:val="en-GB"/>
        </w:rPr>
        <w:t>bhit</w:t>
      </w:r>
      <w:r w:rsidR="000C6756" w:rsidRPr="0075555B">
        <w:rPr>
          <w:w w:val="100"/>
          <w:sz w:val="34"/>
          <w:szCs w:val="34"/>
          <w:lang w:val="en-GB"/>
        </w:rPr>
        <w:t>t</w:t>
      </w:r>
      <w:r w:rsidRPr="0075555B">
        <w:rPr>
          <w:w w:val="100"/>
          <w:sz w:val="34"/>
          <w:szCs w:val="34"/>
          <w:lang w:val="en-GB"/>
        </w:rPr>
        <w:t>vā</w:t>
      </w:r>
      <w:proofErr w:type="spellEnd"/>
      <w:r w:rsidRPr="0075555B">
        <w:rPr>
          <w:w w:val="100"/>
          <w:sz w:val="34"/>
          <w:szCs w:val="34"/>
          <w:lang w:val="en-GB"/>
        </w:rPr>
        <w:t xml:space="preserve"> kula</w:t>
      </w:r>
      <w:r w:rsidR="000C6756" w:rsidRPr="0075555B">
        <w:rPr>
          <w:w w:val="100"/>
          <w:sz w:val="34"/>
          <w:szCs w:val="34"/>
          <w:lang w:val="en-GB"/>
        </w:rPr>
        <w:t>-</w:t>
      </w:r>
      <w:proofErr w:type="spellStart"/>
      <w:r w:rsidRPr="0075555B">
        <w:rPr>
          <w:w w:val="100"/>
          <w:sz w:val="34"/>
          <w:szCs w:val="34"/>
          <w:lang w:val="en-GB"/>
        </w:rPr>
        <w:t>pathaṁ</w:t>
      </w:r>
      <w:proofErr w:type="spellEnd"/>
    </w:p>
    <w:p w:rsidR="003A1A1E" w:rsidRPr="0075555B" w:rsidRDefault="00CC388B" w:rsidP="008E2C97">
      <w:pPr>
        <w:pStyle w:val="Title"/>
        <w:spacing w:line="269" w:lineRule="auto"/>
        <w:ind w:left="-142" w:right="-113"/>
        <w:rPr>
          <w:w w:val="100"/>
          <w:sz w:val="34"/>
          <w:szCs w:val="34"/>
          <w:cs/>
          <w:lang w:val="en-GB"/>
        </w:rPr>
      </w:pPr>
      <w:proofErr w:type="spellStart"/>
      <w:r w:rsidRPr="0075555B">
        <w:rPr>
          <w:w w:val="100"/>
          <w:sz w:val="34"/>
          <w:szCs w:val="34"/>
          <w:lang w:val="en-GB"/>
        </w:rPr>
        <w:t>Sahasrāre</w:t>
      </w:r>
      <w:proofErr w:type="spellEnd"/>
      <w:r w:rsidRPr="0075555B">
        <w:rPr>
          <w:w w:val="100"/>
          <w:sz w:val="34"/>
          <w:szCs w:val="34"/>
          <w:lang w:val="en-GB"/>
        </w:rPr>
        <w:t xml:space="preserve"> </w:t>
      </w:r>
      <w:proofErr w:type="spellStart"/>
      <w:r w:rsidR="003A1A1E" w:rsidRPr="0075555B">
        <w:rPr>
          <w:w w:val="100"/>
          <w:sz w:val="34"/>
          <w:szCs w:val="34"/>
          <w:lang w:val="en-GB"/>
        </w:rPr>
        <w:t>padme</w:t>
      </w:r>
      <w:proofErr w:type="spellEnd"/>
      <w:r w:rsidR="003A1A1E" w:rsidRPr="0075555B">
        <w:rPr>
          <w:w w:val="100"/>
          <w:sz w:val="34"/>
          <w:szCs w:val="34"/>
          <w:lang w:val="en-GB"/>
        </w:rPr>
        <w:t xml:space="preserve"> </w:t>
      </w:r>
      <w:proofErr w:type="spellStart"/>
      <w:r w:rsidR="003A1A1E" w:rsidRPr="0075555B">
        <w:rPr>
          <w:w w:val="100"/>
          <w:sz w:val="34"/>
          <w:szCs w:val="34"/>
          <w:lang w:val="en-GB"/>
        </w:rPr>
        <w:t>saha</w:t>
      </w:r>
      <w:proofErr w:type="spellEnd"/>
      <w:r w:rsidR="003A1A1E" w:rsidRPr="0075555B">
        <w:rPr>
          <w:w w:val="100"/>
          <w:sz w:val="34"/>
          <w:szCs w:val="34"/>
          <w:lang w:val="en-GB"/>
        </w:rPr>
        <w:t xml:space="preserve"> </w:t>
      </w:r>
      <w:proofErr w:type="spellStart"/>
      <w:r w:rsidR="003A1A1E" w:rsidRPr="0075555B">
        <w:rPr>
          <w:w w:val="100"/>
          <w:sz w:val="34"/>
          <w:szCs w:val="34"/>
          <w:lang w:val="en-GB"/>
        </w:rPr>
        <w:t>rahasi</w:t>
      </w:r>
      <w:proofErr w:type="spellEnd"/>
      <w:r w:rsidR="003A1A1E" w:rsidRPr="0075555B">
        <w:rPr>
          <w:w w:val="100"/>
          <w:sz w:val="34"/>
          <w:szCs w:val="34"/>
          <w:lang w:val="en-GB"/>
        </w:rPr>
        <w:t xml:space="preserve"> </w:t>
      </w:r>
      <w:proofErr w:type="spellStart"/>
      <w:r w:rsidR="003A1A1E" w:rsidRPr="0075555B">
        <w:rPr>
          <w:w w:val="100"/>
          <w:sz w:val="34"/>
          <w:szCs w:val="34"/>
          <w:lang w:val="en-GB"/>
        </w:rPr>
        <w:t>patyā</w:t>
      </w:r>
      <w:proofErr w:type="spellEnd"/>
      <w:r w:rsidR="003A1A1E" w:rsidRPr="0075555B">
        <w:rPr>
          <w:w w:val="100"/>
          <w:sz w:val="34"/>
          <w:szCs w:val="34"/>
          <w:lang w:val="en-GB"/>
        </w:rPr>
        <w:t xml:space="preserve"> </w:t>
      </w:r>
      <w:proofErr w:type="spellStart"/>
      <w:r w:rsidR="003A1A1E" w:rsidRPr="0075555B">
        <w:rPr>
          <w:w w:val="100"/>
          <w:sz w:val="34"/>
          <w:szCs w:val="34"/>
          <w:lang w:val="en-GB"/>
        </w:rPr>
        <w:t>viharase</w:t>
      </w:r>
      <w:proofErr w:type="spellEnd"/>
      <w:r w:rsidR="003A1A1E"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5B401D" w:rsidRPr="0075555B">
        <w:rPr>
          <w:w w:val="100"/>
          <w:sz w:val="34"/>
          <w:szCs w:val="34"/>
          <w:lang w:val="en-GB"/>
        </w:rPr>
        <w:tab/>
      </w:r>
      <w:r w:rsidR="005B401D" w:rsidRPr="0075555B">
        <w:rPr>
          <w:w w:val="100"/>
          <w:sz w:val="34"/>
          <w:szCs w:val="34"/>
          <w:lang w:val="en-GB"/>
        </w:rPr>
        <w:tab/>
      </w:r>
      <w:r w:rsidR="00AC6CDC" w:rsidRPr="0075555B">
        <w:rPr>
          <w:w w:val="100"/>
          <w:sz w:val="34"/>
          <w:szCs w:val="34"/>
          <w:lang w:val="en-GB"/>
        </w:rPr>
        <w:t>..</w:t>
      </w:r>
      <w:r w:rsidR="003A1A1E" w:rsidRPr="0075555B">
        <w:rPr>
          <w:w w:val="100"/>
          <w:sz w:val="34"/>
          <w:szCs w:val="34"/>
          <w:cs/>
          <w:lang w:val="en-GB"/>
        </w:rPr>
        <w:t>9</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Having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w:t>
      </w:r>
      <w:r w:rsidR="000C6756" w:rsidRPr="0075555B">
        <w:rPr>
          <w:rFonts w:asciiTheme="minorHAnsi" w:eastAsia="Arial" w:hAnsiTheme="minorHAnsi" w:cstheme="minorHAnsi"/>
          <w:color w:val="000000"/>
          <w:sz w:val="32"/>
          <w:szCs w:val="32"/>
          <w:lang w:val="en-GB"/>
        </w:rPr>
        <w:t>ierc</w:t>
      </w:r>
      <w:r w:rsidRPr="0075555B">
        <w:rPr>
          <w:rFonts w:asciiTheme="minorHAnsi" w:eastAsia="Arial" w:hAnsiTheme="minorHAnsi" w:cstheme="minorHAnsi"/>
          <w:color w:val="000000"/>
          <w:sz w:val="32"/>
          <w:szCs w:val="32"/>
          <w:lang w:val="en-GB"/>
        </w:rPr>
        <w: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3977F1" w:rsidRPr="0075555B">
        <w:rPr>
          <w:rFonts w:asciiTheme="minorHAnsi" w:eastAsia="Arial" w:hAnsiTheme="minorHAnsi" w:cstheme="minorHAnsi"/>
          <w:color w:val="000000"/>
          <w:sz w:val="32"/>
          <w:szCs w:val="32"/>
          <w:lang w:val="en-GB"/>
        </w:rPr>
        <w:t xml:space="preserve">earth </w:t>
      </w:r>
      <w:r w:rsidRPr="0075555B">
        <w:rPr>
          <w:rFonts w:asciiTheme="minorHAnsi" w:eastAsia="Arial" w:hAnsiTheme="minorHAnsi" w:cstheme="minorHAnsi"/>
          <w:color w:val="000000"/>
          <w:sz w:val="32"/>
          <w:szCs w:val="32"/>
          <w:lang w:val="en-GB"/>
        </w:rPr>
        <w:t>element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w:t>
      </w:r>
      <w:r w:rsidR="004E2780">
        <w:rPr>
          <w:rFonts w:asciiTheme="minorHAnsi" w:eastAsia="Arial" w:hAnsiTheme="minorHAnsi" w:cstheme="minorHAnsi"/>
          <w:color w:val="000000"/>
          <w:sz w:val="32"/>
          <w:szCs w:val="32"/>
          <w:lang w:val="en-GB"/>
        </w:rPr>
        <w:t>ū</w:t>
      </w:r>
      <w:r w:rsidRPr="0075555B">
        <w:rPr>
          <w:rFonts w:asciiTheme="minorHAnsi" w:eastAsia="Arial" w:hAnsiTheme="minorHAnsi" w:cstheme="minorHAnsi"/>
          <w:color w:val="000000"/>
          <w:sz w:val="32"/>
          <w:szCs w:val="32"/>
          <w:lang w:val="en-GB"/>
        </w:rPr>
        <w:t>l</w:t>
      </w:r>
      <w:r w:rsidR="004E2780">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dh</w:t>
      </w:r>
      <w:r w:rsidR="004E2780">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ra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w:t>
      </w:r>
      <w:r w:rsidR="004E2780">
        <w:rPr>
          <w:rFonts w:asciiTheme="minorHAnsi" w:eastAsia="Arial" w:hAnsiTheme="minorHAnsi" w:cstheme="minorHAnsi"/>
          <w:color w:val="000000"/>
          <w:sz w:val="32"/>
          <w:szCs w:val="32"/>
          <w:lang w:val="en-GB"/>
        </w:rPr>
        <w:t>ṇ</w:t>
      </w:r>
      <w:r w:rsidRPr="0075555B">
        <w:rPr>
          <w:rFonts w:asciiTheme="minorHAnsi" w:eastAsia="Arial" w:hAnsiTheme="minorHAnsi" w:cstheme="minorHAnsi"/>
          <w:color w:val="000000"/>
          <w:sz w:val="32"/>
          <w:szCs w:val="32"/>
          <w:lang w:val="en-GB"/>
        </w:rPr>
        <w:t>ip</w:t>
      </w:r>
      <w:r w:rsidR="004E2780">
        <w:rPr>
          <w:rFonts w:asciiTheme="minorHAnsi" w:eastAsia="Arial" w:hAnsiTheme="minorHAnsi" w:cstheme="minorHAnsi"/>
          <w:color w:val="000000"/>
          <w:sz w:val="32"/>
          <w:szCs w:val="32"/>
          <w:lang w:val="en-GB"/>
        </w:rPr>
        <w:t>ū</w:t>
      </w:r>
      <w:r w:rsidRPr="0075555B">
        <w:rPr>
          <w:rFonts w:asciiTheme="minorHAnsi" w:eastAsia="Arial" w:hAnsiTheme="minorHAnsi" w:cstheme="minorHAnsi"/>
          <w:color w:val="000000"/>
          <w:sz w:val="32"/>
          <w:szCs w:val="32"/>
          <w:lang w:val="en-GB"/>
        </w:rPr>
        <w:t>ra,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fire</w:t>
      </w:r>
      <w:r w:rsidR="0014111F" w:rsidRPr="0014111F">
        <w:rPr>
          <w:rFonts w:asciiTheme="minorHAnsi" w:eastAsia="Arial" w:hAnsiTheme="minorHAnsi" w:cstheme="minorHAnsi"/>
          <w:color w:val="000000"/>
          <w:sz w:val="32"/>
          <w:szCs w:val="32"/>
          <w:vertAlign w:val="superscript"/>
          <w:lang w:val="en-GB"/>
        </w:rPr>
        <w:t>1</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4E2780" w:rsidRPr="0075555B">
        <w:rPr>
          <w:rFonts w:asciiTheme="minorHAnsi" w:eastAsia="Arial" w:hAnsiTheme="minorHAnsi" w:cstheme="minorHAnsi"/>
          <w:color w:val="000000"/>
          <w:sz w:val="32"/>
          <w:szCs w:val="32"/>
          <w:lang w:val="en-GB"/>
        </w:rPr>
        <w:t>Swādhiṣhṭhāna</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above</w:t>
      </w:r>
      <w:r w:rsidR="003977F1" w:rsidRPr="0075555B">
        <w:rPr>
          <w:rFonts w:asciiTheme="minorHAnsi" w:eastAsia="Arial" w:hAnsiTheme="minorHAnsi" w:cstheme="minorHAnsi"/>
          <w:color w:val="000000"/>
          <w:sz w:val="32"/>
          <w:szCs w:val="32"/>
          <w:lang w:val="en-GB"/>
        </w:rPr>
        <w:t xml:space="preserve"> that</w:t>
      </w:r>
      <w:r w:rsidR="00C85C85" w:rsidRPr="0075555B">
        <w:rPr>
          <w:rFonts w:asciiTheme="minorHAnsi" w:eastAsia="Arial" w:hAnsiTheme="minorHAnsi" w:cstheme="minorHAnsi"/>
          <w:color w:val="000000"/>
          <w:sz w:val="32"/>
          <w:szCs w:val="32"/>
          <w:lang w:val="en-GB"/>
        </w:rPr>
        <w:t xml:space="preserve"> </w:t>
      </w:r>
      <w:r w:rsidR="003049B6"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i/>
          <w:iCs/>
          <w:color w:val="000000"/>
          <w:sz w:val="30"/>
          <w:szCs w:val="30"/>
          <w:lang w:val="en-GB"/>
        </w:rPr>
        <w:t>in</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the</w:t>
      </w:r>
      <w:r w:rsidR="00C85C85" w:rsidRPr="0075555B">
        <w:rPr>
          <w:rFonts w:asciiTheme="minorHAnsi" w:eastAsia="Arial" w:hAnsiTheme="minorHAnsi" w:cstheme="minorHAnsi"/>
          <w:i/>
          <w:iCs/>
          <w:color w:val="000000"/>
          <w:sz w:val="30"/>
          <w:szCs w:val="30"/>
          <w:lang w:val="en-GB"/>
        </w:rPr>
        <w:t xml:space="preserve"> </w:t>
      </w:r>
      <w:r w:rsidR="004E2780" w:rsidRPr="0075555B">
        <w:rPr>
          <w:rFonts w:asciiTheme="minorHAnsi" w:eastAsia="Arial" w:hAnsiTheme="minorHAnsi" w:cstheme="minorHAnsi"/>
          <w:i/>
          <w:iCs/>
          <w:color w:val="000000"/>
          <w:sz w:val="30"/>
          <w:szCs w:val="30"/>
          <w:lang w:val="en-GB"/>
        </w:rPr>
        <w:t>Viśhuddhi</w:t>
      </w:r>
      <w:r w:rsidR="003049B6"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3977F1" w:rsidRPr="0075555B">
        <w:rPr>
          <w:rFonts w:asciiTheme="minorHAnsi" w:eastAsia="Arial" w:hAnsiTheme="minorHAnsi" w:cstheme="minorHAnsi"/>
          <w:color w:val="000000"/>
          <w:sz w:val="32"/>
          <w:szCs w:val="32"/>
          <w:lang w:val="en-GB"/>
        </w:rPr>
        <w:t xml:space="preserve">the mind </w:t>
      </w:r>
      <w:r w:rsidRPr="0075555B">
        <w:rPr>
          <w:rFonts w:asciiTheme="minorHAnsi" w:eastAsia="Arial" w:hAnsiTheme="minorHAnsi" w:cstheme="minorHAnsi"/>
          <w:color w:val="000000"/>
          <w:sz w:val="32"/>
          <w:szCs w:val="32"/>
          <w:lang w:val="en-GB"/>
        </w:rPr>
        <w:t>between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eyebrows</w:t>
      </w:r>
      <w:r w:rsidR="00A43E85" w:rsidRPr="0075555B">
        <w:rPr>
          <w:rFonts w:asciiTheme="minorHAnsi" w:eastAsia="Arial" w:hAnsiTheme="minorHAnsi" w:cstheme="minorHAnsi"/>
          <w:color w:val="000000"/>
          <w:sz w:val="32"/>
          <w:szCs w:val="32"/>
          <w:lang w:val="en-GB"/>
        </w:rPr>
        <w:t xml:space="preserve"> </w:t>
      </w:r>
      <w:r w:rsidR="00A43E85" w:rsidRPr="0075555B">
        <w:rPr>
          <w:rFonts w:asciiTheme="minorHAnsi" w:eastAsia="Arial" w:hAnsiTheme="minorHAnsi" w:cstheme="minorHAnsi"/>
          <w:i/>
          <w:iCs/>
          <w:color w:val="000000"/>
          <w:sz w:val="30"/>
          <w:szCs w:val="30"/>
          <w:lang w:val="en-GB"/>
        </w:rPr>
        <w:t xml:space="preserve">(in the </w:t>
      </w:r>
      <w:r w:rsidR="004E2780" w:rsidRPr="0075555B">
        <w:rPr>
          <w:rFonts w:asciiTheme="minorHAnsi" w:eastAsia="Arial" w:hAnsiTheme="minorHAnsi" w:cstheme="minorHAnsi"/>
          <w:i/>
          <w:iCs/>
          <w:color w:val="000000"/>
          <w:sz w:val="30"/>
          <w:szCs w:val="30"/>
          <w:lang w:val="en-GB"/>
        </w:rPr>
        <w:t>Āgñyā</w:t>
      </w:r>
      <w:r w:rsidR="00A43E85"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Thou,</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having opened the path of Suṣhumnā</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roofErr w:type="spellStart"/>
      <w:r w:rsidR="00CC388B" w:rsidRPr="0075555B">
        <w:rPr>
          <w:rFonts w:asciiTheme="minorHAnsi" w:eastAsia="Arial" w:hAnsiTheme="minorHAnsi" w:cstheme="minorHAnsi"/>
          <w:color w:val="000000"/>
          <w:sz w:val="32"/>
          <w:szCs w:val="32"/>
          <w:lang w:val="en-GB"/>
        </w:rPr>
        <w:t>enjoy</w:t>
      </w:r>
      <w:r w:rsidRPr="0075555B">
        <w:rPr>
          <w:rFonts w:asciiTheme="minorHAnsi" w:eastAsia="Arial" w:hAnsiTheme="minorHAnsi" w:cstheme="minorHAnsi"/>
          <w:color w:val="000000"/>
          <w:sz w:val="32"/>
          <w:szCs w:val="32"/>
          <w:lang w:val="en-GB"/>
        </w:rPr>
        <w:t>est</w:t>
      </w:r>
      <w:proofErr w:type="spellEnd"/>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 xml:space="preserve">in secret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Lord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CC388B" w:rsidRPr="0075555B">
        <w:rPr>
          <w:rFonts w:asciiTheme="minorHAnsi" w:eastAsia="Arial" w:hAnsiTheme="minorHAnsi" w:cstheme="minorHAnsi"/>
          <w:color w:val="000000"/>
          <w:sz w:val="32"/>
          <w:szCs w:val="32"/>
          <w:lang w:val="en-GB"/>
        </w:rPr>
        <w:t>Thousand-petalled Lotus</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6563B7" w:rsidRDefault="0014111F" w:rsidP="00C9724F">
      <w:pPr>
        <w:tabs>
          <w:tab w:val="left" w:pos="2552"/>
          <w:tab w:val="left" w:pos="2694"/>
          <w:tab w:val="left" w:pos="3261"/>
        </w:tabs>
        <w:spacing w:before="120"/>
        <w:ind w:left="-142" w:right="-116" w:hanging="284"/>
        <w:jc w:val="both"/>
        <w:rPr>
          <w:rFonts w:asciiTheme="minorHAnsi" w:hAnsiTheme="minorHAnsi" w:cstheme="minorHAnsi"/>
          <w:i/>
          <w:iCs/>
          <w:sz w:val="30"/>
          <w:szCs w:val="30"/>
          <w:lang w:val="en-GB"/>
        </w:rPr>
      </w:pPr>
      <w:r w:rsidRPr="0014111F">
        <w:rPr>
          <w:rFonts w:asciiTheme="minorHAnsi" w:hAnsiTheme="minorHAnsi" w:cstheme="minorHAnsi"/>
          <w:i/>
          <w:iCs/>
          <w:sz w:val="30"/>
          <w:szCs w:val="30"/>
          <w:vertAlign w:val="superscript"/>
          <w:lang w:val="en-GB"/>
        </w:rPr>
        <w:t>1</w:t>
      </w:r>
      <w:r w:rsidR="004E2780" w:rsidRPr="008E2C97">
        <w:rPr>
          <w:rFonts w:asciiTheme="minorHAnsi" w:hAnsiTheme="minorHAnsi" w:cstheme="minorHAnsi"/>
          <w:i/>
          <w:iCs/>
          <w:sz w:val="30"/>
          <w:szCs w:val="30"/>
          <w:lang w:val="en-GB"/>
        </w:rPr>
        <w:t xml:space="preserve"> This agrees with the Sahaja Yoga view, </w:t>
      </w:r>
      <w:r w:rsidR="008E2C97">
        <w:rPr>
          <w:rFonts w:asciiTheme="minorHAnsi" w:hAnsiTheme="minorHAnsi" w:cstheme="minorHAnsi"/>
          <w:i/>
          <w:iCs/>
          <w:sz w:val="30"/>
          <w:szCs w:val="30"/>
          <w:lang w:val="en-GB"/>
        </w:rPr>
        <w:t>although</w:t>
      </w:r>
      <w:r w:rsidR="004E2780" w:rsidRPr="008E2C97">
        <w:rPr>
          <w:rFonts w:asciiTheme="minorHAnsi" w:hAnsiTheme="minorHAnsi" w:cstheme="minorHAnsi"/>
          <w:i/>
          <w:iCs/>
          <w:sz w:val="30"/>
          <w:szCs w:val="30"/>
          <w:lang w:val="en-GB"/>
        </w:rPr>
        <w:t xml:space="preserve"> </w:t>
      </w:r>
      <w:r w:rsidR="008D3893">
        <w:rPr>
          <w:rFonts w:asciiTheme="minorHAnsi" w:hAnsiTheme="minorHAnsi" w:cstheme="minorHAnsi"/>
          <w:i/>
          <w:iCs/>
          <w:sz w:val="30"/>
          <w:szCs w:val="30"/>
          <w:lang w:val="en-GB"/>
        </w:rPr>
        <w:t>some</w:t>
      </w:r>
      <w:r w:rsidR="004E2780" w:rsidRPr="008E2C97">
        <w:rPr>
          <w:rFonts w:asciiTheme="minorHAnsi" w:hAnsiTheme="minorHAnsi" w:cstheme="minorHAnsi"/>
          <w:i/>
          <w:iCs/>
          <w:sz w:val="30"/>
          <w:szCs w:val="30"/>
          <w:lang w:val="en-GB"/>
        </w:rPr>
        <w:t xml:space="preserve"> texts give fire in the Maṇipūra and water for </w:t>
      </w:r>
      <w:proofErr w:type="spellStart"/>
      <w:r w:rsidR="004E2780" w:rsidRPr="008E2C97">
        <w:rPr>
          <w:rFonts w:asciiTheme="minorHAnsi" w:hAnsiTheme="minorHAnsi" w:cstheme="minorHAnsi"/>
          <w:i/>
          <w:iCs/>
          <w:sz w:val="30"/>
          <w:szCs w:val="30"/>
          <w:lang w:val="en-GB"/>
        </w:rPr>
        <w:t>Sw</w:t>
      </w:r>
      <w:r>
        <w:rPr>
          <w:rFonts w:asciiTheme="minorHAnsi" w:hAnsiTheme="minorHAnsi" w:cstheme="minorHAnsi"/>
          <w:i/>
          <w:iCs/>
          <w:sz w:val="30"/>
          <w:szCs w:val="30"/>
          <w:lang w:val="en-GB"/>
        </w:rPr>
        <w:t>ā</w:t>
      </w:r>
      <w:r w:rsidR="004E2780" w:rsidRPr="008E2C97">
        <w:rPr>
          <w:rFonts w:asciiTheme="minorHAnsi" w:hAnsiTheme="minorHAnsi" w:cstheme="minorHAnsi"/>
          <w:i/>
          <w:iCs/>
          <w:sz w:val="30"/>
          <w:szCs w:val="30"/>
          <w:lang w:val="en-GB"/>
        </w:rPr>
        <w:t>d</w:t>
      </w:r>
      <w:r>
        <w:rPr>
          <w:rFonts w:asciiTheme="minorHAnsi" w:hAnsiTheme="minorHAnsi" w:cstheme="minorHAnsi"/>
          <w:i/>
          <w:iCs/>
          <w:sz w:val="30"/>
          <w:szCs w:val="30"/>
          <w:lang w:val="en-GB"/>
        </w:rPr>
        <w:t>hishthāna</w:t>
      </w:r>
      <w:proofErr w:type="spellEnd"/>
      <w:r w:rsidR="008E2C97" w:rsidRPr="008E2C97">
        <w:rPr>
          <w:rFonts w:asciiTheme="minorHAnsi" w:hAnsiTheme="minorHAnsi" w:cstheme="minorHAnsi"/>
          <w:i/>
          <w:iCs/>
          <w:sz w:val="30"/>
          <w:szCs w:val="30"/>
          <w:lang w:val="en-GB"/>
        </w:rPr>
        <w:t>.</w:t>
      </w:r>
    </w:p>
    <w:p w:rsidR="008E2C97" w:rsidRPr="00C9724F" w:rsidRDefault="008E2C97" w:rsidP="008E2C97">
      <w:pPr>
        <w:tabs>
          <w:tab w:val="left" w:pos="2552"/>
          <w:tab w:val="left" w:pos="2694"/>
          <w:tab w:val="left" w:pos="3261"/>
        </w:tabs>
        <w:spacing w:before="120"/>
        <w:ind w:left="-142" w:right="-116" w:hanging="284"/>
        <w:rPr>
          <w:rFonts w:asciiTheme="minorHAnsi" w:hAnsiTheme="minorHAnsi" w:cstheme="minorHAnsi"/>
          <w:i/>
          <w:iCs/>
          <w:sz w:val="10"/>
          <w:szCs w:val="10"/>
          <w:lang w:val="en-GB"/>
        </w:rPr>
      </w:pPr>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Sudhā</w:t>
      </w:r>
      <w:r w:rsidR="00C70061" w:rsidRPr="0075555B">
        <w:rPr>
          <w:w w:val="100"/>
          <w:sz w:val="34"/>
          <w:szCs w:val="34"/>
          <w:lang w:val="en-GB"/>
        </w:rPr>
        <w:t>-</w:t>
      </w:r>
      <w:r w:rsidRPr="0075555B">
        <w:rPr>
          <w:w w:val="100"/>
          <w:sz w:val="34"/>
          <w:szCs w:val="34"/>
          <w:lang w:val="en-GB"/>
        </w:rPr>
        <w:t>dhārā</w:t>
      </w:r>
      <w:proofErr w:type="spellEnd"/>
      <w:r w:rsidR="00C70061" w:rsidRPr="0075555B">
        <w:rPr>
          <w:w w:val="100"/>
          <w:sz w:val="34"/>
          <w:szCs w:val="34"/>
          <w:lang w:val="en-GB"/>
        </w:rPr>
        <w:t xml:space="preserve"> </w:t>
      </w:r>
      <w:proofErr w:type="spellStart"/>
      <w:r w:rsidRPr="0075555B">
        <w:rPr>
          <w:w w:val="100"/>
          <w:sz w:val="34"/>
          <w:szCs w:val="34"/>
          <w:lang w:val="en-GB"/>
        </w:rPr>
        <w:t>sāraiśh</w:t>
      </w:r>
      <w:proofErr w:type="spellEnd"/>
      <w:r w:rsidR="00C70061" w:rsidRPr="0075555B">
        <w:rPr>
          <w:w w:val="100"/>
          <w:sz w:val="34"/>
          <w:szCs w:val="34"/>
          <w:lang w:val="en-GB"/>
        </w:rPr>
        <w:t xml:space="preserve"> </w:t>
      </w:r>
      <w:proofErr w:type="spellStart"/>
      <w:r w:rsidRPr="0075555B">
        <w:rPr>
          <w:w w:val="100"/>
          <w:sz w:val="34"/>
          <w:szCs w:val="34"/>
          <w:lang w:val="en-GB"/>
        </w:rPr>
        <w:t>charaṇa</w:t>
      </w:r>
      <w:proofErr w:type="spellEnd"/>
      <w:r w:rsidR="00C70061" w:rsidRPr="0075555B">
        <w:rPr>
          <w:w w:val="100"/>
          <w:sz w:val="34"/>
          <w:szCs w:val="34"/>
          <w:lang w:val="en-GB"/>
        </w:rPr>
        <w:t xml:space="preserve"> </w:t>
      </w:r>
      <w:proofErr w:type="spellStart"/>
      <w:r w:rsidRPr="0075555B">
        <w:rPr>
          <w:w w:val="100"/>
          <w:sz w:val="34"/>
          <w:szCs w:val="34"/>
          <w:lang w:val="en-GB"/>
        </w:rPr>
        <w:t>yugal</w:t>
      </w:r>
      <w:r w:rsidR="00514E38" w:rsidRPr="0075555B">
        <w:rPr>
          <w:w w:val="100"/>
          <w:sz w:val="34"/>
          <w:szCs w:val="34"/>
          <w:lang w:val="en-GB"/>
        </w:rPr>
        <w:t>’</w:t>
      </w:r>
      <w:r w:rsidRPr="0075555B">
        <w:rPr>
          <w:w w:val="100"/>
          <w:sz w:val="34"/>
          <w:szCs w:val="34"/>
          <w:lang w:val="en-GB"/>
        </w:rPr>
        <w:t>āntar</w:t>
      </w:r>
      <w:proofErr w:type="spellEnd"/>
      <w:r w:rsidR="00C70061" w:rsidRPr="0075555B">
        <w:rPr>
          <w:w w:val="100"/>
          <w:sz w:val="34"/>
          <w:szCs w:val="34"/>
          <w:lang w:val="en-GB"/>
        </w:rPr>
        <w:t xml:space="preserve"> </w:t>
      </w:r>
      <w:proofErr w:type="spellStart"/>
      <w:r w:rsidRPr="0075555B">
        <w:rPr>
          <w:w w:val="100"/>
          <w:sz w:val="34"/>
          <w:szCs w:val="34"/>
          <w:lang w:val="en-GB"/>
        </w:rPr>
        <w:t>vigalitaiḥ</w:t>
      </w:r>
      <w:proofErr w:type="spellEnd"/>
    </w:p>
    <w:p w:rsidR="003A1A1E" w:rsidRPr="0075555B" w:rsidRDefault="005B401D" w:rsidP="000967F9">
      <w:pPr>
        <w:pStyle w:val="Title"/>
        <w:ind w:left="-142" w:right="-116"/>
        <w:rPr>
          <w:w w:val="100"/>
          <w:sz w:val="34"/>
          <w:szCs w:val="34"/>
          <w:cs/>
          <w:lang w:val="en-GB"/>
        </w:rPr>
      </w:pPr>
      <w:proofErr w:type="spellStart"/>
      <w:r w:rsidRPr="0075555B">
        <w:rPr>
          <w:w w:val="100"/>
          <w:sz w:val="34"/>
          <w:szCs w:val="34"/>
          <w:lang w:val="en-GB"/>
        </w:rPr>
        <w:t>Prapañchaṁ</w:t>
      </w:r>
      <w:proofErr w:type="spellEnd"/>
      <w:r w:rsidRPr="0075555B">
        <w:rPr>
          <w:w w:val="100"/>
          <w:sz w:val="34"/>
          <w:szCs w:val="34"/>
          <w:lang w:val="en-GB"/>
        </w:rPr>
        <w:t xml:space="preserve"> </w:t>
      </w:r>
      <w:proofErr w:type="spellStart"/>
      <w:r w:rsidR="003A1A1E" w:rsidRPr="0075555B">
        <w:rPr>
          <w:w w:val="100"/>
          <w:sz w:val="34"/>
          <w:szCs w:val="34"/>
          <w:lang w:val="en-GB"/>
        </w:rPr>
        <w:t>siñchantī</w:t>
      </w:r>
      <w:proofErr w:type="spellEnd"/>
      <w:r w:rsidR="003A1A1E" w:rsidRPr="0075555B">
        <w:rPr>
          <w:w w:val="100"/>
          <w:sz w:val="34"/>
          <w:szCs w:val="34"/>
          <w:lang w:val="en-GB"/>
        </w:rPr>
        <w:t xml:space="preserve"> </w:t>
      </w:r>
      <w:proofErr w:type="spellStart"/>
      <w:r w:rsidR="003A1A1E" w:rsidRPr="0075555B">
        <w:rPr>
          <w:w w:val="100"/>
          <w:sz w:val="34"/>
          <w:szCs w:val="34"/>
          <w:lang w:val="en-GB"/>
        </w:rPr>
        <w:t>punar</w:t>
      </w:r>
      <w:proofErr w:type="spellEnd"/>
      <w:r w:rsidR="00C70061" w:rsidRPr="0075555B">
        <w:rPr>
          <w:w w:val="100"/>
          <w:sz w:val="34"/>
          <w:szCs w:val="34"/>
          <w:lang w:val="en-GB"/>
        </w:rPr>
        <w:t xml:space="preserve"> </w:t>
      </w:r>
      <w:proofErr w:type="spellStart"/>
      <w:r w:rsidR="003A1A1E" w:rsidRPr="0075555B">
        <w:rPr>
          <w:w w:val="100"/>
          <w:sz w:val="34"/>
          <w:szCs w:val="34"/>
          <w:lang w:val="en-GB"/>
        </w:rPr>
        <w:t>api</w:t>
      </w:r>
      <w:proofErr w:type="spellEnd"/>
      <w:r w:rsidR="003A1A1E" w:rsidRPr="0075555B">
        <w:rPr>
          <w:w w:val="100"/>
          <w:sz w:val="34"/>
          <w:szCs w:val="34"/>
          <w:lang w:val="en-GB"/>
        </w:rPr>
        <w:t xml:space="preserve"> </w:t>
      </w:r>
      <w:proofErr w:type="spellStart"/>
      <w:r w:rsidR="003A1A1E" w:rsidRPr="0075555B">
        <w:rPr>
          <w:w w:val="100"/>
          <w:sz w:val="34"/>
          <w:szCs w:val="34"/>
          <w:lang w:val="en-GB"/>
        </w:rPr>
        <w:t>ras</w:t>
      </w:r>
      <w:r w:rsidR="00C70061" w:rsidRPr="0075555B">
        <w:rPr>
          <w:w w:val="100"/>
          <w:sz w:val="34"/>
          <w:szCs w:val="34"/>
          <w:lang w:val="en-GB"/>
        </w:rPr>
        <w:t>’</w:t>
      </w:r>
      <w:r w:rsidR="003A1A1E" w:rsidRPr="0075555B">
        <w:rPr>
          <w:w w:val="100"/>
          <w:sz w:val="34"/>
          <w:szCs w:val="34"/>
          <w:lang w:val="en-GB"/>
        </w:rPr>
        <w:t>āmnāya</w:t>
      </w:r>
      <w:proofErr w:type="spellEnd"/>
      <w:r w:rsidR="00C70061" w:rsidRPr="0075555B">
        <w:rPr>
          <w:w w:val="100"/>
          <w:sz w:val="34"/>
          <w:szCs w:val="34"/>
          <w:lang w:val="en-GB"/>
        </w:rPr>
        <w:t xml:space="preserve"> </w:t>
      </w:r>
      <w:proofErr w:type="spellStart"/>
      <w:r w:rsidR="003A1A1E" w:rsidRPr="0075555B">
        <w:rPr>
          <w:w w:val="100"/>
          <w:sz w:val="34"/>
          <w:szCs w:val="34"/>
          <w:lang w:val="en-GB"/>
        </w:rPr>
        <w:t>mahasaḥ</w:t>
      </w:r>
      <w:proofErr w:type="spellEnd"/>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Avāpya</w:t>
      </w:r>
      <w:proofErr w:type="spellEnd"/>
      <w:r w:rsidRPr="0075555B">
        <w:rPr>
          <w:w w:val="100"/>
          <w:sz w:val="34"/>
          <w:szCs w:val="34"/>
          <w:lang w:val="en-GB"/>
        </w:rPr>
        <w:t xml:space="preserve"> </w:t>
      </w:r>
      <w:proofErr w:type="spellStart"/>
      <w:r w:rsidRPr="0075555B">
        <w:rPr>
          <w:w w:val="100"/>
          <w:sz w:val="34"/>
          <w:szCs w:val="34"/>
          <w:lang w:val="en-GB"/>
        </w:rPr>
        <w:t>svāṁ</w:t>
      </w:r>
      <w:proofErr w:type="spellEnd"/>
      <w:r w:rsidRPr="0075555B">
        <w:rPr>
          <w:w w:val="100"/>
          <w:sz w:val="34"/>
          <w:szCs w:val="34"/>
          <w:lang w:val="en-GB"/>
        </w:rPr>
        <w:t xml:space="preserve"> </w:t>
      </w:r>
      <w:proofErr w:type="spellStart"/>
      <w:r w:rsidRPr="0075555B">
        <w:rPr>
          <w:w w:val="100"/>
          <w:sz w:val="34"/>
          <w:szCs w:val="34"/>
          <w:lang w:val="en-GB"/>
        </w:rPr>
        <w:t>bhūmiṁ</w:t>
      </w:r>
      <w:proofErr w:type="spellEnd"/>
      <w:r w:rsidRPr="0075555B">
        <w:rPr>
          <w:w w:val="100"/>
          <w:sz w:val="34"/>
          <w:szCs w:val="34"/>
          <w:lang w:val="en-GB"/>
        </w:rPr>
        <w:t xml:space="preserve"> </w:t>
      </w:r>
      <w:proofErr w:type="spellStart"/>
      <w:r w:rsidRPr="0075555B">
        <w:rPr>
          <w:w w:val="100"/>
          <w:sz w:val="34"/>
          <w:szCs w:val="34"/>
          <w:lang w:val="en-GB"/>
        </w:rPr>
        <w:t>bhujaga</w:t>
      </w:r>
      <w:proofErr w:type="spellEnd"/>
      <w:r w:rsidR="00C70061" w:rsidRPr="0075555B">
        <w:rPr>
          <w:w w:val="100"/>
          <w:sz w:val="34"/>
          <w:szCs w:val="34"/>
          <w:lang w:val="en-GB"/>
        </w:rPr>
        <w:t xml:space="preserve"> </w:t>
      </w:r>
      <w:proofErr w:type="spellStart"/>
      <w:r w:rsidRPr="0075555B">
        <w:rPr>
          <w:w w:val="100"/>
          <w:sz w:val="34"/>
          <w:szCs w:val="34"/>
          <w:lang w:val="en-GB"/>
        </w:rPr>
        <w:t>nibham</w:t>
      </w:r>
      <w:proofErr w:type="spellEnd"/>
      <w:r w:rsidR="00C70061" w:rsidRPr="0075555B">
        <w:rPr>
          <w:w w:val="100"/>
          <w:sz w:val="34"/>
          <w:szCs w:val="34"/>
          <w:lang w:val="en-GB"/>
        </w:rPr>
        <w:t xml:space="preserve"> </w:t>
      </w:r>
      <w:proofErr w:type="spellStart"/>
      <w:r w:rsidRPr="0075555B">
        <w:rPr>
          <w:w w:val="100"/>
          <w:sz w:val="34"/>
          <w:szCs w:val="34"/>
          <w:lang w:val="en-GB"/>
        </w:rPr>
        <w:t>adhyuṣhṭa</w:t>
      </w:r>
      <w:proofErr w:type="spellEnd"/>
      <w:r w:rsidR="00C70061" w:rsidRPr="0075555B">
        <w:rPr>
          <w:w w:val="100"/>
          <w:sz w:val="34"/>
          <w:szCs w:val="34"/>
          <w:lang w:val="en-GB"/>
        </w:rPr>
        <w:t xml:space="preserve"> </w:t>
      </w:r>
      <w:proofErr w:type="spellStart"/>
      <w:r w:rsidRPr="0075555B">
        <w:rPr>
          <w:w w:val="100"/>
          <w:sz w:val="34"/>
          <w:szCs w:val="34"/>
          <w:lang w:val="en-GB"/>
        </w:rPr>
        <w:t>valayaṁ</w:t>
      </w:r>
      <w:proofErr w:type="spellEnd"/>
    </w:p>
    <w:p w:rsidR="003A1A1E" w:rsidRPr="0075555B" w:rsidRDefault="00C70061" w:rsidP="000967F9">
      <w:pPr>
        <w:pStyle w:val="Title"/>
        <w:ind w:left="-142" w:right="-116"/>
        <w:rPr>
          <w:w w:val="100"/>
          <w:sz w:val="34"/>
          <w:szCs w:val="34"/>
          <w:cs/>
          <w:lang w:val="en-GB"/>
        </w:rPr>
      </w:pPr>
      <w:proofErr w:type="spellStart"/>
      <w:r w:rsidRPr="0075555B">
        <w:rPr>
          <w:w w:val="100"/>
          <w:sz w:val="34"/>
          <w:szCs w:val="34"/>
          <w:lang w:val="en-GB"/>
        </w:rPr>
        <w:t>S</w:t>
      </w:r>
      <w:r w:rsidR="003A1A1E" w:rsidRPr="0075555B">
        <w:rPr>
          <w:w w:val="100"/>
          <w:sz w:val="34"/>
          <w:szCs w:val="34"/>
          <w:lang w:val="en-GB"/>
        </w:rPr>
        <w:t>vam</w:t>
      </w:r>
      <w:proofErr w:type="spellEnd"/>
      <w:r w:rsidRPr="0075555B">
        <w:rPr>
          <w:w w:val="100"/>
          <w:sz w:val="34"/>
          <w:szCs w:val="34"/>
          <w:lang w:val="en-GB"/>
        </w:rPr>
        <w:t xml:space="preserve"> </w:t>
      </w:r>
      <w:proofErr w:type="spellStart"/>
      <w:r w:rsidR="003A1A1E" w:rsidRPr="0075555B">
        <w:rPr>
          <w:w w:val="100"/>
          <w:sz w:val="34"/>
          <w:szCs w:val="34"/>
          <w:lang w:val="en-GB"/>
        </w:rPr>
        <w:t>ātmānaṁ</w:t>
      </w:r>
      <w:proofErr w:type="spellEnd"/>
      <w:r w:rsidR="003A1A1E" w:rsidRPr="0075555B">
        <w:rPr>
          <w:w w:val="100"/>
          <w:sz w:val="34"/>
          <w:szCs w:val="34"/>
          <w:lang w:val="en-GB"/>
        </w:rPr>
        <w:t xml:space="preserve"> </w:t>
      </w:r>
      <w:proofErr w:type="spellStart"/>
      <w:r w:rsidR="003A1A1E" w:rsidRPr="0075555B">
        <w:rPr>
          <w:w w:val="100"/>
          <w:sz w:val="34"/>
          <w:szCs w:val="34"/>
          <w:lang w:val="en-GB"/>
        </w:rPr>
        <w:t>kṛitvā</w:t>
      </w:r>
      <w:proofErr w:type="spellEnd"/>
      <w:r w:rsidR="003A1A1E" w:rsidRPr="0075555B">
        <w:rPr>
          <w:w w:val="100"/>
          <w:sz w:val="34"/>
          <w:szCs w:val="34"/>
          <w:lang w:val="en-GB"/>
        </w:rPr>
        <w:t xml:space="preserve"> </w:t>
      </w:r>
      <w:proofErr w:type="spellStart"/>
      <w:r w:rsidR="003A1A1E" w:rsidRPr="0075555B">
        <w:rPr>
          <w:w w:val="100"/>
          <w:sz w:val="34"/>
          <w:szCs w:val="34"/>
          <w:lang w:val="en-GB"/>
        </w:rPr>
        <w:t>svapiṣhi</w:t>
      </w:r>
      <w:proofErr w:type="spellEnd"/>
      <w:r w:rsidR="003A1A1E" w:rsidRPr="0075555B">
        <w:rPr>
          <w:w w:val="100"/>
          <w:sz w:val="34"/>
          <w:szCs w:val="34"/>
          <w:lang w:val="en-GB"/>
        </w:rPr>
        <w:t xml:space="preserve"> kula</w:t>
      </w:r>
      <w:r w:rsidRPr="0075555B">
        <w:rPr>
          <w:w w:val="100"/>
          <w:sz w:val="34"/>
          <w:szCs w:val="34"/>
          <w:lang w:val="en-GB"/>
        </w:rPr>
        <w:t>-</w:t>
      </w:r>
      <w:proofErr w:type="spellStart"/>
      <w:r w:rsidR="003A1A1E" w:rsidRPr="0075555B">
        <w:rPr>
          <w:w w:val="100"/>
          <w:sz w:val="34"/>
          <w:szCs w:val="34"/>
          <w:lang w:val="en-GB"/>
        </w:rPr>
        <w:t>kuṇḍe</w:t>
      </w:r>
      <w:proofErr w:type="spellEnd"/>
      <w:r w:rsidR="003A1A1E" w:rsidRPr="0075555B">
        <w:rPr>
          <w:w w:val="100"/>
          <w:sz w:val="34"/>
          <w:szCs w:val="34"/>
          <w:lang w:val="en-GB"/>
        </w:rPr>
        <w:t xml:space="preserve"> </w:t>
      </w:r>
      <w:proofErr w:type="spellStart"/>
      <w:r w:rsidR="003A1A1E" w:rsidRPr="0075555B">
        <w:rPr>
          <w:w w:val="100"/>
          <w:sz w:val="34"/>
          <w:szCs w:val="34"/>
          <w:lang w:val="en-GB"/>
        </w:rPr>
        <w:t>kuhariṇi</w:t>
      </w:r>
      <w:proofErr w:type="spellEnd"/>
      <w:r w:rsidR="003A1A1E"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3A1A1E" w:rsidRPr="0075555B">
        <w:rPr>
          <w:w w:val="100"/>
          <w:sz w:val="34"/>
          <w:szCs w:val="34"/>
          <w:cs/>
          <w:lang w:val="en-GB"/>
        </w:rPr>
        <w:t>10</w:t>
      </w:r>
      <w:r w:rsidR="00AC6CDC" w:rsidRPr="0075555B">
        <w:rPr>
          <w:w w:val="100"/>
          <w:sz w:val="34"/>
          <w:szCs w:val="34"/>
          <w:cs/>
          <w:lang w:val="en-GB"/>
        </w:rPr>
        <w:t>..</w:t>
      </w:r>
    </w:p>
    <w:p w:rsidR="006563B7" w:rsidRPr="0075555B" w:rsidRDefault="00514E38"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After drenching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manifested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multiplicity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(the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seventy</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two</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thousand</w:t>
      </w:r>
      <w:r w:rsidR="00C85C85" w:rsidRPr="0075555B">
        <w:rPr>
          <w:rFonts w:asciiTheme="minorHAnsi" w:eastAsia="Arial" w:hAnsiTheme="minorHAnsi" w:cstheme="minorHAnsi"/>
          <w:i/>
          <w:iCs/>
          <w:color w:val="000000"/>
          <w:sz w:val="30"/>
          <w:szCs w:val="30"/>
          <w:lang w:val="en-GB"/>
        </w:rPr>
        <w:t xml:space="preserve"> </w:t>
      </w:r>
      <w:proofErr w:type="spellStart"/>
      <w:r w:rsidRPr="0075555B">
        <w:rPr>
          <w:rFonts w:asciiTheme="minorHAnsi" w:eastAsia="Arial" w:hAnsiTheme="minorHAnsi" w:cstheme="minorHAnsi"/>
          <w:i/>
          <w:iCs/>
          <w:color w:val="000000"/>
          <w:sz w:val="30"/>
          <w:szCs w:val="30"/>
          <w:lang w:val="en-GB"/>
        </w:rPr>
        <w:t>Nadis</w:t>
      </w:r>
      <w:proofErr w:type="spellEnd"/>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of</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the</w:t>
      </w:r>
      <w:r w:rsidR="00C85C85" w:rsidRPr="0075555B">
        <w:rPr>
          <w:rFonts w:asciiTheme="minorHAnsi" w:eastAsia="Arial" w:hAnsiTheme="minorHAnsi" w:cstheme="minorHAnsi"/>
          <w:i/>
          <w:iCs/>
          <w:color w:val="000000"/>
          <w:sz w:val="30"/>
          <w:szCs w:val="30"/>
          <w:lang w:val="en-GB"/>
        </w:rPr>
        <w:t xml:space="preserve"> </w:t>
      </w:r>
      <w:r w:rsidR="005B401D" w:rsidRPr="0075555B">
        <w:rPr>
          <w:rFonts w:asciiTheme="minorHAnsi" w:eastAsia="Arial" w:hAnsiTheme="minorHAnsi" w:cstheme="minorHAnsi"/>
          <w:i/>
          <w:iCs/>
          <w:color w:val="000000"/>
          <w:sz w:val="30"/>
          <w:szCs w:val="30"/>
          <w:lang w:val="en-GB"/>
        </w:rPr>
        <w:t>subtle system</w:t>
      </w:r>
      <w:r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nectar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6B4899" w:rsidRPr="0075555B">
        <w:rPr>
          <w:rFonts w:asciiTheme="minorHAnsi" w:eastAsia="Arial" w:hAnsiTheme="minorHAnsi" w:cstheme="minorHAnsi"/>
          <w:color w:val="000000"/>
          <w:sz w:val="32"/>
          <w:szCs w:val="32"/>
          <w:lang w:val="en-GB"/>
        </w:rPr>
        <w:t>Feet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Thou</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(the</w:t>
      </w:r>
      <w:r w:rsidR="00C85C85" w:rsidRPr="0075555B">
        <w:rPr>
          <w:rFonts w:asciiTheme="minorHAnsi" w:eastAsia="Arial" w:hAnsiTheme="minorHAnsi" w:cstheme="minorHAnsi"/>
          <w:i/>
          <w:iCs/>
          <w:color w:val="000000"/>
          <w:sz w:val="30"/>
          <w:szCs w:val="30"/>
          <w:lang w:val="en-GB"/>
        </w:rPr>
        <w:t xml:space="preserve"> </w:t>
      </w:r>
      <w:r w:rsidR="004A6D72" w:rsidRPr="008D3893">
        <w:rPr>
          <w:rFonts w:asciiTheme="minorHAnsi" w:eastAsia="Arial" w:hAnsiTheme="minorHAnsi" w:cstheme="minorHAnsi"/>
          <w:i/>
          <w:iCs/>
          <w:color w:val="000000"/>
          <w:sz w:val="32"/>
          <w:szCs w:val="32"/>
          <w:lang w:val="en-GB"/>
        </w:rPr>
        <w:t>Kuṇḍalinī</w:t>
      </w:r>
      <w:r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0"/>
          <w:szCs w:val="30"/>
          <w:lang w:val="en-GB"/>
        </w:rPr>
        <w:t xml:space="preserve"> </w:t>
      </w:r>
      <w:proofErr w:type="spellStart"/>
      <w:r w:rsidRPr="0075555B">
        <w:rPr>
          <w:rFonts w:asciiTheme="minorHAnsi" w:eastAsia="Arial" w:hAnsiTheme="minorHAnsi" w:cstheme="minorHAnsi"/>
          <w:color w:val="000000"/>
          <w:sz w:val="32"/>
          <w:szCs w:val="32"/>
          <w:lang w:val="en-GB"/>
        </w:rPr>
        <w:t>descendest</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D05FD5" w:rsidRPr="0075555B">
        <w:rPr>
          <w:rFonts w:asciiTheme="minorHAnsi" w:eastAsia="Arial" w:hAnsiTheme="minorHAnsi" w:cstheme="minorHAnsi"/>
          <w:color w:val="000000"/>
          <w:sz w:val="32"/>
          <w:szCs w:val="32"/>
          <w:lang w:val="en-GB"/>
        </w:rPr>
        <w:t>blissful realm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(Sahasr</w:t>
      </w:r>
      <w:r w:rsidR="008D3893">
        <w:rPr>
          <w:rFonts w:asciiTheme="minorHAnsi" w:eastAsia="Arial" w:hAnsiTheme="minorHAnsi" w:cstheme="minorHAnsi"/>
          <w:i/>
          <w:iCs/>
          <w:color w:val="000000"/>
          <w:sz w:val="30"/>
          <w:szCs w:val="30"/>
          <w:lang w:val="en-GB"/>
        </w:rPr>
        <w:t>ā</w:t>
      </w:r>
      <w:r w:rsidRPr="0075555B">
        <w:rPr>
          <w:rFonts w:asciiTheme="minorHAnsi" w:eastAsia="Arial" w:hAnsiTheme="minorHAnsi" w:cstheme="minorHAnsi"/>
          <w:i/>
          <w:iCs/>
          <w:color w:val="000000"/>
          <w:sz w:val="30"/>
          <w:szCs w:val="30"/>
          <w:lang w:val="en-GB"/>
        </w:rPr>
        <w:t>ra)</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int</w:t>
      </w:r>
      <w:r w:rsidR="00B71A09" w:rsidRPr="0075555B">
        <w:rPr>
          <w:rFonts w:asciiTheme="minorHAnsi" w:eastAsia="Arial" w:hAnsiTheme="minorHAnsi" w:cstheme="minorHAnsi"/>
          <w:color w:val="000000"/>
          <w:sz w:val="32"/>
          <w:szCs w:val="32"/>
          <w:lang w:val="en-GB"/>
        </w:rPr>
        <w:t xml:space="preserve">o Thine own </w:t>
      </w:r>
      <w:r w:rsidRPr="0075555B">
        <w:rPr>
          <w:rFonts w:asciiTheme="minorHAnsi" w:eastAsia="Arial" w:hAnsiTheme="minorHAnsi" w:cstheme="minorHAnsi"/>
          <w:color w:val="000000"/>
          <w:sz w:val="32"/>
          <w:szCs w:val="32"/>
          <w:lang w:val="en-GB"/>
        </w:rPr>
        <w:t>hollow</w:t>
      </w:r>
      <w:r w:rsidR="00C85C85" w:rsidRPr="0075555B">
        <w:rPr>
          <w:rFonts w:asciiTheme="minorHAnsi" w:eastAsia="Arial" w:hAnsiTheme="minorHAnsi" w:cstheme="minorHAnsi"/>
          <w:color w:val="000000"/>
          <w:sz w:val="32"/>
          <w:szCs w:val="32"/>
          <w:lang w:val="en-GB"/>
        </w:rPr>
        <w:t xml:space="preserve"> </w:t>
      </w:r>
      <w:r w:rsidR="00A43E85"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i/>
          <w:iCs/>
          <w:color w:val="000000"/>
          <w:sz w:val="30"/>
          <w:szCs w:val="30"/>
          <w:lang w:val="en-GB"/>
        </w:rPr>
        <w:t>in</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M</w:t>
      </w:r>
      <w:r w:rsidR="005B401D" w:rsidRPr="0075555B">
        <w:rPr>
          <w:rFonts w:asciiTheme="minorHAnsi" w:eastAsia="Arial" w:hAnsiTheme="minorHAnsi" w:cstheme="minorHAnsi"/>
          <w:i/>
          <w:iCs/>
          <w:color w:val="000000"/>
          <w:sz w:val="30"/>
          <w:szCs w:val="30"/>
          <w:lang w:val="en-GB"/>
        </w:rPr>
        <w:t>ū</w:t>
      </w:r>
      <w:r w:rsidRPr="0075555B">
        <w:rPr>
          <w:rFonts w:asciiTheme="minorHAnsi" w:eastAsia="Arial" w:hAnsiTheme="minorHAnsi" w:cstheme="minorHAnsi"/>
          <w:i/>
          <w:iCs/>
          <w:color w:val="000000"/>
          <w:sz w:val="30"/>
          <w:szCs w:val="30"/>
          <w:lang w:val="en-GB"/>
        </w:rPr>
        <w:t>l</w:t>
      </w:r>
      <w:r w:rsidR="005B401D" w:rsidRPr="0075555B">
        <w:rPr>
          <w:rFonts w:asciiTheme="minorHAnsi" w:eastAsia="Arial" w:hAnsiTheme="minorHAnsi" w:cstheme="minorHAnsi"/>
          <w:i/>
          <w:iCs/>
          <w:color w:val="000000"/>
          <w:sz w:val="30"/>
          <w:szCs w:val="30"/>
          <w:lang w:val="en-GB"/>
        </w:rPr>
        <w:t>ā</w:t>
      </w:r>
      <w:r w:rsidRPr="0075555B">
        <w:rPr>
          <w:rFonts w:asciiTheme="minorHAnsi" w:eastAsia="Arial" w:hAnsiTheme="minorHAnsi" w:cstheme="minorHAnsi"/>
          <w:i/>
          <w:iCs/>
          <w:color w:val="000000"/>
          <w:sz w:val="30"/>
          <w:szCs w:val="30"/>
          <w:lang w:val="en-GB"/>
        </w:rPr>
        <w:t>dh</w:t>
      </w:r>
      <w:r w:rsidR="005B401D" w:rsidRPr="0075555B">
        <w:rPr>
          <w:rFonts w:asciiTheme="minorHAnsi" w:eastAsia="Arial" w:hAnsiTheme="minorHAnsi" w:cstheme="minorHAnsi"/>
          <w:i/>
          <w:iCs/>
          <w:color w:val="000000"/>
          <w:sz w:val="30"/>
          <w:szCs w:val="30"/>
          <w:lang w:val="en-GB"/>
        </w:rPr>
        <w:t>ā</w:t>
      </w:r>
      <w:r w:rsidRPr="0075555B">
        <w:rPr>
          <w:rFonts w:asciiTheme="minorHAnsi" w:eastAsia="Arial" w:hAnsiTheme="minorHAnsi" w:cstheme="minorHAnsi"/>
          <w:i/>
          <w:iCs/>
          <w:color w:val="000000"/>
          <w:sz w:val="30"/>
          <w:szCs w:val="30"/>
          <w:lang w:val="en-GB"/>
        </w:rPr>
        <w:t>ra</w:t>
      </w:r>
      <w:r w:rsidR="00A43E85"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base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Sushumn</w:t>
      </w:r>
      <w:r w:rsidR="008D3893">
        <w:rPr>
          <w:rFonts w:asciiTheme="minorHAnsi" w:eastAsia="Arial" w:hAnsiTheme="minorHAnsi" w:cstheme="minorHAnsi"/>
          <w:color w:val="000000"/>
          <w:sz w:val="32"/>
          <w:szCs w:val="32"/>
          <w:lang w:val="en-GB"/>
        </w:rPr>
        <w:t>ā</w:t>
      </w:r>
      <w:proofErr w:type="spellEnd"/>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assuming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serpentine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three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half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coils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sleepest</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therein.</w:t>
      </w:r>
      <w:r w:rsidR="00C85C85" w:rsidRPr="0075555B">
        <w:rPr>
          <w:rFonts w:asciiTheme="minorHAnsi" w:eastAsia="Arial" w:hAnsiTheme="minorHAnsi" w:cstheme="minorHAnsi"/>
          <w:color w:val="000000"/>
          <w:sz w:val="32"/>
          <w:szCs w:val="32"/>
          <w:lang w:val="en-GB"/>
        </w:rPr>
        <w:t xml:space="preserve"> </w:t>
      </w:r>
    </w:p>
    <w:p w:rsidR="00BD2512" w:rsidRPr="00C9724F" w:rsidRDefault="00BD2512" w:rsidP="000967F9">
      <w:pPr>
        <w:tabs>
          <w:tab w:val="left" w:pos="2552"/>
          <w:tab w:val="left" w:pos="2694"/>
          <w:tab w:val="left" w:pos="3261"/>
        </w:tabs>
        <w:spacing w:before="120" w:line="276" w:lineRule="auto"/>
        <w:ind w:left="-142" w:right="-116"/>
        <w:rPr>
          <w:rFonts w:asciiTheme="minorHAnsi" w:hAnsiTheme="minorHAnsi" w:cstheme="minorHAnsi"/>
          <w:sz w:val="10"/>
          <w:szCs w:val="10"/>
          <w:lang w:val="en-GB"/>
        </w:rPr>
      </w:pPr>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Chaturbhiḥ</w:t>
      </w:r>
      <w:proofErr w:type="spellEnd"/>
      <w:r w:rsidRPr="0075555B">
        <w:rPr>
          <w:w w:val="100"/>
          <w:sz w:val="34"/>
          <w:szCs w:val="34"/>
          <w:lang w:val="en-GB"/>
        </w:rPr>
        <w:t xml:space="preserve"> </w:t>
      </w:r>
      <w:proofErr w:type="spellStart"/>
      <w:r w:rsidRPr="0075555B">
        <w:rPr>
          <w:w w:val="100"/>
          <w:sz w:val="34"/>
          <w:szCs w:val="34"/>
          <w:lang w:val="en-GB"/>
        </w:rPr>
        <w:t>śhrī</w:t>
      </w:r>
      <w:r w:rsidR="00C70061" w:rsidRPr="0075555B">
        <w:rPr>
          <w:w w:val="100"/>
          <w:sz w:val="34"/>
          <w:szCs w:val="34"/>
          <w:lang w:val="en-GB"/>
        </w:rPr>
        <w:t>-</w:t>
      </w:r>
      <w:r w:rsidRPr="0075555B">
        <w:rPr>
          <w:w w:val="100"/>
          <w:sz w:val="34"/>
          <w:szCs w:val="34"/>
          <w:lang w:val="en-GB"/>
        </w:rPr>
        <w:t>kaṇṭhaiḥ</w:t>
      </w:r>
      <w:proofErr w:type="spellEnd"/>
      <w:r w:rsidRPr="0075555B">
        <w:rPr>
          <w:w w:val="100"/>
          <w:sz w:val="34"/>
          <w:szCs w:val="34"/>
          <w:lang w:val="en-GB"/>
        </w:rPr>
        <w:t xml:space="preserve"> </w:t>
      </w:r>
      <w:proofErr w:type="spellStart"/>
      <w:r w:rsidRPr="0075555B">
        <w:rPr>
          <w:w w:val="100"/>
          <w:sz w:val="34"/>
          <w:szCs w:val="34"/>
          <w:lang w:val="en-GB"/>
        </w:rPr>
        <w:t>śhiva</w:t>
      </w:r>
      <w:proofErr w:type="spellEnd"/>
      <w:r w:rsidR="00C70061" w:rsidRPr="0075555B">
        <w:rPr>
          <w:w w:val="100"/>
          <w:sz w:val="34"/>
          <w:szCs w:val="34"/>
          <w:lang w:val="en-GB"/>
        </w:rPr>
        <w:t xml:space="preserve"> </w:t>
      </w:r>
      <w:proofErr w:type="spellStart"/>
      <w:r w:rsidRPr="0075555B">
        <w:rPr>
          <w:w w:val="100"/>
          <w:sz w:val="34"/>
          <w:szCs w:val="34"/>
          <w:lang w:val="en-GB"/>
        </w:rPr>
        <w:t>yuvati</w:t>
      </w:r>
      <w:r w:rsidR="00C70061" w:rsidRPr="0075555B">
        <w:rPr>
          <w:w w:val="100"/>
          <w:sz w:val="34"/>
          <w:szCs w:val="34"/>
          <w:lang w:val="en-GB"/>
        </w:rPr>
        <w:t>-</w:t>
      </w:r>
      <w:r w:rsidRPr="0075555B">
        <w:rPr>
          <w:w w:val="100"/>
          <w:sz w:val="34"/>
          <w:szCs w:val="34"/>
          <w:lang w:val="en-GB"/>
        </w:rPr>
        <w:t>bhiḥ</w:t>
      </w:r>
      <w:proofErr w:type="spellEnd"/>
      <w:r w:rsidRPr="0075555B">
        <w:rPr>
          <w:w w:val="100"/>
          <w:sz w:val="34"/>
          <w:szCs w:val="34"/>
          <w:lang w:val="en-GB"/>
        </w:rPr>
        <w:t xml:space="preserve"> </w:t>
      </w:r>
      <w:proofErr w:type="spellStart"/>
      <w:r w:rsidRPr="0075555B">
        <w:rPr>
          <w:w w:val="100"/>
          <w:sz w:val="34"/>
          <w:szCs w:val="34"/>
          <w:lang w:val="en-GB"/>
        </w:rPr>
        <w:t>pañchabhir</w:t>
      </w:r>
      <w:proofErr w:type="spellEnd"/>
      <w:r w:rsidR="00C70061" w:rsidRPr="0075555B">
        <w:rPr>
          <w:w w:val="100"/>
          <w:sz w:val="34"/>
          <w:szCs w:val="34"/>
          <w:lang w:val="en-GB"/>
        </w:rPr>
        <w:t xml:space="preserve"> </w:t>
      </w:r>
      <w:proofErr w:type="spellStart"/>
      <w:r w:rsidRPr="0075555B">
        <w:rPr>
          <w:w w:val="100"/>
          <w:sz w:val="34"/>
          <w:szCs w:val="34"/>
          <w:lang w:val="en-GB"/>
        </w:rPr>
        <w:t>api</w:t>
      </w:r>
      <w:proofErr w:type="spellEnd"/>
    </w:p>
    <w:p w:rsidR="003A1A1E" w:rsidRPr="0075555B" w:rsidRDefault="00C70061" w:rsidP="000967F9">
      <w:pPr>
        <w:pStyle w:val="Title"/>
        <w:ind w:left="-142" w:right="-116"/>
        <w:rPr>
          <w:w w:val="100"/>
          <w:sz w:val="34"/>
          <w:szCs w:val="34"/>
          <w:cs/>
          <w:lang w:val="en-GB"/>
        </w:rPr>
      </w:pPr>
      <w:proofErr w:type="spellStart"/>
      <w:r w:rsidRPr="0075555B">
        <w:rPr>
          <w:w w:val="100"/>
          <w:sz w:val="34"/>
          <w:szCs w:val="34"/>
          <w:lang w:val="en-GB"/>
        </w:rPr>
        <w:t>Prabhinnābhiḥ</w:t>
      </w:r>
      <w:proofErr w:type="spellEnd"/>
      <w:r w:rsidRPr="0075555B">
        <w:rPr>
          <w:w w:val="100"/>
          <w:sz w:val="34"/>
          <w:szCs w:val="34"/>
          <w:lang w:val="en-GB"/>
        </w:rPr>
        <w:t xml:space="preserve"> </w:t>
      </w:r>
      <w:proofErr w:type="spellStart"/>
      <w:r w:rsidR="003A1A1E" w:rsidRPr="0075555B">
        <w:rPr>
          <w:w w:val="100"/>
          <w:sz w:val="34"/>
          <w:szCs w:val="34"/>
          <w:lang w:val="en-GB"/>
        </w:rPr>
        <w:t>śhambhor</w:t>
      </w:r>
      <w:proofErr w:type="spellEnd"/>
      <w:r w:rsidRPr="0075555B">
        <w:rPr>
          <w:w w:val="100"/>
          <w:sz w:val="34"/>
          <w:szCs w:val="34"/>
          <w:lang w:val="en-GB"/>
        </w:rPr>
        <w:t xml:space="preserve"> </w:t>
      </w:r>
      <w:proofErr w:type="spellStart"/>
      <w:r w:rsidR="003A1A1E" w:rsidRPr="0075555B">
        <w:rPr>
          <w:w w:val="100"/>
          <w:sz w:val="34"/>
          <w:szCs w:val="34"/>
          <w:lang w:val="en-GB"/>
        </w:rPr>
        <w:t>navabhir</w:t>
      </w:r>
      <w:proofErr w:type="spellEnd"/>
      <w:r w:rsidRPr="0075555B">
        <w:rPr>
          <w:w w:val="100"/>
          <w:sz w:val="34"/>
          <w:szCs w:val="34"/>
          <w:lang w:val="en-GB"/>
        </w:rPr>
        <w:t xml:space="preserve"> </w:t>
      </w:r>
      <w:proofErr w:type="spellStart"/>
      <w:r w:rsidR="003A1A1E" w:rsidRPr="0075555B">
        <w:rPr>
          <w:w w:val="100"/>
          <w:sz w:val="34"/>
          <w:szCs w:val="34"/>
          <w:lang w:val="en-GB"/>
        </w:rPr>
        <w:t>api</w:t>
      </w:r>
      <w:proofErr w:type="spellEnd"/>
      <w:r w:rsidR="003A1A1E" w:rsidRPr="0075555B">
        <w:rPr>
          <w:w w:val="100"/>
          <w:sz w:val="34"/>
          <w:szCs w:val="34"/>
          <w:lang w:val="en-GB"/>
        </w:rPr>
        <w:t xml:space="preserve"> </w:t>
      </w:r>
      <w:proofErr w:type="spellStart"/>
      <w:r w:rsidR="003A1A1E" w:rsidRPr="0075555B">
        <w:rPr>
          <w:w w:val="100"/>
          <w:sz w:val="34"/>
          <w:szCs w:val="34"/>
          <w:lang w:val="en-GB"/>
        </w:rPr>
        <w:t>mūla</w:t>
      </w:r>
      <w:r w:rsidRPr="0075555B">
        <w:rPr>
          <w:w w:val="100"/>
          <w:sz w:val="34"/>
          <w:szCs w:val="34"/>
          <w:lang w:val="en-GB"/>
        </w:rPr>
        <w:t>-</w:t>
      </w:r>
      <w:r w:rsidR="003A1A1E" w:rsidRPr="0075555B">
        <w:rPr>
          <w:w w:val="100"/>
          <w:sz w:val="34"/>
          <w:szCs w:val="34"/>
          <w:lang w:val="en-GB"/>
        </w:rPr>
        <w:t>prakṛitibhiḥ</w:t>
      </w:r>
      <w:proofErr w:type="spellEnd"/>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Chatuśh</w:t>
      </w:r>
      <w:r w:rsidR="00C70061" w:rsidRPr="0075555B">
        <w:rPr>
          <w:w w:val="100"/>
          <w:sz w:val="34"/>
          <w:szCs w:val="34"/>
          <w:lang w:val="en-GB"/>
        </w:rPr>
        <w:t>-</w:t>
      </w:r>
      <w:r w:rsidRPr="0075555B">
        <w:rPr>
          <w:w w:val="100"/>
          <w:sz w:val="34"/>
          <w:szCs w:val="34"/>
          <w:lang w:val="en-GB"/>
        </w:rPr>
        <w:t>chatvāriṁśhad</w:t>
      </w:r>
      <w:proofErr w:type="spellEnd"/>
      <w:r w:rsidR="00C70061" w:rsidRPr="0075555B">
        <w:rPr>
          <w:w w:val="100"/>
          <w:sz w:val="34"/>
          <w:szCs w:val="34"/>
          <w:lang w:val="en-GB"/>
        </w:rPr>
        <w:t xml:space="preserve"> </w:t>
      </w:r>
      <w:r w:rsidRPr="0075555B">
        <w:rPr>
          <w:w w:val="100"/>
          <w:sz w:val="34"/>
          <w:szCs w:val="34"/>
          <w:lang w:val="en-GB"/>
        </w:rPr>
        <w:t>vasu</w:t>
      </w:r>
      <w:r w:rsidR="00C70061" w:rsidRPr="0075555B">
        <w:rPr>
          <w:w w:val="100"/>
          <w:sz w:val="34"/>
          <w:szCs w:val="34"/>
          <w:lang w:val="en-GB"/>
        </w:rPr>
        <w:t>-</w:t>
      </w:r>
      <w:proofErr w:type="spellStart"/>
      <w:r w:rsidRPr="0075555B">
        <w:rPr>
          <w:w w:val="100"/>
          <w:sz w:val="34"/>
          <w:szCs w:val="34"/>
          <w:lang w:val="en-GB"/>
        </w:rPr>
        <w:t>dala</w:t>
      </w:r>
      <w:proofErr w:type="spellEnd"/>
      <w:r w:rsidR="00C70061" w:rsidRPr="0075555B">
        <w:rPr>
          <w:w w:val="100"/>
          <w:sz w:val="34"/>
          <w:szCs w:val="34"/>
          <w:lang w:val="en-GB"/>
        </w:rPr>
        <w:t>-</w:t>
      </w:r>
      <w:proofErr w:type="spellStart"/>
      <w:r w:rsidRPr="0075555B">
        <w:rPr>
          <w:w w:val="100"/>
          <w:sz w:val="34"/>
          <w:szCs w:val="34"/>
          <w:lang w:val="en-GB"/>
        </w:rPr>
        <w:t>kalāśhra</w:t>
      </w:r>
      <w:proofErr w:type="spellEnd"/>
      <w:r w:rsidR="00C70061" w:rsidRPr="0075555B">
        <w:rPr>
          <w:w w:val="100"/>
          <w:sz w:val="34"/>
          <w:szCs w:val="34"/>
          <w:lang w:val="en-GB"/>
        </w:rPr>
        <w:t xml:space="preserve"> </w:t>
      </w:r>
      <w:r w:rsidRPr="0075555B">
        <w:rPr>
          <w:w w:val="100"/>
          <w:sz w:val="34"/>
          <w:szCs w:val="34"/>
          <w:lang w:val="en-GB"/>
        </w:rPr>
        <w:t>tri</w:t>
      </w:r>
      <w:r w:rsidR="00C70061" w:rsidRPr="0075555B">
        <w:rPr>
          <w:w w:val="100"/>
          <w:sz w:val="34"/>
          <w:szCs w:val="34"/>
          <w:lang w:val="en-GB"/>
        </w:rPr>
        <w:t>-</w:t>
      </w:r>
      <w:proofErr w:type="spellStart"/>
      <w:r w:rsidRPr="0075555B">
        <w:rPr>
          <w:w w:val="100"/>
          <w:sz w:val="34"/>
          <w:szCs w:val="34"/>
          <w:lang w:val="en-GB"/>
        </w:rPr>
        <w:t>valaya</w:t>
      </w:r>
      <w:proofErr w:type="spellEnd"/>
    </w:p>
    <w:p w:rsidR="003A1A1E" w:rsidRPr="0075555B" w:rsidRDefault="00C70061" w:rsidP="000967F9">
      <w:pPr>
        <w:pStyle w:val="Title"/>
        <w:ind w:left="-142" w:right="-116"/>
        <w:rPr>
          <w:w w:val="100"/>
          <w:sz w:val="34"/>
          <w:szCs w:val="34"/>
          <w:cs/>
          <w:lang w:val="en-GB"/>
        </w:rPr>
      </w:pPr>
      <w:r w:rsidRPr="0075555B">
        <w:rPr>
          <w:w w:val="100"/>
          <w:sz w:val="34"/>
          <w:szCs w:val="34"/>
          <w:lang w:val="en-GB"/>
        </w:rPr>
        <w:t>T</w:t>
      </w:r>
      <w:r w:rsidR="003A1A1E" w:rsidRPr="0075555B">
        <w:rPr>
          <w:w w:val="100"/>
          <w:sz w:val="34"/>
          <w:szCs w:val="34"/>
          <w:lang w:val="en-GB"/>
        </w:rPr>
        <w:t>ri</w:t>
      </w:r>
      <w:r w:rsidRPr="0075555B">
        <w:rPr>
          <w:w w:val="100"/>
          <w:sz w:val="34"/>
          <w:szCs w:val="34"/>
          <w:lang w:val="en-GB"/>
        </w:rPr>
        <w:t>-</w:t>
      </w:r>
      <w:proofErr w:type="spellStart"/>
      <w:r w:rsidR="003A1A1E" w:rsidRPr="0075555B">
        <w:rPr>
          <w:w w:val="100"/>
          <w:sz w:val="34"/>
          <w:szCs w:val="34"/>
          <w:lang w:val="en-GB"/>
        </w:rPr>
        <w:t>rekhābhiḥ</w:t>
      </w:r>
      <w:proofErr w:type="spellEnd"/>
      <w:r w:rsidR="003A1A1E" w:rsidRPr="0075555B">
        <w:rPr>
          <w:w w:val="100"/>
          <w:sz w:val="34"/>
          <w:szCs w:val="34"/>
          <w:lang w:val="en-GB"/>
        </w:rPr>
        <w:t xml:space="preserve"> </w:t>
      </w:r>
      <w:proofErr w:type="spellStart"/>
      <w:r w:rsidR="003A1A1E" w:rsidRPr="0075555B">
        <w:rPr>
          <w:w w:val="100"/>
          <w:sz w:val="34"/>
          <w:szCs w:val="34"/>
          <w:lang w:val="en-GB"/>
        </w:rPr>
        <w:t>sārdhaṁ</w:t>
      </w:r>
      <w:proofErr w:type="spellEnd"/>
      <w:r w:rsidR="003A1A1E" w:rsidRPr="0075555B">
        <w:rPr>
          <w:w w:val="100"/>
          <w:sz w:val="34"/>
          <w:szCs w:val="34"/>
          <w:lang w:val="en-GB"/>
        </w:rPr>
        <w:t xml:space="preserve"> </w:t>
      </w:r>
      <w:proofErr w:type="spellStart"/>
      <w:r w:rsidR="003A1A1E" w:rsidRPr="0075555B">
        <w:rPr>
          <w:w w:val="100"/>
          <w:sz w:val="34"/>
          <w:szCs w:val="34"/>
          <w:lang w:val="en-GB"/>
        </w:rPr>
        <w:t>tava</w:t>
      </w:r>
      <w:proofErr w:type="spellEnd"/>
      <w:r w:rsidR="003A1A1E" w:rsidRPr="0075555B">
        <w:rPr>
          <w:w w:val="100"/>
          <w:sz w:val="34"/>
          <w:szCs w:val="34"/>
          <w:lang w:val="en-GB"/>
        </w:rPr>
        <w:t xml:space="preserve"> </w:t>
      </w:r>
      <w:proofErr w:type="spellStart"/>
      <w:r w:rsidR="003A1A1E" w:rsidRPr="0075555B">
        <w:rPr>
          <w:w w:val="100"/>
          <w:sz w:val="34"/>
          <w:szCs w:val="34"/>
          <w:lang w:val="en-GB"/>
        </w:rPr>
        <w:t>śharaṇa</w:t>
      </w:r>
      <w:proofErr w:type="spellEnd"/>
      <w:r w:rsidRPr="0075555B">
        <w:rPr>
          <w:w w:val="100"/>
          <w:sz w:val="34"/>
          <w:szCs w:val="34"/>
          <w:lang w:val="en-GB"/>
        </w:rPr>
        <w:t xml:space="preserve"> </w:t>
      </w:r>
      <w:proofErr w:type="spellStart"/>
      <w:r w:rsidR="003A1A1E" w:rsidRPr="0075555B">
        <w:rPr>
          <w:w w:val="100"/>
          <w:sz w:val="34"/>
          <w:szCs w:val="34"/>
          <w:lang w:val="en-GB"/>
        </w:rPr>
        <w:t>koṇāḥ</w:t>
      </w:r>
      <w:proofErr w:type="spellEnd"/>
      <w:r w:rsidR="003A1A1E" w:rsidRPr="0075555B">
        <w:rPr>
          <w:w w:val="100"/>
          <w:sz w:val="34"/>
          <w:szCs w:val="34"/>
          <w:lang w:val="en-GB"/>
        </w:rPr>
        <w:t xml:space="preserve"> </w:t>
      </w:r>
      <w:proofErr w:type="spellStart"/>
      <w:r w:rsidR="003A1A1E" w:rsidRPr="0075555B">
        <w:rPr>
          <w:w w:val="100"/>
          <w:sz w:val="34"/>
          <w:szCs w:val="34"/>
          <w:lang w:val="en-GB"/>
        </w:rPr>
        <w:t>pariṇatāḥ</w:t>
      </w:r>
      <w:proofErr w:type="spellEnd"/>
      <w:r w:rsidR="003A1A1E"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3A1A1E" w:rsidRPr="0075555B">
        <w:rPr>
          <w:w w:val="100"/>
          <w:sz w:val="34"/>
          <w:szCs w:val="34"/>
          <w:cs/>
          <w:lang w:val="en-GB"/>
        </w:rPr>
        <w:t>11</w:t>
      </w:r>
      <w:r w:rsidR="00AC6CDC" w:rsidRPr="0075555B">
        <w:rPr>
          <w:w w:val="100"/>
          <w:sz w:val="34"/>
          <w:szCs w:val="34"/>
          <w:cs/>
          <w:lang w:val="en-GB"/>
        </w:rPr>
        <w:t>..</w:t>
      </w:r>
    </w:p>
    <w:p w:rsidR="006563B7" w:rsidRPr="0075555B" w:rsidRDefault="00BD2512" w:rsidP="000967F9">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i/>
          <w:iCs/>
          <w:color w:val="000000"/>
          <w:sz w:val="30"/>
          <w:szCs w:val="30"/>
          <w:lang w:val="en-GB"/>
        </w:rPr>
        <w:t>(In the Śhrī Chakra</w:t>
      </w:r>
      <w:r w:rsidR="008E2C97">
        <w:rPr>
          <w:rFonts w:asciiTheme="minorHAnsi" w:eastAsia="Arial" w:hAnsiTheme="minorHAnsi" w:cstheme="minorHAnsi"/>
          <w:i/>
          <w:iCs/>
          <w:color w:val="000000"/>
          <w:sz w:val="30"/>
          <w:szCs w:val="30"/>
          <w:lang w:val="en-GB"/>
        </w:rPr>
        <w:t xml:space="preserve"> </w:t>
      </w:r>
      <w:r w:rsidR="008E2C97" w:rsidRPr="008E2C97">
        <w:rPr>
          <w:rFonts w:asciiTheme="minorHAnsi" w:eastAsia="Arial" w:hAnsiTheme="minorHAnsi" w:cstheme="minorHAnsi"/>
          <w:i/>
          <w:iCs/>
          <w:color w:val="000000"/>
          <w:sz w:val="26"/>
          <w:szCs w:val="26"/>
          <w:lang w:val="en-GB"/>
        </w:rPr>
        <w:t>(See Appendix 2, p.</w:t>
      </w:r>
      <w:r w:rsidR="005A2732">
        <w:rPr>
          <w:rFonts w:asciiTheme="minorHAnsi" w:eastAsia="Arial" w:hAnsiTheme="minorHAnsi" w:cstheme="minorHAnsi"/>
          <w:i/>
          <w:iCs/>
          <w:color w:val="000000"/>
          <w:sz w:val="26"/>
          <w:szCs w:val="26"/>
          <w:lang w:val="en-GB"/>
        </w:rPr>
        <w:t>43</w:t>
      </w:r>
      <w:r w:rsidR="008E2C97" w:rsidRPr="008E2C97">
        <w:rPr>
          <w:rFonts w:asciiTheme="minorHAnsi" w:eastAsia="Arial" w:hAnsiTheme="minorHAnsi" w:cstheme="minorHAnsi"/>
          <w:i/>
          <w:iCs/>
          <w:color w:val="000000"/>
          <w:sz w:val="26"/>
          <w:szCs w:val="26"/>
          <w:lang w:val="en-GB"/>
        </w:rPr>
        <w:t>)</w:t>
      </w:r>
      <w:r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color w:val="000000"/>
          <w:sz w:val="30"/>
          <w:szCs w:val="30"/>
          <w:lang w:val="en-GB"/>
        </w:rPr>
        <w:t xml:space="preserve"> </w:t>
      </w:r>
      <w:r w:rsidR="00B71A09"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four</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00C85C85" w:rsidRPr="0075555B">
        <w:rPr>
          <w:rFonts w:asciiTheme="minorHAnsi" w:eastAsia="Arial" w:hAnsiTheme="minorHAnsi" w:cstheme="minorHAnsi"/>
          <w:color w:val="000000"/>
          <w:sz w:val="32"/>
          <w:szCs w:val="32"/>
          <w:lang w:val="en-GB"/>
        </w:rPr>
        <w:t xml:space="preserve"> </w:t>
      </w:r>
      <w:r w:rsidR="00D05FD5" w:rsidRPr="0075555B">
        <w:rPr>
          <w:rFonts w:asciiTheme="minorHAnsi" w:eastAsia="Arial" w:hAnsiTheme="minorHAnsi" w:cstheme="minorHAnsi"/>
          <w:color w:val="000000"/>
          <w:sz w:val="32"/>
          <w:szCs w:val="32"/>
          <w:lang w:val="en-GB"/>
        </w:rPr>
        <w:t>triangle</w:t>
      </w:r>
      <w:r w:rsidR="00B71A09"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five</w:t>
      </w:r>
      <w:r w:rsidR="00C85C85" w:rsidRPr="0075555B">
        <w:rPr>
          <w:rFonts w:asciiTheme="minorHAnsi" w:eastAsia="Arial" w:hAnsiTheme="minorHAnsi" w:cstheme="minorHAnsi"/>
          <w:color w:val="000000"/>
          <w:sz w:val="32"/>
          <w:szCs w:val="32"/>
          <w:lang w:val="en-GB"/>
        </w:rPr>
        <w:t xml:space="preserve"> </w:t>
      </w:r>
      <w:r w:rsidR="00D05FD5" w:rsidRPr="0075555B">
        <w:rPr>
          <w:rFonts w:asciiTheme="minorHAnsi" w:eastAsia="Arial" w:hAnsiTheme="minorHAnsi" w:cstheme="minorHAnsi"/>
          <w:color w:val="000000"/>
          <w:sz w:val="32"/>
          <w:szCs w:val="32"/>
          <w:lang w:val="en-GB"/>
        </w:rPr>
        <w:t xml:space="preserve">of </w:t>
      </w:r>
      <w:r w:rsidR="00B71A09" w:rsidRPr="0075555B">
        <w:rPr>
          <w:rFonts w:asciiTheme="minorHAnsi" w:eastAsia="Arial" w:hAnsiTheme="minorHAnsi" w:cstheme="minorHAnsi"/>
          <w:color w:val="000000"/>
          <w:sz w:val="32"/>
          <w:szCs w:val="32"/>
          <w:lang w:val="en-GB"/>
        </w:rPr>
        <w:t>Shakti</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a</w:t>
      </w:r>
      <w:r w:rsidRPr="0075555B">
        <w:rPr>
          <w:rFonts w:asciiTheme="minorHAnsi" w:eastAsia="Arial" w:hAnsiTheme="minorHAnsi" w:cstheme="minorHAnsi"/>
          <w:color w:val="000000"/>
          <w:sz w:val="32"/>
          <w:szCs w:val="32"/>
          <w:lang w:val="en-GB"/>
        </w:rPr>
        <w:t>re</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nine</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root</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manifestations,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 xml:space="preserve">which, with </w:t>
      </w:r>
      <w:r w:rsidR="00B71A09"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Bindu</w:t>
      </w:r>
      <w:r w:rsidR="00C85C85" w:rsidRPr="0075555B">
        <w:rPr>
          <w:rFonts w:asciiTheme="minorHAnsi" w:eastAsia="Arial" w:hAnsiTheme="minorHAnsi" w:cstheme="minorHAnsi"/>
          <w:color w:val="000000"/>
          <w:sz w:val="32"/>
          <w:szCs w:val="32"/>
          <w:lang w:val="en-GB"/>
        </w:rPr>
        <w:t xml:space="preserve"> </w:t>
      </w:r>
      <w:r w:rsidR="005B401D" w:rsidRPr="0075555B">
        <w:rPr>
          <w:rFonts w:asciiTheme="minorHAnsi" w:eastAsia="Arial" w:hAnsiTheme="minorHAnsi" w:cstheme="minorHAnsi"/>
          <w:i/>
          <w:iCs/>
          <w:color w:val="000000"/>
          <w:sz w:val="30"/>
          <w:szCs w:val="30"/>
          <w:lang w:val="en-GB"/>
        </w:rPr>
        <w:t>–‘central dot’</w:t>
      </w:r>
      <w:r w:rsidRPr="0075555B">
        <w:rPr>
          <w:rFonts w:asciiTheme="minorHAnsi" w:eastAsia="Arial" w:hAnsiTheme="minorHAnsi" w:cstheme="minorHAnsi"/>
          <w:i/>
          <w:iCs/>
          <w:color w:val="000000"/>
          <w:sz w:val="30"/>
          <w:szCs w:val="30"/>
          <w:lang w:val="en-GB"/>
        </w:rPr>
        <w:t>,</w:t>
      </w:r>
      <w:r w:rsidR="005B401D" w:rsidRPr="0075555B">
        <w:rPr>
          <w:rFonts w:asciiTheme="minorHAnsi" w:eastAsia="Arial" w:hAnsiTheme="minorHAnsi" w:cstheme="minorHAnsi"/>
          <w:color w:val="000000"/>
          <w:sz w:val="30"/>
          <w:szCs w:val="30"/>
          <w:lang w:val="en-GB"/>
        </w:rPr>
        <w:t xml:space="preserve"> </w:t>
      </w:r>
      <w:r w:rsidR="008E2C97" w:rsidRPr="0075555B">
        <w:rPr>
          <w:rFonts w:asciiTheme="minorHAnsi" w:eastAsia="Arial" w:hAnsiTheme="minorHAnsi" w:cstheme="minorHAnsi"/>
          <w:color w:val="000000"/>
          <w:sz w:val="32"/>
          <w:szCs w:val="32"/>
          <w:lang w:val="en-GB"/>
        </w:rPr>
        <w:t xml:space="preserve">form Thy mansion of forty-four triangles </w:t>
      </w:r>
      <w:r w:rsidR="008E2C97" w:rsidRPr="0075555B">
        <w:rPr>
          <w:rFonts w:asciiTheme="minorHAnsi" w:eastAsia="Arial" w:hAnsiTheme="minorHAnsi" w:cstheme="minorHAnsi"/>
          <w:i/>
          <w:iCs/>
          <w:color w:val="000000"/>
          <w:sz w:val="30"/>
          <w:szCs w:val="30"/>
          <w:lang w:val="en-GB"/>
        </w:rPr>
        <w:t>(</w:t>
      </w:r>
      <w:r w:rsidR="008E2C97">
        <w:rPr>
          <w:rFonts w:asciiTheme="minorHAnsi" w:eastAsia="Arial" w:hAnsiTheme="minorHAnsi" w:cstheme="minorHAnsi"/>
          <w:i/>
          <w:iCs/>
          <w:color w:val="000000"/>
          <w:sz w:val="30"/>
          <w:szCs w:val="30"/>
          <w:lang w:val="en-GB"/>
        </w:rPr>
        <w:t xml:space="preserve">inner part of </w:t>
      </w:r>
      <w:r w:rsidR="008E2C97" w:rsidRPr="0075555B">
        <w:rPr>
          <w:rFonts w:asciiTheme="minorHAnsi" w:eastAsia="Arial" w:hAnsiTheme="minorHAnsi" w:cstheme="minorHAnsi"/>
          <w:i/>
          <w:iCs/>
          <w:color w:val="000000"/>
          <w:sz w:val="30"/>
          <w:szCs w:val="30"/>
          <w:lang w:val="en-GB"/>
        </w:rPr>
        <w:t xml:space="preserve">the </w:t>
      </w:r>
      <w:proofErr w:type="spellStart"/>
      <w:r w:rsidR="008E2C97" w:rsidRPr="0075555B">
        <w:rPr>
          <w:rFonts w:asciiTheme="minorHAnsi" w:eastAsia="Arial" w:hAnsiTheme="minorHAnsi" w:cstheme="minorHAnsi"/>
          <w:i/>
          <w:iCs/>
          <w:color w:val="000000"/>
          <w:sz w:val="30"/>
          <w:szCs w:val="30"/>
          <w:lang w:val="en-GB"/>
        </w:rPr>
        <w:t>Śhri</w:t>
      </w:r>
      <w:proofErr w:type="spellEnd"/>
      <w:r w:rsidR="008E2C97" w:rsidRPr="0075555B">
        <w:rPr>
          <w:rFonts w:asciiTheme="minorHAnsi" w:eastAsia="Arial" w:hAnsiTheme="minorHAnsi" w:cstheme="minorHAnsi"/>
          <w:i/>
          <w:iCs/>
          <w:color w:val="000000"/>
          <w:sz w:val="30"/>
          <w:szCs w:val="30"/>
          <w:lang w:val="en-GB"/>
        </w:rPr>
        <w:t xml:space="preserve"> Chakra)</w:t>
      </w:r>
      <w:r w:rsidR="008E2C97">
        <w:rPr>
          <w:rFonts w:asciiTheme="minorHAnsi" w:eastAsia="Arial" w:hAnsiTheme="minorHAnsi" w:cstheme="minorHAnsi"/>
          <w:i/>
          <w:iCs/>
          <w:color w:val="000000"/>
          <w:sz w:val="30"/>
          <w:szCs w:val="30"/>
          <w:lang w:val="en-GB"/>
        </w:rPr>
        <w:t xml:space="preserve"> </w:t>
      </w:r>
      <w:r w:rsidR="008E2C97" w:rsidRPr="008E2C97">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two</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lotuses</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eight</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and sixteen petals,</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three</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surrounding</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circles</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three</w:t>
      </w:r>
      <w:r w:rsidRPr="0075555B">
        <w:rPr>
          <w:rFonts w:asciiTheme="minorHAnsi" w:eastAsia="Arial" w:hAnsiTheme="minorHAnsi" w:cstheme="minorHAnsi"/>
          <w:color w:val="000000"/>
          <w:sz w:val="32"/>
          <w:szCs w:val="32"/>
          <w:lang w:val="en-GB"/>
        </w:rPr>
        <w:t xml:space="preserve"> outer</w:t>
      </w:r>
      <w:r w:rsidR="00C85C85" w:rsidRPr="0075555B">
        <w:rPr>
          <w:rFonts w:asciiTheme="minorHAnsi" w:eastAsia="Arial" w:hAnsiTheme="minorHAnsi" w:cstheme="minorHAnsi"/>
          <w:color w:val="000000"/>
          <w:sz w:val="32"/>
          <w:szCs w:val="32"/>
          <w:lang w:val="en-GB"/>
        </w:rPr>
        <w:t xml:space="preserve"> </w:t>
      </w:r>
      <w:r w:rsidR="00B71A09" w:rsidRPr="0075555B">
        <w:rPr>
          <w:rFonts w:asciiTheme="minorHAnsi" w:eastAsia="Arial" w:hAnsiTheme="minorHAnsi" w:cstheme="minorHAnsi"/>
          <w:color w:val="000000"/>
          <w:sz w:val="32"/>
          <w:szCs w:val="32"/>
          <w:lang w:val="en-GB"/>
        </w:rPr>
        <w:t>lines</w:t>
      </w:r>
      <w:r w:rsidR="00B71A09" w:rsidRPr="0075555B">
        <w:rPr>
          <w:rFonts w:asciiTheme="minorHAnsi" w:eastAsia="Arial" w:hAnsiTheme="minorHAnsi" w:cstheme="minorHAnsi"/>
          <w:i/>
          <w:iCs/>
          <w:color w:val="000000"/>
          <w:sz w:val="30"/>
          <w:szCs w:val="30"/>
          <w:lang w:val="en-GB"/>
        </w:rPr>
        <w:t>.</w:t>
      </w:r>
      <w:r w:rsidR="008E2C97">
        <w:rPr>
          <w:rFonts w:asciiTheme="minorHAnsi" w:eastAsia="Arial" w:hAnsiTheme="minorHAnsi" w:cstheme="minorHAnsi"/>
          <w:i/>
          <w:iCs/>
          <w:color w:val="000000"/>
          <w:sz w:val="30"/>
          <w:szCs w:val="30"/>
          <w:lang w:val="en-GB"/>
        </w:rPr>
        <w:t xml:space="preserve"> </w:t>
      </w:r>
      <w:r w:rsidR="00C85C85" w:rsidRPr="0075555B">
        <w:rPr>
          <w:rFonts w:asciiTheme="minorHAnsi" w:eastAsia="Arial" w:hAnsiTheme="minorHAnsi" w:cstheme="minorHAnsi"/>
          <w:color w:val="000000"/>
          <w:sz w:val="30"/>
          <w:szCs w:val="30"/>
          <w:lang w:val="en-GB"/>
        </w:rPr>
        <w:t xml:space="preserve"> </w:t>
      </w:r>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lastRenderedPageBreak/>
        <w:t>Tvadīyaṁ</w:t>
      </w:r>
      <w:proofErr w:type="spellEnd"/>
      <w:r w:rsidRPr="0075555B">
        <w:rPr>
          <w:w w:val="100"/>
          <w:sz w:val="34"/>
          <w:szCs w:val="34"/>
          <w:lang w:val="en-GB"/>
        </w:rPr>
        <w:t xml:space="preserve"> </w:t>
      </w:r>
      <w:proofErr w:type="spellStart"/>
      <w:r w:rsidRPr="0075555B">
        <w:rPr>
          <w:w w:val="100"/>
          <w:sz w:val="34"/>
          <w:szCs w:val="34"/>
          <w:lang w:val="en-GB"/>
        </w:rPr>
        <w:t>saundaryaṁ</w:t>
      </w:r>
      <w:proofErr w:type="spellEnd"/>
      <w:r w:rsidRPr="0075555B">
        <w:rPr>
          <w:w w:val="100"/>
          <w:sz w:val="34"/>
          <w:szCs w:val="34"/>
          <w:lang w:val="en-GB"/>
        </w:rPr>
        <w:t xml:space="preserve"> </w:t>
      </w:r>
      <w:proofErr w:type="spellStart"/>
      <w:r w:rsidR="00A43E85" w:rsidRPr="0075555B">
        <w:rPr>
          <w:w w:val="100"/>
          <w:sz w:val="34"/>
          <w:szCs w:val="34"/>
          <w:lang w:val="en-GB"/>
        </w:rPr>
        <w:t>Tuhina</w:t>
      </w:r>
      <w:r w:rsidR="00C70061" w:rsidRPr="0075555B">
        <w:rPr>
          <w:w w:val="100"/>
          <w:sz w:val="34"/>
          <w:szCs w:val="34"/>
          <w:lang w:val="en-GB"/>
        </w:rPr>
        <w:t>-</w:t>
      </w:r>
      <w:r w:rsidRPr="0075555B">
        <w:rPr>
          <w:w w:val="100"/>
          <w:sz w:val="34"/>
          <w:szCs w:val="34"/>
          <w:lang w:val="en-GB"/>
        </w:rPr>
        <w:t>giri</w:t>
      </w:r>
      <w:r w:rsidR="00C70061" w:rsidRPr="0075555B">
        <w:rPr>
          <w:w w:val="100"/>
          <w:sz w:val="34"/>
          <w:szCs w:val="34"/>
          <w:lang w:val="en-GB"/>
        </w:rPr>
        <w:t>-</w:t>
      </w:r>
      <w:r w:rsidRPr="0075555B">
        <w:rPr>
          <w:w w:val="100"/>
          <w:sz w:val="34"/>
          <w:szCs w:val="34"/>
          <w:lang w:val="en-GB"/>
        </w:rPr>
        <w:t>kanye</w:t>
      </w:r>
      <w:proofErr w:type="spellEnd"/>
      <w:r w:rsidRPr="0075555B">
        <w:rPr>
          <w:w w:val="100"/>
          <w:sz w:val="34"/>
          <w:szCs w:val="34"/>
          <w:lang w:val="en-GB"/>
        </w:rPr>
        <w:t xml:space="preserve"> </w:t>
      </w:r>
      <w:proofErr w:type="spellStart"/>
      <w:r w:rsidRPr="0075555B">
        <w:rPr>
          <w:w w:val="100"/>
          <w:sz w:val="34"/>
          <w:szCs w:val="34"/>
          <w:lang w:val="en-GB"/>
        </w:rPr>
        <w:t>tulayituṁ</w:t>
      </w:r>
      <w:proofErr w:type="spellEnd"/>
    </w:p>
    <w:p w:rsidR="003A1A1E" w:rsidRPr="0075555B" w:rsidRDefault="0052515E" w:rsidP="000967F9">
      <w:pPr>
        <w:pStyle w:val="Title"/>
        <w:ind w:left="-142" w:right="-116"/>
        <w:rPr>
          <w:w w:val="100"/>
          <w:sz w:val="34"/>
          <w:szCs w:val="34"/>
          <w:cs/>
          <w:lang w:val="en-GB"/>
        </w:rPr>
      </w:pPr>
      <w:proofErr w:type="spellStart"/>
      <w:r w:rsidRPr="0075555B">
        <w:rPr>
          <w:w w:val="100"/>
          <w:sz w:val="34"/>
          <w:szCs w:val="34"/>
          <w:lang w:val="en-GB"/>
        </w:rPr>
        <w:t>Kav’īndrāḥ</w:t>
      </w:r>
      <w:proofErr w:type="spellEnd"/>
      <w:r w:rsidRPr="0075555B">
        <w:rPr>
          <w:w w:val="100"/>
          <w:sz w:val="34"/>
          <w:szCs w:val="34"/>
          <w:lang w:val="en-GB"/>
        </w:rPr>
        <w:t xml:space="preserve"> </w:t>
      </w:r>
      <w:proofErr w:type="spellStart"/>
      <w:r w:rsidR="003A1A1E" w:rsidRPr="0075555B">
        <w:rPr>
          <w:w w:val="100"/>
          <w:sz w:val="34"/>
          <w:szCs w:val="34"/>
          <w:lang w:val="en-GB"/>
        </w:rPr>
        <w:t>kalpante</w:t>
      </w:r>
      <w:proofErr w:type="spellEnd"/>
      <w:r w:rsidR="003A1A1E" w:rsidRPr="0075555B">
        <w:rPr>
          <w:w w:val="100"/>
          <w:sz w:val="34"/>
          <w:szCs w:val="34"/>
          <w:lang w:val="en-GB"/>
        </w:rPr>
        <w:t xml:space="preserve"> </w:t>
      </w:r>
      <w:proofErr w:type="spellStart"/>
      <w:r w:rsidR="003A1A1E" w:rsidRPr="0075555B">
        <w:rPr>
          <w:w w:val="100"/>
          <w:sz w:val="34"/>
          <w:szCs w:val="34"/>
          <w:lang w:val="en-GB"/>
        </w:rPr>
        <w:t>katham</w:t>
      </w:r>
      <w:proofErr w:type="spellEnd"/>
      <w:r w:rsidR="00C70061" w:rsidRPr="0075555B">
        <w:rPr>
          <w:w w:val="100"/>
          <w:sz w:val="34"/>
          <w:szCs w:val="34"/>
          <w:lang w:val="en-GB"/>
        </w:rPr>
        <w:t xml:space="preserve"> </w:t>
      </w:r>
      <w:proofErr w:type="spellStart"/>
      <w:r w:rsidR="003A1A1E" w:rsidRPr="0075555B">
        <w:rPr>
          <w:w w:val="100"/>
          <w:sz w:val="34"/>
          <w:szCs w:val="34"/>
          <w:lang w:val="en-GB"/>
        </w:rPr>
        <w:t>api</w:t>
      </w:r>
      <w:proofErr w:type="spellEnd"/>
      <w:r w:rsidR="003A1A1E" w:rsidRPr="0075555B">
        <w:rPr>
          <w:w w:val="100"/>
          <w:sz w:val="34"/>
          <w:szCs w:val="34"/>
          <w:lang w:val="en-GB"/>
        </w:rPr>
        <w:t xml:space="preserve"> </w:t>
      </w:r>
      <w:proofErr w:type="spellStart"/>
      <w:r w:rsidR="003A1A1E" w:rsidRPr="0075555B">
        <w:rPr>
          <w:w w:val="100"/>
          <w:sz w:val="34"/>
          <w:szCs w:val="34"/>
          <w:lang w:val="en-GB"/>
        </w:rPr>
        <w:t>viriñchi</w:t>
      </w:r>
      <w:proofErr w:type="spellEnd"/>
      <w:r w:rsidR="00C70061" w:rsidRPr="0075555B">
        <w:rPr>
          <w:w w:val="100"/>
          <w:sz w:val="34"/>
          <w:szCs w:val="34"/>
          <w:lang w:val="en-GB"/>
        </w:rPr>
        <w:t xml:space="preserve"> </w:t>
      </w:r>
      <w:proofErr w:type="spellStart"/>
      <w:r w:rsidR="003A1A1E" w:rsidRPr="0075555B">
        <w:rPr>
          <w:w w:val="100"/>
          <w:sz w:val="34"/>
          <w:szCs w:val="34"/>
          <w:lang w:val="en-GB"/>
        </w:rPr>
        <w:t>prabhṛitayaḥ</w:t>
      </w:r>
      <w:proofErr w:type="spellEnd"/>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Yadā</w:t>
      </w:r>
      <w:r w:rsidR="00C70061" w:rsidRPr="0075555B">
        <w:rPr>
          <w:w w:val="100"/>
          <w:sz w:val="34"/>
          <w:szCs w:val="34"/>
          <w:lang w:val="en-GB"/>
        </w:rPr>
        <w:t>-</w:t>
      </w:r>
      <w:r w:rsidRPr="0075555B">
        <w:rPr>
          <w:w w:val="100"/>
          <w:sz w:val="34"/>
          <w:szCs w:val="34"/>
          <w:lang w:val="en-GB"/>
        </w:rPr>
        <w:t>loka</w:t>
      </w:r>
      <w:r w:rsidR="00C70061" w:rsidRPr="0075555B">
        <w:rPr>
          <w:w w:val="100"/>
          <w:sz w:val="34"/>
          <w:szCs w:val="34"/>
          <w:lang w:val="en-GB"/>
        </w:rPr>
        <w:t>’</w:t>
      </w:r>
      <w:r w:rsidRPr="0075555B">
        <w:rPr>
          <w:w w:val="100"/>
          <w:sz w:val="34"/>
          <w:szCs w:val="34"/>
          <w:lang w:val="en-GB"/>
        </w:rPr>
        <w:t>utsukyād</w:t>
      </w:r>
      <w:proofErr w:type="spellEnd"/>
      <w:r w:rsidR="00C70061" w:rsidRPr="0075555B">
        <w:rPr>
          <w:w w:val="100"/>
          <w:sz w:val="34"/>
          <w:szCs w:val="34"/>
          <w:lang w:val="en-GB"/>
        </w:rPr>
        <w:t xml:space="preserve"> </w:t>
      </w:r>
      <w:proofErr w:type="spellStart"/>
      <w:r w:rsidRPr="0075555B">
        <w:rPr>
          <w:w w:val="100"/>
          <w:sz w:val="34"/>
          <w:szCs w:val="34"/>
          <w:lang w:val="en-GB"/>
        </w:rPr>
        <w:t>amara</w:t>
      </w:r>
      <w:r w:rsidR="00C70061" w:rsidRPr="0075555B">
        <w:rPr>
          <w:w w:val="100"/>
          <w:sz w:val="34"/>
          <w:szCs w:val="34"/>
          <w:lang w:val="en-GB"/>
        </w:rPr>
        <w:t>-</w:t>
      </w:r>
      <w:r w:rsidRPr="0075555B">
        <w:rPr>
          <w:w w:val="100"/>
          <w:sz w:val="34"/>
          <w:szCs w:val="34"/>
          <w:lang w:val="en-GB"/>
        </w:rPr>
        <w:t>lalanā</w:t>
      </w:r>
      <w:proofErr w:type="spellEnd"/>
      <w:r w:rsidRPr="0075555B">
        <w:rPr>
          <w:w w:val="100"/>
          <w:sz w:val="34"/>
          <w:szCs w:val="34"/>
          <w:lang w:val="en-GB"/>
        </w:rPr>
        <w:t xml:space="preserve"> </w:t>
      </w:r>
      <w:proofErr w:type="spellStart"/>
      <w:r w:rsidRPr="0075555B">
        <w:rPr>
          <w:w w:val="100"/>
          <w:sz w:val="34"/>
          <w:szCs w:val="34"/>
          <w:lang w:val="en-GB"/>
        </w:rPr>
        <w:t>yānti</w:t>
      </w:r>
      <w:proofErr w:type="spellEnd"/>
      <w:r w:rsidRPr="0075555B">
        <w:rPr>
          <w:w w:val="100"/>
          <w:sz w:val="34"/>
          <w:szCs w:val="34"/>
          <w:lang w:val="en-GB"/>
        </w:rPr>
        <w:t xml:space="preserve"> </w:t>
      </w:r>
      <w:proofErr w:type="spellStart"/>
      <w:r w:rsidRPr="0075555B">
        <w:rPr>
          <w:w w:val="100"/>
          <w:sz w:val="34"/>
          <w:szCs w:val="34"/>
          <w:lang w:val="en-GB"/>
        </w:rPr>
        <w:t>manasā</w:t>
      </w:r>
      <w:proofErr w:type="spellEnd"/>
    </w:p>
    <w:p w:rsidR="003A1A1E" w:rsidRPr="0075555B" w:rsidRDefault="00C70061" w:rsidP="000967F9">
      <w:pPr>
        <w:pStyle w:val="Title"/>
        <w:ind w:left="-142" w:right="-116"/>
        <w:rPr>
          <w:w w:val="100"/>
          <w:sz w:val="34"/>
          <w:szCs w:val="34"/>
          <w:cs/>
          <w:lang w:val="en-GB"/>
        </w:rPr>
      </w:pPr>
      <w:proofErr w:type="spellStart"/>
      <w:r w:rsidRPr="0075555B">
        <w:rPr>
          <w:w w:val="100"/>
          <w:sz w:val="34"/>
          <w:szCs w:val="34"/>
          <w:lang w:val="en-GB"/>
        </w:rPr>
        <w:t>T</w:t>
      </w:r>
      <w:r w:rsidR="003A1A1E" w:rsidRPr="0075555B">
        <w:rPr>
          <w:w w:val="100"/>
          <w:sz w:val="34"/>
          <w:szCs w:val="34"/>
          <w:lang w:val="en-GB"/>
        </w:rPr>
        <w:t>apobhir</w:t>
      </w:r>
      <w:proofErr w:type="spellEnd"/>
      <w:r w:rsidRPr="0075555B">
        <w:rPr>
          <w:w w:val="100"/>
          <w:sz w:val="34"/>
          <w:szCs w:val="34"/>
          <w:lang w:val="en-GB"/>
        </w:rPr>
        <w:t xml:space="preserve"> </w:t>
      </w:r>
      <w:proofErr w:type="spellStart"/>
      <w:r w:rsidR="003A1A1E" w:rsidRPr="0075555B">
        <w:rPr>
          <w:w w:val="100"/>
          <w:sz w:val="34"/>
          <w:szCs w:val="34"/>
          <w:lang w:val="en-GB"/>
        </w:rPr>
        <w:t>duṣh</w:t>
      </w:r>
      <w:r w:rsidRPr="0075555B">
        <w:rPr>
          <w:w w:val="100"/>
          <w:sz w:val="34"/>
          <w:szCs w:val="34"/>
          <w:lang w:val="en-GB"/>
        </w:rPr>
        <w:t>-</w:t>
      </w:r>
      <w:r w:rsidR="003A1A1E" w:rsidRPr="0075555B">
        <w:rPr>
          <w:w w:val="100"/>
          <w:sz w:val="34"/>
          <w:szCs w:val="34"/>
          <w:lang w:val="en-GB"/>
        </w:rPr>
        <w:t>prāpām</w:t>
      </w:r>
      <w:proofErr w:type="spellEnd"/>
      <w:r w:rsidRPr="0075555B">
        <w:rPr>
          <w:w w:val="100"/>
          <w:sz w:val="34"/>
          <w:szCs w:val="34"/>
          <w:lang w:val="en-GB"/>
        </w:rPr>
        <w:t xml:space="preserve"> </w:t>
      </w:r>
      <w:proofErr w:type="spellStart"/>
      <w:r w:rsidR="003A1A1E" w:rsidRPr="0075555B">
        <w:rPr>
          <w:w w:val="100"/>
          <w:sz w:val="34"/>
          <w:szCs w:val="34"/>
          <w:lang w:val="en-GB"/>
        </w:rPr>
        <w:t>api</w:t>
      </w:r>
      <w:proofErr w:type="spellEnd"/>
      <w:r w:rsidR="003A1A1E" w:rsidRPr="0075555B">
        <w:rPr>
          <w:w w:val="100"/>
          <w:sz w:val="34"/>
          <w:szCs w:val="34"/>
          <w:lang w:val="en-GB"/>
        </w:rPr>
        <w:t xml:space="preserve"> </w:t>
      </w:r>
      <w:proofErr w:type="spellStart"/>
      <w:r w:rsidR="003A1A1E" w:rsidRPr="0075555B">
        <w:rPr>
          <w:w w:val="100"/>
          <w:sz w:val="34"/>
          <w:szCs w:val="34"/>
          <w:lang w:val="en-GB"/>
        </w:rPr>
        <w:t>giriśha</w:t>
      </w:r>
      <w:proofErr w:type="spellEnd"/>
      <w:r w:rsidRPr="0075555B">
        <w:rPr>
          <w:w w:val="100"/>
          <w:sz w:val="34"/>
          <w:szCs w:val="34"/>
          <w:lang w:val="en-GB"/>
        </w:rPr>
        <w:t xml:space="preserve"> </w:t>
      </w:r>
      <w:proofErr w:type="spellStart"/>
      <w:r w:rsidR="003A1A1E" w:rsidRPr="0075555B">
        <w:rPr>
          <w:w w:val="100"/>
          <w:sz w:val="34"/>
          <w:szCs w:val="34"/>
          <w:lang w:val="en-GB"/>
        </w:rPr>
        <w:t>sāyujya</w:t>
      </w:r>
      <w:proofErr w:type="spellEnd"/>
      <w:r w:rsidRPr="0075555B">
        <w:rPr>
          <w:w w:val="100"/>
          <w:sz w:val="34"/>
          <w:szCs w:val="34"/>
          <w:lang w:val="en-GB"/>
        </w:rPr>
        <w:t xml:space="preserve"> </w:t>
      </w:r>
      <w:proofErr w:type="spellStart"/>
      <w:r w:rsidR="003A1A1E" w:rsidRPr="0075555B">
        <w:rPr>
          <w:w w:val="100"/>
          <w:sz w:val="34"/>
          <w:szCs w:val="34"/>
          <w:lang w:val="en-GB"/>
        </w:rPr>
        <w:t>padavīm</w:t>
      </w:r>
      <w:proofErr w:type="spellEnd"/>
      <w:r w:rsidR="003A1A1E"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3A1A1E" w:rsidRPr="0075555B">
        <w:rPr>
          <w:w w:val="100"/>
          <w:sz w:val="34"/>
          <w:szCs w:val="34"/>
          <w:cs/>
          <w:lang w:val="en-GB"/>
        </w:rPr>
        <w:t>12</w:t>
      </w:r>
      <w:r w:rsidR="00AC6CDC" w:rsidRPr="0075555B">
        <w:rPr>
          <w:w w:val="100"/>
          <w:sz w:val="34"/>
          <w:szCs w:val="34"/>
          <w:cs/>
          <w:lang w:val="en-GB"/>
        </w:rPr>
        <w:t>..</w:t>
      </w:r>
    </w:p>
    <w:p w:rsidR="006563B7" w:rsidRPr="0075555B" w:rsidRDefault="00000000" w:rsidP="005B2DCE">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Daughter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D05FD5" w:rsidRPr="0075555B">
        <w:rPr>
          <w:rFonts w:asciiTheme="minorHAnsi" w:eastAsia="Arial" w:hAnsiTheme="minorHAnsi" w:cstheme="minorHAnsi"/>
          <w:color w:val="000000"/>
          <w:sz w:val="32"/>
          <w:szCs w:val="32"/>
          <w:lang w:val="en-GB"/>
        </w:rPr>
        <w:t xml:space="preserve">Snowy </w:t>
      </w:r>
      <w:r w:rsidRPr="0075555B">
        <w:rPr>
          <w:rFonts w:asciiTheme="minorHAnsi" w:eastAsia="Arial" w:hAnsiTheme="minorHAnsi" w:cstheme="minorHAnsi"/>
          <w:color w:val="000000"/>
          <w:sz w:val="32"/>
          <w:szCs w:val="32"/>
          <w:lang w:val="en-GB"/>
        </w:rPr>
        <w:t>Mountain!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greatest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poets,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trying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portray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beauty,</w:t>
      </w:r>
      <w:r w:rsidR="00C85C85" w:rsidRPr="0075555B">
        <w:rPr>
          <w:rFonts w:asciiTheme="minorHAnsi" w:eastAsia="Arial" w:hAnsiTheme="minorHAnsi" w:cstheme="minorHAnsi"/>
          <w:color w:val="000000"/>
          <w:sz w:val="32"/>
          <w:szCs w:val="32"/>
          <w:lang w:val="en-GB"/>
        </w:rPr>
        <w:t xml:space="preserve"> </w:t>
      </w:r>
      <w:r w:rsidR="00D05FD5" w:rsidRPr="0075555B">
        <w:rPr>
          <w:rFonts w:asciiTheme="minorHAnsi" w:eastAsia="Arial" w:hAnsiTheme="minorHAnsi" w:cstheme="minorHAnsi"/>
          <w:color w:val="000000"/>
          <w:sz w:val="32"/>
          <w:szCs w:val="32"/>
          <w:lang w:val="en-GB"/>
        </w:rPr>
        <w:t>can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fin</w:t>
      </w:r>
      <w:r w:rsidR="00D05FD5" w:rsidRPr="0075555B">
        <w:rPr>
          <w:rFonts w:asciiTheme="minorHAnsi" w:eastAsia="Arial" w:hAnsiTheme="minorHAnsi" w:cstheme="minorHAnsi"/>
          <w:color w:val="000000"/>
          <w:sz w:val="32"/>
          <w:szCs w:val="32"/>
          <w:lang w:val="en-GB"/>
        </w:rPr>
        <w:t>d</w:t>
      </w:r>
      <w:r w:rsidR="00C85C85" w:rsidRPr="0075555B">
        <w:rPr>
          <w:rFonts w:asciiTheme="minorHAnsi" w:eastAsia="Arial" w:hAnsiTheme="minorHAnsi" w:cstheme="minorHAnsi"/>
          <w:color w:val="000000"/>
          <w:sz w:val="32"/>
          <w:szCs w:val="32"/>
          <w:lang w:val="en-GB"/>
        </w:rPr>
        <w:t xml:space="preserve"> </w:t>
      </w:r>
      <w:r w:rsidR="00D05FD5" w:rsidRPr="0075555B">
        <w:rPr>
          <w:rFonts w:asciiTheme="minorHAnsi" w:eastAsia="Arial" w:hAnsiTheme="minorHAnsi" w:cstheme="minorHAnsi"/>
          <w:color w:val="000000"/>
          <w:sz w:val="32"/>
          <w:szCs w:val="32"/>
          <w:lang w:val="en-GB"/>
        </w:rPr>
        <w:t>no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object</w:t>
      </w:r>
      <w:r w:rsidR="00C85C85" w:rsidRPr="0075555B">
        <w:rPr>
          <w:rFonts w:asciiTheme="minorHAnsi" w:eastAsia="Arial" w:hAnsiTheme="minorHAnsi" w:cstheme="minorHAnsi"/>
          <w:color w:val="000000"/>
          <w:sz w:val="32"/>
          <w:szCs w:val="32"/>
          <w:lang w:val="en-GB"/>
        </w:rPr>
        <w:t xml:space="preserve"> </w:t>
      </w:r>
      <w:r w:rsidR="00DA5A86"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comparison</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D05FD5" w:rsidRPr="0075555B">
        <w:rPr>
          <w:rFonts w:asciiTheme="minorHAnsi" w:eastAsia="Arial" w:hAnsiTheme="minorHAnsi" w:cstheme="minorHAnsi"/>
          <w:color w:val="000000"/>
          <w:sz w:val="32"/>
          <w:szCs w:val="32"/>
          <w:lang w:val="en-GB"/>
        </w:rPr>
        <w:t>celestial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damsels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(the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most</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noted</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beaut</w:t>
      </w:r>
      <w:r w:rsidR="00D05FD5" w:rsidRPr="0075555B">
        <w:rPr>
          <w:rFonts w:asciiTheme="minorHAnsi" w:eastAsia="Arial" w:hAnsiTheme="minorHAnsi" w:cstheme="minorHAnsi"/>
          <w:i/>
          <w:iCs/>
          <w:color w:val="000000"/>
          <w:sz w:val="30"/>
          <w:szCs w:val="30"/>
          <w:lang w:val="en-GB"/>
        </w:rPr>
        <w:t>ies</w:t>
      </w:r>
      <w:r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587623"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eagerness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experience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beauty,</w:t>
      </w:r>
      <w:r w:rsidR="00C85C85" w:rsidRPr="0075555B">
        <w:rPr>
          <w:rFonts w:asciiTheme="minorHAnsi" w:eastAsia="Arial" w:hAnsiTheme="minorHAnsi" w:cstheme="minorHAnsi"/>
          <w:color w:val="000000"/>
          <w:sz w:val="32"/>
          <w:szCs w:val="32"/>
          <w:lang w:val="en-GB"/>
        </w:rPr>
        <w:t xml:space="preserve"> </w:t>
      </w:r>
      <w:r w:rsidR="00DA5A86" w:rsidRPr="0075555B">
        <w:rPr>
          <w:rFonts w:asciiTheme="minorHAnsi" w:eastAsia="Arial" w:hAnsiTheme="minorHAnsi" w:cstheme="minorHAnsi"/>
          <w:color w:val="000000"/>
          <w:sz w:val="32"/>
          <w:szCs w:val="32"/>
          <w:lang w:val="en-GB"/>
        </w:rPr>
        <w:t xml:space="preserve">attain </w:t>
      </w:r>
      <w:r w:rsidRPr="0075555B">
        <w:rPr>
          <w:rFonts w:asciiTheme="minorHAnsi" w:eastAsia="Arial" w:hAnsiTheme="minorHAnsi" w:cstheme="minorHAnsi"/>
          <w:color w:val="000000"/>
          <w:sz w:val="32"/>
          <w:szCs w:val="32"/>
          <w:lang w:val="en-GB"/>
        </w:rPr>
        <w:t>only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imagine</w:t>
      </w:r>
      <w:r w:rsidR="00DA5A86" w:rsidRPr="0075555B">
        <w:rPr>
          <w:rFonts w:asciiTheme="minorHAnsi" w:eastAsia="Arial" w:hAnsiTheme="minorHAnsi" w:cstheme="minorHAnsi"/>
          <w:color w:val="000000"/>
          <w:sz w:val="32"/>
          <w:szCs w:val="32"/>
          <w:lang w:val="en-GB"/>
        </w:rPr>
        <w:t>d</w:t>
      </w:r>
      <w:r w:rsidR="00C85C85" w:rsidRPr="0075555B">
        <w:rPr>
          <w:rFonts w:asciiTheme="minorHAnsi" w:eastAsia="Arial" w:hAnsiTheme="minorHAnsi" w:cstheme="minorHAnsi"/>
          <w:color w:val="000000"/>
          <w:sz w:val="32"/>
          <w:szCs w:val="32"/>
          <w:lang w:val="en-GB"/>
        </w:rPr>
        <w:t xml:space="preserve"> </w:t>
      </w:r>
      <w:r w:rsidR="00DA5A86" w:rsidRPr="0075555B">
        <w:rPr>
          <w:rFonts w:asciiTheme="minorHAnsi" w:eastAsia="Arial" w:hAnsiTheme="minorHAnsi" w:cstheme="minorHAnsi"/>
          <w:color w:val="000000"/>
          <w:sz w:val="32"/>
          <w:szCs w:val="32"/>
          <w:lang w:val="en-GB"/>
        </w:rPr>
        <w:t xml:space="preserve">state of oneness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w:t>
      </w:r>
      <w:r w:rsidRPr="0075555B">
        <w:rPr>
          <w:rFonts w:asciiTheme="minorHAnsi" w:eastAsia="Arial" w:hAnsiTheme="minorHAnsi" w:cstheme="minorHAnsi"/>
          <w:color w:val="000000"/>
          <w:sz w:val="32"/>
          <w:szCs w:val="32"/>
          <w:lang w:val="en-GB"/>
        </w:rPr>
        <w:t>hiva,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difficult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gain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severe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austerities</w:t>
      </w:r>
      <w:r w:rsidR="00587623" w:rsidRPr="0075555B">
        <w:rPr>
          <w:rFonts w:asciiTheme="minorHAnsi" w:eastAsia="Arial" w:hAnsiTheme="minorHAnsi" w:cstheme="minorHAnsi"/>
          <w:color w:val="000000"/>
          <w:sz w:val="32"/>
          <w:szCs w:val="32"/>
          <w:lang w:val="en-GB"/>
        </w:rPr>
        <w:t>, 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Eternal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privilege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absorption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beauty,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DA5A86" w:rsidRPr="0075555B">
        <w:rPr>
          <w:rFonts w:asciiTheme="minorHAnsi" w:eastAsia="Arial" w:hAnsiTheme="minorHAnsi" w:cstheme="minorHAnsi"/>
          <w:color w:val="000000"/>
          <w:sz w:val="32"/>
          <w:szCs w:val="32"/>
          <w:lang w:val="en-GB"/>
        </w:rPr>
        <w:t xml:space="preserve">by </w:t>
      </w:r>
      <w:r w:rsidRPr="0075555B">
        <w:rPr>
          <w:rFonts w:asciiTheme="minorHAnsi" w:eastAsia="Arial" w:hAnsiTheme="minorHAnsi" w:cstheme="minorHAnsi"/>
          <w:color w:val="000000"/>
          <w:sz w:val="32"/>
          <w:szCs w:val="32"/>
          <w:lang w:val="en-GB"/>
        </w:rPr>
        <w:t>oneness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alone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experience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p>
    <w:p w:rsidR="006563B7" w:rsidRPr="0075555B" w:rsidRDefault="006563B7"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Naraṁ</w:t>
      </w:r>
      <w:proofErr w:type="spellEnd"/>
      <w:r w:rsidRPr="0075555B">
        <w:rPr>
          <w:w w:val="100"/>
          <w:sz w:val="34"/>
          <w:szCs w:val="34"/>
          <w:lang w:val="en-GB"/>
        </w:rPr>
        <w:t xml:space="preserve"> </w:t>
      </w:r>
      <w:proofErr w:type="spellStart"/>
      <w:r w:rsidRPr="0075555B">
        <w:rPr>
          <w:w w:val="100"/>
          <w:sz w:val="34"/>
          <w:szCs w:val="34"/>
          <w:lang w:val="en-GB"/>
        </w:rPr>
        <w:t>varṣhīyāṁsaṁ</w:t>
      </w:r>
      <w:proofErr w:type="spellEnd"/>
      <w:r w:rsidRPr="0075555B">
        <w:rPr>
          <w:w w:val="100"/>
          <w:sz w:val="34"/>
          <w:szCs w:val="34"/>
          <w:lang w:val="en-GB"/>
        </w:rPr>
        <w:t xml:space="preserve"> </w:t>
      </w:r>
      <w:proofErr w:type="spellStart"/>
      <w:r w:rsidRPr="0075555B">
        <w:rPr>
          <w:w w:val="100"/>
          <w:sz w:val="34"/>
          <w:szCs w:val="34"/>
          <w:lang w:val="en-GB"/>
        </w:rPr>
        <w:t>nayana</w:t>
      </w:r>
      <w:proofErr w:type="spellEnd"/>
      <w:r w:rsidR="00C70061" w:rsidRPr="0075555B">
        <w:rPr>
          <w:w w:val="100"/>
          <w:sz w:val="34"/>
          <w:szCs w:val="34"/>
          <w:lang w:val="en-GB"/>
        </w:rPr>
        <w:t xml:space="preserve"> </w:t>
      </w:r>
      <w:proofErr w:type="spellStart"/>
      <w:r w:rsidRPr="0075555B">
        <w:rPr>
          <w:w w:val="100"/>
          <w:sz w:val="34"/>
          <w:szCs w:val="34"/>
          <w:lang w:val="en-GB"/>
        </w:rPr>
        <w:t>virasaṁ</w:t>
      </w:r>
      <w:proofErr w:type="spellEnd"/>
      <w:r w:rsidRPr="0075555B">
        <w:rPr>
          <w:w w:val="100"/>
          <w:sz w:val="34"/>
          <w:szCs w:val="34"/>
          <w:lang w:val="en-GB"/>
        </w:rPr>
        <w:t xml:space="preserve"> </w:t>
      </w:r>
      <w:proofErr w:type="spellStart"/>
      <w:r w:rsidRPr="0075555B">
        <w:rPr>
          <w:w w:val="100"/>
          <w:sz w:val="34"/>
          <w:szCs w:val="34"/>
          <w:lang w:val="en-GB"/>
        </w:rPr>
        <w:t>narmasu</w:t>
      </w:r>
      <w:proofErr w:type="spellEnd"/>
      <w:r w:rsidRPr="0075555B">
        <w:rPr>
          <w:w w:val="100"/>
          <w:sz w:val="34"/>
          <w:szCs w:val="34"/>
          <w:lang w:val="en-GB"/>
        </w:rPr>
        <w:t xml:space="preserve"> </w:t>
      </w:r>
      <w:proofErr w:type="spellStart"/>
      <w:r w:rsidRPr="0075555B">
        <w:rPr>
          <w:w w:val="100"/>
          <w:sz w:val="34"/>
          <w:szCs w:val="34"/>
          <w:lang w:val="en-GB"/>
        </w:rPr>
        <w:t>jaḍaṁ</w:t>
      </w:r>
      <w:proofErr w:type="spellEnd"/>
    </w:p>
    <w:p w:rsidR="003A1A1E" w:rsidRPr="0075555B" w:rsidRDefault="00C70061" w:rsidP="000967F9">
      <w:pPr>
        <w:pStyle w:val="Title"/>
        <w:ind w:left="-142" w:right="-116"/>
        <w:rPr>
          <w:w w:val="100"/>
          <w:sz w:val="34"/>
          <w:szCs w:val="34"/>
          <w:cs/>
          <w:lang w:val="en-GB"/>
        </w:rPr>
      </w:pPr>
      <w:proofErr w:type="spellStart"/>
      <w:r w:rsidRPr="0075555B">
        <w:rPr>
          <w:w w:val="100"/>
          <w:sz w:val="34"/>
          <w:szCs w:val="34"/>
          <w:lang w:val="en-GB"/>
        </w:rPr>
        <w:t>T</w:t>
      </w:r>
      <w:r w:rsidR="003A1A1E" w:rsidRPr="0075555B">
        <w:rPr>
          <w:w w:val="100"/>
          <w:sz w:val="34"/>
          <w:szCs w:val="34"/>
          <w:lang w:val="en-GB"/>
        </w:rPr>
        <w:t>av</w:t>
      </w:r>
      <w:r w:rsidRPr="0075555B">
        <w:rPr>
          <w:w w:val="100"/>
          <w:sz w:val="34"/>
          <w:szCs w:val="34"/>
          <w:lang w:val="en-GB"/>
        </w:rPr>
        <w:t>’</w:t>
      </w:r>
      <w:r w:rsidR="003A1A1E" w:rsidRPr="0075555B">
        <w:rPr>
          <w:w w:val="100"/>
          <w:sz w:val="34"/>
          <w:szCs w:val="34"/>
          <w:lang w:val="en-GB"/>
        </w:rPr>
        <w:t>āpāṅgā</w:t>
      </w:r>
      <w:proofErr w:type="spellEnd"/>
      <w:r w:rsidRPr="0075555B">
        <w:rPr>
          <w:w w:val="100"/>
          <w:sz w:val="34"/>
          <w:szCs w:val="34"/>
          <w:lang w:val="en-GB"/>
        </w:rPr>
        <w:t>-</w:t>
      </w:r>
      <w:r w:rsidR="003A1A1E" w:rsidRPr="0075555B">
        <w:rPr>
          <w:w w:val="100"/>
          <w:sz w:val="34"/>
          <w:szCs w:val="34"/>
          <w:lang w:val="en-GB"/>
        </w:rPr>
        <w:t xml:space="preserve">loke </w:t>
      </w:r>
      <w:proofErr w:type="spellStart"/>
      <w:r w:rsidR="003A1A1E" w:rsidRPr="0075555B">
        <w:rPr>
          <w:w w:val="100"/>
          <w:sz w:val="34"/>
          <w:szCs w:val="34"/>
          <w:lang w:val="en-GB"/>
        </w:rPr>
        <w:t>patitam</w:t>
      </w:r>
      <w:proofErr w:type="spellEnd"/>
      <w:r w:rsidRPr="0075555B">
        <w:rPr>
          <w:w w:val="100"/>
          <w:sz w:val="34"/>
          <w:szCs w:val="34"/>
          <w:lang w:val="en-GB"/>
        </w:rPr>
        <w:t xml:space="preserve"> </w:t>
      </w:r>
      <w:proofErr w:type="spellStart"/>
      <w:r w:rsidR="003A1A1E" w:rsidRPr="0075555B">
        <w:rPr>
          <w:w w:val="100"/>
          <w:sz w:val="34"/>
          <w:szCs w:val="34"/>
          <w:lang w:val="en-GB"/>
        </w:rPr>
        <w:t>anudhāvanti</w:t>
      </w:r>
      <w:proofErr w:type="spellEnd"/>
      <w:r w:rsidR="003A1A1E" w:rsidRPr="0075555B">
        <w:rPr>
          <w:w w:val="100"/>
          <w:sz w:val="34"/>
          <w:szCs w:val="34"/>
          <w:lang w:val="en-GB"/>
        </w:rPr>
        <w:t xml:space="preserve"> </w:t>
      </w:r>
      <w:proofErr w:type="spellStart"/>
      <w:r w:rsidR="003A1A1E" w:rsidRPr="0075555B">
        <w:rPr>
          <w:w w:val="100"/>
          <w:sz w:val="34"/>
          <w:szCs w:val="34"/>
          <w:lang w:val="en-GB"/>
        </w:rPr>
        <w:t>śhataśhaḥ</w:t>
      </w:r>
      <w:proofErr w:type="spellEnd"/>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Galad</w:t>
      </w:r>
      <w:r w:rsidR="00C70061" w:rsidRPr="0075555B">
        <w:rPr>
          <w:w w:val="100"/>
          <w:sz w:val="34"/>
          <w:szCs w:val="34"/>
          <w:lang w:val="en-GB"/>
        </w:rPr>
        <w:t>-</w:t>
      </w:r>
      <w:r w:rsidRPr="0075555B">
        <w:rPr>
          <w:w w:val="100"/>
          <w:sz w:val="34"/>
          <w:szCs w:val="34"/>
          <w:lang w:val="en-GB"/>
        </w:rPr>
        <w:t>veṇī</w:t>
      </w:r>
      <w:r w:rsidR="00C70061" w:rsidRPr="0075555B">
        <w:rPr>
          <w:w w:val="100"/>
          <w:sz w:val="34"/>
          <w:szCs w:val="34"/>
          <w:lang w:val="en-GB"/>
        </w:rPr>
        <w:t>-</w:t>
      </w:r>
      <w:r w:rsidRPr="0075555B">
        <w:rPr>
          <w:w w:val="100"/>
          <w:sz w:val="34"/>
          <w:szCs w:val="34"/>
          <w:lang w:val="en-GB"/>
        </w:rPr>
        <w:t>bandhāḥ</w:t>
      </w:r>
      <w:proofErr w:type="spellEnd"/>
      <w:r w:rsidRPr="0075555B">
        <w:rPr>
          <w:w w:val="100"/>
          <w:sz w:val="34"/>
          <w:szCs w:val="34"/>
          <w:lang w:val="en-GB"/>
        </w:rPr>
        <w:t xml:space="preserve"> </w:t>
      </w:r>
      <w:proofErr w:type="spellStart"/>
      <w:r w:rsidRPr="0075555B">
        <w:rPr>
          <w:w w:val="100"/>
          <w:sz w:val="34"/>
          <w:szCs w:val="34"/>
          <w:lang w:val="en-GB"/>
        </w:rPr>
        <w:t>kucha</w:t>
      </w:r>
      <w:proofErr w:type="spellEnd"/>
      <w:r w:rsidR="00C70061" w:rsidRPr="0075555B">
        <w:rPr>
          <w:w w:val="100"/>
          <w:sz w:val="34"/>
          <w:szCs w:val="34"/>
          <w:lang w:val="en-GB"/>
        </w:rPr>
        <w:t xml:space="preserve"> </w:t>
      </w:r>
      <w:proofErr w:type="spellStart"/>
      <w:r w:rsidRPr="0075555B">
        <w:rPr>
          <w:w w:val="100"/>
          <w:sz w:val="34"/>
          <w:szCs w:val="34"/>
          <w:lang w:val="en-GB"/>
        </w:rPr>
        <w:t>kalaśha</w:t>
      </w:r>
      <w:proofErr w:type="spellEnd"/>
      <w:r w:rsidR="00C70061" w:rsidRPr="0075555B">
        <w:rPr>
          <w:w w:val="100"/>
          <w:sz w:val="34"/>
          <w:szCs w:val="34"/>
          <w:lang w:val="en-GB"/>
        </w:rPr>
        <w:t xml:space="preserve"> </w:t>
      </w:r>
      <w:proofErr w:type="spellStart"/>
      <w:r w:rsidRPr="0075555B">
        <w:rPr>
          <w:w w:val="100"/>
          <w:sz w:val="34"/>
          <w:szCs w:val="34"/>
          <w:lang w:val="en-GB"/>
        </w:rPr>
        <w:t>visrasta</w:t>
      </w:r>
      <w:proofErr w:type="spellEnd"/>
      <w:r w:rsidR="00C70061" w:rsidRPr="0075555B">
        <w:rPr>
          <w:w w:val="100"/>
          <w:sz w:val="34"/>
          <w:szCs w:val="34"/>
          <w:lang w:val="en-GB"/>
        </w:rPr>
        <w:t xml:space="preserve"> </w:t>
      </w:r>
      <w:proofErr w:type="spellStart"/>
      <w:r w:rsidRPr="0075555B">
        <w:rPr>
          <w:w w:val="100"/>
          <w:sz w:val="34"/>
          <w:szCs w:val="34"/>
          <w:lang w:val="en-GB"/>
        </w:rPr>
        <w:t>sichayā</w:t>
      </w:r>
      <w:proofErr w:type="spellEnd"/>
    </w:p>
    <w:p w:rsidR="003A1A1E" w:rsidRPr="0075555B" w:rsidRDefault="00DA5A86" w:rsidP="000967F9">
      <w:pPr>
        <w:pStyle w:val="Title"/>
        <w:ind w:left="-142" w:right="-116"/>
        <w:rPr>
          <w:w w:val="100"/>
          <w:sz w:val="34"/>
          <w:szCs w:val="34"/>
          <w:cs/>
          <w:lang w:val="en-GB"/>
        </w:rPr>
      </w:pPr>
      <w:proofErr w:type="spellStart"/>
      <w:r w:rsidRPr="0075555B">
        <w:rPr>
          <w:w w:val="100"/>
          <w:sz w:val="34"/>
          <w:szCs w:val="34"/>
          <w:lang w:val="en-GB"/>
        </w:rPr>
        <w:t>Haṭhāt</w:t>
      </w:r>
      <w:proofErr w:type="spellEnd"/>
      <w:r w:rsidRPr="0075555B">
        <w:rPr>
          <w:w w:val="100"/>
          <w:sz w:val="34"/>
          <w:szCs w:val="34"/>
          <w:lang w:val="en-GB"/>
        </w:rPr>
        <w:t xml:space="preserve"> </w:t>
      </w:r>
      <w:proofErr w:type="spellStart"/>
      <w:r w:rsidR="003A1A1E" w:rsidRPr="0075555B">
        <w:rPr>
          <w:w w:val="100"/>
          <w:sz w:val="34"/>
          <w:szCs w:val="34"/>
          <w:lang w:val="en-GB"/>
        </w:rPr>
        <w:t>truṭyat</w:t>
      </w:r>
      <w:proofErr w:type="spellEnd"/>
      <w:r w:rsidR="00C70061" w:rsidRPr="0075555B">
        <w:rPr>
          <w:w w:val="100"/>
          <w:sz w:val="34"/>
          <w:szCs w:val="34"/>
          <w:lang w:val="en-GB"/>
        </w:rPr>
        <w:t xml:space="preserve"> </w:t>
      </w:r>
      <w:proofErr w:type="spellStart"/>
      <w:r w:rsidR="003A1A1E" w:rsidRPr="0075555B">
        <w:rPr>
          <w:w w:val="100"/>
          <w:sz w:val="34"/>
          <w:szCs w:val="34"/>
          <w:lang w:val="en-GB"/>
        </w:rPr>
        <w:t>kāñchyo</w:t>
      </w:r>
      <w:proofErr w:type="spellEnd"/>
      <w:r w:rsidR="003A1A1E" w:rsidRPr="0075555B">
        <w:rPr>
          <w:w w:val="100"/>
          <w:sz w:val="34"/>
          <w:szCs w:val="34"/>
          <w:lang w:val="en-GB"/>
        </w:rPr>
        <w:t xml:space="preserve"> </w:t>
      </w:r>
      <w:proofErr w:type="spellStart"/>
      <w:r w:rsidR="003A1A1E" w:rsidRPr="0075555B">
        <w:rPr>
          <w:w w:val="100"/>
          <w:sz w:val="34"/>
          <w:szCs w:val="34"/>
          <w:lang w:val="en-GB"/>
        </w:rPr>
        <w:t>vigalita</w:t>
      </w:r>
      <w:proofErr w:type="spellEnd"/>
      <w:r w:rsidR="00C70061" w:rsidRPr="0075555B">
        <w:rPr>
          <w:w w:val="100"/>
          <w:sz w:val="34"/>
          <w:szCs w:val="34"/>
          <w:lang w:val="en-GB"/>
        </w:rPr>
        <w:t xml:space="preserve"> </w:t>
      </w:r>
      <w:proofErr w:type="spellStart"/>
      <w:r w:rsidR="003A1A1E" w:rsidRPr="0075555B">
        <w:rPr>
          <w:w w:val="100"/>
          <w:sz w:val="34"/>
          <w:szCs w:val="34"/>
          <w:lang w:val="en-GB"/>
        </w:rPr>
        <w:t>dukūlā</w:t>
      </w:r>
      <w:proofErr w:type="spellEnd"/>
      <w:r w:rsidR="003A1A1E" w:rsidRPr="0075555B">
        <w:rPr>
          <w:w w:val="100"/>
          <w:sz w:val="34"/>
          <w:szCs w:val="34"/>
          <w:lang w:val="en-GB"/>
        </w:rPr>
        <w:t xml:space="preserve"> </w:t>
      </w:r>
      <w:proofErr w:type="spellStart"/>
      <w:r w:rsidR="003A1A1E" w:rsidRPr="0075555B">
        <w:rPr>
          <w:w w:val="100"/>
          <w:sz w:val="34"/>
          <w:szCs w:val="34"/>
          <w:lang w:val="en-GB"/>
        </w:rPr>
        <w:t>yuvatayaḥ</w:t>
      </w:r>
      <w:proofErr w:type="spellEnd"/>
      <w:r w:rsidR="003A1A1E"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1E7CCB" w:rsidRPr="0075555B">
        <w:rPr>
          <w:w w:val="100"/>
          <w:sz w:val="34"/>
          <w:szCs w:val="34"/>
          <w:lang w:val="en-GB"/>
        </w:rPr>
        <w:tab/>
      </w:r>
      <w:r w:rsidR="00AC6CDC" w:rsidRPr="0075555B">
        <w:rPr>
          <w:w w:val="100"/>
          <w:sz w:val="34"/>
          <w:szCs w:val="34"/>
          <w:lang w:val="en-GB"/>
        </w:rPr>
        <w:t>..</w:t>
      </w:r>
      <w:r w:rsidR="003A1A1E" w:rsidRPr="0075555B">
        <w:rPr>
          <w:w w:val="100"/>
          <w:sz w:val="34"/>
          <w:szCs w:val="34"/>
          <w:cs/>
          <w:lang w:val="en-GB"/>
        </w:rPr>
        <w:t>13</w:t>
      </w:r>
      <w:r w:rsidR="00AC6CDC" w:rsidRPr="0075555B">
        <w:rPr>
          <w:w w:val="100"/>
          <w:sz w:val="34"/>
          <w:szCs w:val="34"/>
          <w:cs/>
          <w:lang w:val="en-GB"/>
        </w:rPr>
        <w:t>..</w:t>
      </w:r>
    </w:p>
    <w:p w:rsidR="006563B7" w:rsidRPr="0075555B" w:rsidRDefault="00000000" w:rsidP="005B2DCE">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If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gracious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glance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falls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very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decrepit</w:t>
      </w:r>
      <w:r w:rsidR="00C85C85" w:rsidRPr="0075555B">
        <w:rPr>
          <w:rFonts w:asciiTheme="minorHAnsi" w:eastAsia="Arial" w:hAnsiTheme="minorHAnsi" w:cstheme="minorHAnsi"/>
          <w:color w:val="000000"/>
          <w:sz w:val="32"/>
          <w:szCs w:val="32"/>
          <w:lang w:val="en-GB"/>
        </w:rPr>
        <w:t xml:space="preserve"> </w:t>
      </w:r>
      <w:r w:rsidR="00DA5A86" w:rsidRPr="0075555B">
        <w:rPr>
          <w:rFonts w:asciiTheme="minorHAnsi" w:eastAsia="Arial" w:hAnsiTheme="minorHAnsi" w:cstheme="minorHAnsi"/>
          <w:color w:val="000000"/>
          <w:sz w:val="32"/>
          <w:szCs w:val="32"/>
          <w:lang w:val="en-GB"/>
        </w:rPr>
        <w:t xml:space="preserve">and ugly </w:t>
      </w:r>
      <w:r w:rsidRPr="0075555B">
        <w:rPr>
          <w:rFonts w:asciiTheme="minorHAnsi" w:eastAsia="Arial" w:hAnsiTheme="minorHAnsi" w:cstheme="minorHAnsi"/>
          <w:color w:val="000000"/>
          <w:sz w:val="32"/>
          <w:szCs w:val="32"/>
          <w:lang w:val="en-GB"/>
        </w:rPr>
        <w:t>old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erotic</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sensibilities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dead,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w:t>
      </w:r>
      <w:r w:rsidR="00C85C85" w:rsidRPr="0075555B">
        <w:rPr>
          <w:rFonts w:asciiTheme="minorHAnsi" w:eastAsia="Arial" w:hAnsiTheme="minorHAnsi" w:cstheme="minorHAnsi"/>
          <w:color w:val="000000"/>
          <w:sz w:val="32"/>
          <w:szCs w:val="32"/>
          <w:lang w:val="en-GB"/>
        </w:rPr>
        <w:t xml:space="preserve"> </w:t>
      </w:r>
      <w:r w:rsidR="00587623" w:rsidRPr="0075555B">
        <w:rPr>
          <w:rFonts w:asciiTheme="minorHAnsi" w:eastAsia="Arial" w:hAnsiTheme="minorHAnsi" w:cstheme="minorHAnsi"/>
          <w:color w:val="000000"/>
          <w:sz w:val="32"/>
          <w:szCs w:val="32"/>
          <w:lang w:val="en-GB"/>
        </w:rPr>
        <w:t>pursued</w:t>
      </w:r>
      <w:r w:rsidR="00C85C85" w:rsidRPr="0075555B">
        <w:rPr>
          <w:rFonts w:asciiTheme="minorHAnsi" w:eastAsia="Arial" w:hAnsiTheme="minorHAnsi" w:cstheme="minorHAnsi"/>
          <w:color w:val="000000"/>
          <w:sz w:val="32"/>
          <w:szCs w:val="32"/>
          <w:lang w:val="en-GB"/>
        </w:rPr>
        <w:t xml:space="preserve"> </w:t>
      </w:r>
      <w:r w:rsidR="00DA5A86"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hundreds</w:t>
      </w:r>
      <w:r w:rsidR="00C85C85" w:rsidRPr="0075555B">
        <w:rPr>
          <w:rFonts w:asciiTheme="minorHAnsi" w:eastAsia="Arial" w:hAnsiTheme="minorHAnsi" w:cstheme="minorHAnsi"/>
          <w:color w:val="000000"/>
          <w:sz w:val="32"/>
          <w:szCs w:val="32"/>
          <w:lang w:val="en-GB"/>
        </w:rPr>
        <w:t xml:space="preserve"> </w:t>
      </w:r>
      <w:r w:rsidR="00DA5A86"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love-</w:t>
      </w:r>
      <w:proofErr w:type="spellStart"/>
      <w:r w:rsidRPr="0075555B">
        <w:rPr>
          <w:rFonts w:asciiTheme="minorHAnsi" w:eastAsia="Arial" w:hAnsiTheme="minorHAnsi" w:cstheme="minorHAnsi"/>
          <w:color w:val="000000"/>
          <w:sz w:val="32"/>
          <w:szCs w:val="32"/>
          <w:lang w:val="en-GB"/>
        </w:rPr>
        <w:t>lorn</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young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women</w:t>
      </w:r>
      <w:r w:rsidR="00C85C85" w:rsidRPr="0075555B">
        <w:rPr>
          <w:rFonts w:asciiTheme="minorHAnsi" w:eastAsia="Arial" w:hAnsiTheme="minorHAnsi" w:cstheme="minorHAnsi"/>
          <w:color w:val="000000"/>
          <w:sz w:val="32"/>
          <w:szCs w:val="32"/>
          <w:lang w:val="en-GB"/>
        </w:rPr>
        <w:t xml:space="preserve"> </w:t>
      </w:r>
      <w:r w:rsidR="00DA5A86" w:rsidRPr="0075555B">
        <w:rPr>
          <w:rFonts w:asciiTheme="minorHAnsi" w:eastAsia="Arial" w:hAnsiTheme="minorHAnsi" w:cstheme="minorHAnsi"/>
          <w:color w:val="000000"/>
          <w:sz w:val="32"/>
          <w:szCs w:val="32"/>
          <w:lang w:val="en-GB"/>
        </w:rPr>
        <w:t>with their hair dishevelled</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breasts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exposed</w:t>
      </w:r>
      <w:r w:rsidR="0052515E"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girdles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broken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excitement</w:t>
      </w:r>
      <w:r w:rsidR="00587623" w:rsidRPr="0075555B">
        <w:rPr>
          <w:rFonts w:asciiTheme="minorHAnsi" w:eastAsia="Arial" w:hAnsiTheme="minorHAnsi" w:cstheme="minorHAnsi"/>
          <w:color w:val="000000"/>
          <w:sz w:val="32"/>
          <w:szCs w:val="32"/>
          <w:lang w:val="en-GB"/>
        </w:rPr>
        <w:t xml:space="preserve"> 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clothes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slip</w:t>
      </w:r>
      <w:r w:rsidR="00587623" w:rsidRPr="0075555B">
        <w:rPr>
          <w:rFonts w:asciiTheme="minorHAnsi" w:eastAsia="Arial" w:hAnsiTheme="minorHAnsi" w:cstheme="minorHAnsi"/>
          <w:color w:val="000000"/>
          <w:sz w:val="32"/>
          <w:szCs w:val="32"/>
          <w:lang w:val="en-GB"/>
        </w:rPr>
        <w:t>ping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down.</w:t>
      </w:r>
      <w:r w:rsidR="00C85C85" w:rsidRPr="0075555B">
        <w:rPr>
          <w:rFonts w:asciiTheme="minorHAnsi" w:eastAsia="Arial" w:hAnsiTheme="minorHAnsi" w:cstheme="minorHAnsi"/>
          <w:color w:val="000000"/>
          <w:sz w:val="32"/>
          <w:szCs w:val="32"/>
          <w:lang w:val="en-GB"/>
        </w:rPr>
        <w:t xml:space="preserve"> </w:t>
      </w:r>
    </w:p>
    <w:p w:rsidR="0052515E" w:rsidRPr="0075555B" w:rsidRDefault="0052515E" w:rsidP="000967F9">
      <w:pPr>
        <w:tabs>
          <w:tab w:val="left" w:pos="2552"/>
          <w:tab w:val="left" w:pos="2694"/>
          <w:tab w:val="left" w:pos="3261"/>
        </w:tabs>
        <w:spacing w:before="120" w:line="276" w:lineRule="auto"/>
        <w:ind w:left="-142" w:right="-116"/>
        <w:rPr>
          <w:rFonts w:asciiTheme="minorHAnsi" w:eastAsia="Arial" w:hAnsiTheme="minorHAnsi" w:cstheme="minorHAnsi"/>
          <w:color w:val="000000"/>
          <w:sz w:val="32"/>
          <w:szCs w:val="32"/>
          <w:lang w:val="en-GB"/>
        </w:rPr>
      </w:pPr>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Kṣhitau</w:t>
      </w:r>
      <w:proofErr w:type="spellEnd"/>
      <w:r w:rsidRPr="0075555B">
        <w:rPr>
          <w:w w:val="100"/>
          <w:sz w:val="34"/>
          <w:szCs w:val="34"/>
          <w:lang w:val="en-GB"/>
        </w:rPr>
        <w:t xml:space="preserve"> </w:t>
      </w:r>
      <w:proofErr w:type="spellStart"/>
      <w:r w:rsidRPr="0075555B">
        <w:rPr>
          <w:w w:val="100"/>
          <w:sz w:val="34"/>
          <w:szCs w:val="34"/>
          <w:lang w:val="en-GB"/>
        </w:rPr>
        <w:t>ṣhaṭ</w:t>
      </w:r>
      <w:r w:rsidR="00C70061" w:rsidRPr="0075555B">
        <w:rPr>
          <w:w w:val="100"/>
          <w:sz w:val="34"/>
          <w:szCs w:val="34"/>
          <w:lang w:val="en-GB"/>
        </w:rPr>
        <w:t>-</w:t>
      </w:r>
      <w:r w:rsidRPr="0075555B">
        <w:rPr>
          <w:w w:val="100"/>
          <w:sz w:val="34"/>
          <w:szCs w:val="34"/>
          <w:lang w:val="en-GB"/>
        </w:rPr>
        <w:t>pañchāśhad</w:t>
      </w:r>
      <w:proofErr w:type="spellEnd"/>
      <w:r w:rsidRPr="0075555B">
        <w:rPr>
          <w:w w:val="100"/>
          <w:sz w:val="34"/>
          <w:szCs w:val="34"/>
          <w:lang w:val="en-GB"/>
        </w:rPr>
        <w:t xml:space="preserve"> dvi</w:t>
      </w:r>
      <w:r w:rsidR="00C70061" w:rsidRPr="0075555B">
        <w:rPr>
          <w:w w:val="100"/>
          <w:sz w:val="34"/>
          <w:szCs w:val="34"/>
          <w:lang w:val="en-GB"/>
        </w:rPr>
        <w:t>-</w:t>
      </w:r>
      <w:proofErr w:type="spellStart"/>
      <w:r w:rsidRPr="0075555B">
        <w:rPr>
          <w:w w:val="100"/>
          <w:sz w:val="34"/>
          <w:szCs w:val="34"/>
          <w:lang w:val="en-GB"/>
        </w:rPr>
        <w:t>samadhika</w:t>
      </w:r>
      <w:proofErr w:type="spellEnd"/>
      <w:r w:rsidR="00C70061" w:rsidRPr="0075555B">
        <w:rPr>
          <w:w w:val="100"/>
          <w:sz w:val="34"/>
          <w:szCs w:val="34"/>
          <w:lang w:val="en-GB"/>
        </w:rPr>
        <w:t xml:space="preserve"> </w:t>
      </w:r>
      <w:proofErr w:type="spellStart"/>
      <w:r w:rsidRPr="0075555B">
        <w:rPr>
          <w:w w:val="100"/>
          <w:sz w:val="34"/>
          <w:szCs w:val="34"/>
          <w:lang w:val="en-GB"/>
        </w:rPr>
        <w:t>pañchāśhad</w:t>
      </w:r>
      <w:proofErr w:type="spellEnd"/>
      <w:r w:rsidR="00C70061" w:rsidRPr="0075555B">
        <w:rPr>
          <w:w w:val="100"/>
          <w:sz w:val="34"/>
          <w:szCs w:val="34"/>
          <w:lang w:val="en-GB"/>
        </w:rPr>
        <w:t xml:space="preserve"> </w:t>
      </w:r>
      <w:proofErr w:type="spellStart"/>
      <w:r w:rsidRPr="0075555B">
        <w:rPr>
          <w:w w:val="100"/>
          <w:sz w:val="34"/>
          <w:szCs w:val="34"/>
          <w:lang w:val="en-GB"/>
        </w:rPr>
        <w:t>udake</w:t>
      </w:r>
      <w:proofErr w:type="spellEnd"/>
    </w:p>
    <w:p w:rsidR="003A1A1E" w:rsidRPr="0075555B" w:rsidRDefault="00C70061" w:rsidP="000967F9">
      <w:pPr>
        <w:pStyle w:val="Title"/>
        <w:ind w:left="-142" w:right="-116"/>
        <w:rPr>
          <w:w w:val="100"/>
          <w:sz w:val="34"/>
          <w:szCs w:val="34"/>
          <w:cs/>
          <w:lang w:val="en-GB"/>
        </w:rPr>
      </w:pPr>
      <w:proofErr w:type="spellStart"/>
      <w:r w:rsidRPr="0075555B">
        <w:rPr>
          <w:w w:val="100"/>
          <w:sz w:val="34"/>
          <w:szCs w:val="34"/>
          <w:lang w:val="en-GB"/>
        </w:rPr>
        <w:t>Hutāśhe</w:t>
      </w:r>
      <w:proofErr w:type="spellEnd"/>
      <w:r w:rsidRPr="0075555B">
        <w:rPr>
          <w:w w:val="100"/>
          <w:sz w:val="34"/>
          <w:szCs w:val="34"/>
          <w:lang w:val="en-GB"/>
        </w:rPr>
        <w:t xml:space="preserve"> </w:t>
      </w:r>
      <w:proofErr w:type="spellStart"/>
      <w:r w:rsidR="003A1A1E" w:rsidRPr="0075555B">
        <w:rPr>
          <w:w w:val="100"/>
          <w:sz w:val="34"/>
          <w:szCs w:val="34"/>
          <w:lang w:val="en-GB"/>
        </w:rPr>
        <w:t>dvā</w:t>
      </w:r>
      <w:r w:rsidR="005B401D" w:rsidRPr="0075555B">
        <w:rPr>
          <w:w w:val="100"/>
          <w:sz w:val="34"/>
          <w:szCs w:val="34"/>
          <w:lang w:val="en-GB"/>
        </w:rPr>
        <w:t>-</w:t>
      </w:r>
      <w:r w:rsidR="003A1A1E" w:rsidRPr="0075555B">
        <w:rPr>
          <w:w w:val="100"/>
          <w:sz w:val="34"/>
          <w:szCs w:val="34"/>
          <w:lang w:val="en-GB"/>
        </w:rPr>
        <w:t>ṣhaṣhṭiśh</w:t>
      </w:r>
      <w:proofErr w:type="spellEnd"/>
      <w:r w:rsidR="005B401D" w:rsidRPr="0075555B">
        <w:rPr>
          <w:w w:val="100"/>
          <w:sz w:val="34"/>
          <w:szCs w:val="34"/>
          <w:lang w:val="en-GB"/>
        </w:rPr>
        <w:t xml:space="preserve"> </w:t>
      </w:r>
      <w:proofErr w:type="spellStart"/>
      <w:r w:rsidR="003A1A1E" w:rsidRPr="0075555B">
        <w:rPr>
          <w:w w:val="100"/>
          <w:sz w:val="34"/>
          <w:szCs w:val="34"/>
          <w:lang w:val="en-GB"/>
        </w:rPr>
        <w:t>chatur</w:t>
      </w:r>
      <w:proofErr w:type="spellEnd"/>
      <w:r w:rsidR="005B401D" w:rsidRPr="0075555B">
        <w:rPr>
          <w:w w:val="100"/>
          <w:sz w:val="34"/>
          <w:szCs w:val="34"/>
          <w:lang w:val="en-GB"/>
        </w:rPr>
        <w:t xml:space="preserve"> </w:t>
      </w:r>
      <w:proofErr w:type="spellStart"/>
      <w:r w:rsidR="003A1A1E" w:rsidRPr="0075555B">
        <w:rPr>
          <w:w w:val="100"/>
          <w:sz w:val="34"/>
          <w:szCs w:val="34"/>
          <w:lang w:val="en-GB"/>
        </w:rPr>
        <w:t>adhika</w:t>
      </w:r>
      <w:proofErr w:type="spellEnd"/>
      <w:r w:rsidR="005B401D" w:rsidRPr="0075555B">
        <w:rPr>
          <w:w w:val="100"/>
          <w:sz w:val="34"/>
          <w:szCs w:val="34"/>
          <w:lang w:val="en-GB"/>
        </w:rPr>
        <w:t xml:space="preserve"> </w:t>
      </w:r>
      <w:proofErr w:type="spellStart"/>
      <w:r w:rsidR="003A1A1E" w:rsidRPr="0075555B">
        <w:rPr>
          <w:w w:val="100"/>
          <w:sz w:val="34"/>
          <w:szCs w:val="34"/>
          <w:lang w:val="en-GB"/>
        </w:rPr>
        <w:t>pañchāśhad</w:t>
      </w:r>
      <w:proofErr w:type="spellEnd"/>
      <w:r w:rsidR="005B401D" w:rsidRPr="0075555B">
        <w:rPr>
          <w:w w:val="100"/>
          <w:sz w:val="34"/>
          <w:szCs w:val="34"/>
          <w:lang w:val="en-GB"/>
        </w:rPr>
        <w:t xml:space="preserve"> </w:t>
      </w:r>
      <w:r w:rsidR="003A1A1E" w:rsidRPr="0075555B">
        <w:rPr>
          <w:w w:val="100"/>
          <w:sz w:val="34"/>
          <w:szCs w:val="34"/>
          <w:lang w:val="en-GB"/>
        </w:rPr>
        <w:t>anile</w:t>
      </w:r>
    </w:p>
    <w:p w:rsidR="003A1A1E" w:rsidRPr="0075555B" w:rsidRDefault="003A1A1E" w:rsidP="000967F9">
      <w:pPr>
        <w:pStyle w:val="Title"/>
        <w:ind w:left="-142" w:right="-116"/>
        <w:rPr>
          <w:w w:val="100"/>
          <w:sz w:val="34"/>
          <w:szCs w:val="34"/>
          <w:cs/>
          <w:lang w:val="en-GB"/>
        </w:rPr>
      </w:pPr>
      <w:r w:rsidRPr="0075555B">
        <w:rPr>
          <w:w w:val="100"/>
          <w:sz w:val="34"/>
          <w:szCs w:val="34"/>
          <w:lang w:val="en-GB"/>
        </w:rPr>
        <w:t xml:space="preserve">Divi </w:t>
      </w:r>
      <w:proofErr w:type="spellStart"/>
      <w:r w:rsidRPr="0075555B">
        <w:rPr>
          <w:w w:val="100"/>
          <w:sz w:val="34"/>
          <w:szCs w:val="34"/>
          <w:lang w:val="en-GB"/>
        </w:rPr>
        <w:t>dviṣh</w:t>
      </w:r>
      <w:r w:rsidR="005B401D" w:rsidRPr="0075555B">
        <w:rPr>
          <w:w w:val="100"/>
          <w:sz w:val="34"/>
          <w:szCs w:val="34"/>
          <w:lang w:val="en-GB"/>
        </w:rPr>
        <w:t>-</w:t>
      </w:r>
      <w:r w:rsidRPr="0075555B">
        <w:rPr>
          <w:w w:val="100"/>
          <w:sz w:val="34"/>
          <w:szCs w:val="34"/>
          <w:lang w:val="en-GB"/>
        </w:rPr>
        <w:t>ṣhaṭtriṁśhan</w:t>
      </w:r>
      <w:proofErr w:type="spellEnd"/>
      <w:r w:rsidR="005B401D" w:rsidRPr="0075555B">
        <w:rPr>
          <w:w w:val="100"/>
          <w:sz w:val="34"/>
          <w:szCs w:val="34"/>
          <w:lang w:val="en-GB"/>
        </w:rPr>
        <w:t xml:space="preserve"> </w:t>
      </w:r>
      <w:proofErr w:type="spellStart"/>
      <w:r w:rsidRPr="0075555B">
        <w:rPr>
          <w:w w:val="100"/>
          <w:sz w:val="34"/>
          <w:szCs w:val="34"/>
          <w:lang w:val="en-GB"/>
        </w:rPr>
        <w:t>manasi</w:t>
      </w:r>
      <w:proofErr w:type="spellEnd"/>
      <w:r w:rsidRPr="0075555B">
        <w:rPr>
          <w:w w:val="100"/>
          <w:sz w:val="34"/>
          <w:szCs w:val="34"/>
          <w:lang w:val="en-GB"/>
        </w:rPr>
        <w:t xml:space="preserve"> cha </w:t>
      </w:r>
      <w:proofErr w:type="spellStart"/>
      <w:r w:rsidRPr="0075555B">
        <w:rPr>
          <w:w w:val="100"/>
          <w:sz w:val="34"/>
          <w:szCs w:val="34"/>
          <w:lang w:val="en-GB"/>
        </w:rPr>
        <w:t>chatuṣh</w:t>
      </w:r>
      <w:r w:rsidR="005B401D" w:rsidRPr="0075555B">
        <w:rPr>
          <w:w w:val="100"/>
          <w:sz w:val="34"/>
          <w:szCs w:val="34"/>
          <w:lang w:val="en-GB"/>
        </w:rPr>
        <w:t>-</w:t>
      </w:r>
      <w:r w:rsidRPr="0075555B">
        <w:rPr>
          <w:w w:val="100"/>
          <w:sz w:val="34"/>
          <w:szCs w:val="34"/>
          <w:lang w:val="en-GB"/>
        </w:rPr>
        <w:t>ṣhaṣhṭir</w:t>
      </w:r>
      <w:proofErr w:type="spellEnd"/>
      <w:r w:rsidR="005B401D" w:rsidRPr="0075555B">
        <w:rPr>
          <w:w w:val="100"/>
          <w:sz w:val="34"/>
          <w:szCs w:val="34"/>
          <w:lang w:val="en-GB"/>
        </w:rPr>
        <w:t xml:space="preserve"> </w:t>
      </w:r>
      <w:proofErr w:type="spellStart"/>
      <w:r w:rsidRPr="0075555B">
        <w:rPr>
          <w:w w:val="100"/>
          <w:sz w:val="34"/>
          <w:szCs w:val="34"/>
          <w:lang w:val="en-GB"/>
        </w:rPr>
        <w:t>iti</w:t>
      </w:r>
      <w:proofErr w:type="spellEnd"/>
      <w:r w:rsidRPr="0075555B">
        <w:rPr>
          <w:w w:val="100"/>
          <w:sz w:val="34"/>
          <w:szCs w:val="34"/>
          <w:lang w:val="en-GB"/>
        </w:rPr>
        <w:t xml:space="preserve"> ye</w:t>
      </w:r>
    </w:p>
    <w:p w:rsidR="003A1A1E" w:rsidRPr="0075555B" w:rsidRDefault="005B401D" w:rsidP="000967F9">
      <w:pPr>
        <w:pStyle w:val="Title"/>
        <w:ind w:left="-142" w:right="-116"/>
        <w:rPr>
          <w:w w:val="100"/>
          <w:sz w:val="34"/>
          <w:szCs w:val="34"/>
          <w:cs/>
          <w:lang w:val="en-GB"/>
        </w:rPr>
      </w:pPr>
      <w:proofErr w:type="spellStart"/>
      <w:r w:rsidRPr="0075555B">
        <w:rPr>
          <w:w w:val="100"/>
          <w:sz w:val="34"/>
          <w:szCs w:val="34"/>
          <w:lang w:val="en-GB"/>
        </w:rPr>
        <w:t>M</w:t>
      </w:r>
      <w:r w:rsidR="003A1A1E" w:rsidRPr="0075555B">
        <w:rPr>
          <w:w w:val="100"/>
          <w:sz w:val="34"/>
          <w:szCs w:val="34"/>
          <w:lang w:val="en-GB"/>
        </w:rPr>
        <w:t>ayūkhās</w:t>
      </w:r>
      <w:proofErr w:type="spellEnd"/>
      <w:r w:rsidRPr="0075555B">
        <w:rPr>
          <w:w w:val="100"/>
          <w:sz w:val="34"/>
          <w:szCs w:val="34"/>
          <w:lang w:val="en-GB"/>
        </w:rPr>
        <w:t xml:space="preserve"> </w:t>
      </w:r>
      <w:proofErr w:type="spellStart"/>
      <w:r w:rsidR="003A1A1E" w:rsidRPr="0075555B">
        <w:rPr>
          <w:w w:val="100"/>
          <w:sz w:val="34"/>
          <w:szCs w:val="34"/>
          <w:lang w:val="en-GB"/>
        </w:rPr>
        <w:t>teṣhām</w:t>
      </w:r>
      <w:proofErr w:type="spellEnd"/>
      <w:r w:rsidRPr="0075555B">
        <w:rPr>
          <w:w w:val="100"/>
          <w:sz w:val="34"/>
          <w:szCs w:val="34"/>
          <w:lang w:val="en-GB"/>
        </w:rPr>
        <w:t xml:space="preserve"> </w:t>
      </w:r>
      <w:proofErr w:type="spellStart"/>
      <w:r w:rsidR="003A1A1E" w:rsidRPr="0075555B">
        <w:rPr>
          <w:w w:val="100"/>
          <w:sz w:val="34"/>
          <w:szCs w:val="34"/>
          <w:lang w:val="en-GB"/>
        </w:rPr>
        <w:t>apy</w:t>
      </w:r>
      <w:r w:rsidRPr="0075555B">
        <w:rPr>
          <w:w w:val="100"/>
          <w:sz w:val="34"/>
          <w:szCs w:val="34"/>
          <w:lang w:val="en-GB"/>
        </w:rPr>
        <w:t>’</w:t>
      </w:r>
      <w:r w:rsidR="003A1A1E" w:rsidRPr="0075555B">
        <w:rPr>
          <w:w w:val="100"/>
          <w:sz w:val="34"/>
          <w:szCs w:val="34"/>
          <w:lang w:val="en-GB"/>
        </w:rPr>
        <w:t>upari</w:t>
      </w:r>
      <w:proofErr w:type="spellEnd"/>
      <w:r w:rsidR="003A1A1E" w:rsidRPr="0075555B">
        <w:rPr>
          <w:w w:val="100"/>
          <w:sz w:val="34"/>
          <w:szCs w:val="34"/>
          <w:lang w:val="en-GB"/>
        </w:rPr>
        <w:t xml:space="preserve"> </w:t>
      </w:r>
      <w:proofErr w:type="spellStart"/>
      <w:r w:rsidR="003A1A1E" w:rsidRPr="0075555B">
        <w:rPr>
          <w:w w:val="100"/>
          <w:sz w:val="34"/>
          <w:szCs w:val="34"/>
          <w:lang w:val="en-GB"/>
        </w:rPr>
        <w:t>tava</w:t>
      </w:r>
      <w:proofErr w:type="spellEnd"/>
      <w:r w:rsidR="003A1A1E" w:rsidRPr="0075555B">
        <w:rPr>
          <w:w w:val="100"/>
          <w:sz w:val="34"/>
          <w:szCs w:val="34"/>
          <w:lang w:val="en-GB"/>
        </w:rPr>
        <w:t xml:space="preserve"> </w:t>
      </w:r>
      <w:proofErr w:type="spellStart"/>
      <w:r w:rsidR="003A1A1E" w:rsidRPr="0075555B">
        <w:rPr>
          <w:w w:val="100"/>
          <w:sz w:val="34"/>
          <w:szCs w:val="34"/>
          <w:lang w:val="en-GB"/>
        </w:rPr>
        <w:t>pād</w:t>
      </w:r>
      <w:r w:rsidRPr="0075555B">
        <w:rPr>
          <w:w w:val="100"/>
          <w:sz w:val="34"/>
          <w:szCs w:val="34"/>
          <w:lang w:val="en-GB"/>
        </w:rPr>
        <w:t>’</w:t>
      </w:r>
      <w:r w:rsidR="003A1A1E" w:rsidRPr="0075555B">
        <w:rPr>
          <w:w w:val="100"/>
          <w:sz w:val="34"/>
          <w:szCs w:val="34"/>
          <w:lang w:val="en-GB"/>
        </w:rPr>
        <w:t>āmbuja</w:t>
      </w:r>
      <w:proofErr w:type="spellEnd"/>
      <w:r w:rsidRPr="0075555B">
        <w:rPr>
          <w:w w:val="100"/>
          <w:sz w:val="34"/>
          <w:szCs w:val="34"/>
          <w:lang w:val="en-GB"/>
        </w:rPr>
        <w:t xml:space="preserve"> </w:t>
      </w:r>
      <w:proofErr w:type="spellStart"/>
      <w:r w:rsidR="003A1A1E" w:rsidRPr="0075555B">
        <w:rPr>
          <w:w w:val="100"/>
          <w:sz w:val="34"/>
          <w:szCs w:val="34"/>
          <w:lang w:val="en-GB"/>
        </w:rPr>
        <w:t>yugam</w:t>
      </w:r>
      <w:proofErr w:type="spellEnd"/>
      <w:r w:rsidR="003A1A1E"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3A1A1E" w:rsidRPr="0075555B">
        <w:rPr>
          <w:w w:val="100"/>
          <w:sz w:val="34"/>
          <w:szCs w:val="34"/>
          <w:cs/>
          <w:lang w:val="en-GB"/>
        </w:rPr>
        <w:t>14</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Sahasr</w:t>
      </w:r>
      <w:r w:rsidR="0052515E" w:rsidRPr="0075555B">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ra</w:t>
      </w:r>
      <w:r w:rsidR="00C85C85" w:rsidRPr="0075555B">
        <w:rPr>
          <w:rFonts w:asciiTheme="minorHAnsi" w:eastAsia="Arial" w:hAnsiTheme="minorHAnsi" w:cstheme="minorHAnsi"/>
          <w:color w:val="000000"/>
          <w:sz w:val="32"/>
          <w:szCs w:val="32"/>
          <w:lang w:val="en-GB"/>
        </w:rPr>
        <w:t xml:space="preserve"> </w:t>
      </w:r>
      <w:r w:rsidR="00E15DDD" w:rsidRPr="0075555B">
        <w:rPr>
          <w:rFonts w:asciiTheme="minorHAnsi" w:eastAsia="Arial" w:hAnsiTheme="minorHAnsi" w:cstheme="minorHAnsi"/>
          <w:color w:val="000000"/>
          <w:sz w:val="32"/>
          <w:szCs w:val="32"/>
          <w:lang w:val="en-GB"/>
        </w:rPr>
        <w:t xml:space="preserve">are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Lotus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Feet</w:t>
      </w:r>
      <w:r w:rsidR="00E15DDD"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E15DDD" w:rsidRPr="0075555B">
        <w:rPr>
          <w:rFonts w:asciiTheme="minorHAnsi" w:eastAsia="Arial" w:hAnsiTheme="minorHAnsi" w:cstheme="minorHAnsi"/>
          <w:color w:val="000000"/>
          <w:sz w:val="32"/>
          <w:szCs w:val="32"/>
          <w:lang w:val="en-GB"/>
        </w:rPr>
        <w:t>beyond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013928" w:rsidRPr="00013928">
        <w:rPr>
          <w:rFonts w:asciiTheme="minorHAnsi" w:eastAsia="Arial" w:hAnsiTheme="minorHAnsi" w:cstheme="minorHAnsi"/>
          <w:i/>
          <w:iCs/>
          <w:color w:val="000000"/>
          <w:sz w:val="30"/>
          <w:szCs w:val="30"/>
          <w:lang w:val="en-GB"/>
        </w:rPr>
        <w:t>(six)</w:t>
      </w:r>
      <w:r w:rsidR="00013928" w:rsidRPr="00013928">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Chakras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E15DDD" w:rsidRPr="0075555B">
        <w:rPr>
          <w:rFonts w:asciiTheme="minorHAnsi" w:eastAsia="Arial" w:hAnsiTheme="minorHAnsi" w:cstheme="minorHAnsi"/>
          <w:color w:val="000000"/>
          <w:sz w:val="32"/>
          <w:szCs w:val="32"/>
          <w:lang w:val="en-GB"/>
        </w:rPr>
        <w:t>r</w:t>
      </w:r>
      <w:r w:rsidRPr="0075555B">
        <w:rPr>
          <w:rFonts w:asciiTheme="minorHAnsi" w:eastAsia="Arial" w:hAnsiTheme="minorHAnsi" w:cstheme="minorHAnsi"/>
          <w:color w:val="000000"/>
          <w:sz w:val="32"/>
          <w:szCs w:val="32"/>
          <w:lang w:val="en-GB"/>
        </w:rPr>
        <w:t>ays</w:t>
      </w:r>
      <w:r w:rsidR="00E15DDD" w:rsidRPr="0075555B">
        <w:rPr>
          <w:rFonts w:asciiTheme="minorHAnsi" w:eastAsia="Arial" w:hAnsiTheme="minorHAnsi" w:cstheme="minorHAnsi"/>
          <w:color w:val="000000"/>
          <w:sz w:val="32"/>
          <w:szCs w:val="32"/>
          <w:lang w:val="en-GB"/>
        </w:rPr>
        <w:t xml:space="preserve"> of energy flow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fifty-six</w:t>
      </w:r>
      <w:r w:rsidR="00C85C85" w:rsidRPr="0075555B">
        <w:rPr>
          <w:rFonts w:asciiTheme="minorHAnsi" w:eastAsia="Arial" w:hAnsiTheme="minorHAnsi" w:cstheme="minorHAnsi"/>
          <w:color w:val="000000"/>
          <w:sz w:val="32"/>
          <w:szCs w:val="32"/>
          <w:lang w:val="en-GB"/>
        </w:rPr>
        <w:t xml:space="preserve"> </w:t>
      </w:r>
      <w:r w:rsidR="006B4899" w:rsidRPr="0075555B">
        <w:rPr>
          <w:rFonts w:asciiTheme="minorHAnsi" w:eastAsia="Arial" w:hAnsiTheme="minorHAnsi" w:cstheme="minorHAnsi"/>
          <w:color w:val="000000"/>
          <w:sz w:val="32"/>
          <w:szCs w:val="32"/>
          <w:lang w:val="en-GB"/>
        </w:rPr>
        <w:t xml:space="preserve">of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Earth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element</w:t>
      </w:r>
      <w:r w:rsidR="008F2EE0" w:rsidRPr="0075555B">
        <w:rPr>
          <w:rFonts w:asciiTheme="minorHAnsi" w:eastAsia="Arial" w:hAnsiTheme="minorHAnsi" w:cstheme="minorHAnsi"/>
          <w:color w:val="000000"/>
          <w:sz w:val="32"/>
          <w:szCs w:val="32"/>
          <w:lang w:val="en-GB"/>
        </w:rPr>
        <w:t xml:space="preserve"> </w:t>
      </w:r>
      <w:r w:rsidR="008F2EE0" w:rsidRPr="0075555B">
        <w:rPr>
          <w:rFonts w:asciiTheme="minorHAnsi" w:eastAsia="Arial" w:hAnsiTheme="minorHAnsi" w:cstheme="minorHAnsi"/>
          <w:i/>
          <w:iCs/>
          <w:color w:val="000000"/>
          <w:sz w:val="30"/>
          <w:szCs w:val="30"/>
          <w:lang w:val="en-GB"/>
        </w:rPr>
        <w:t>(</w:t>
      </w:r>
      <w:r w:rsidR="0052515E" w:rsidRPr="0075555B">
        <w:rPr>
          <w:rFonts w:asciiTheme="minorHAnsi" w:eastAsia="Arial" w:hAnsiTheme="minorHAnsi" w:cstheme="minorHAnsi"/>
          <w:i/>
          <w:iCs/>
          <w:color w:val="000000"/>
          <w:sz w:val="30"/>
          <w:szCs w:val="30"/>
          <w:lang w:val="en-GB"/>
        </w:rPr>
        <w:t>Mūlādhāra</w:t>
      </w:r>
      <w:r w:rsidR="008F2EE0"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i/>
          <w:iCs/>
          <w:color w:val="000000"/>
          <w:sz w:val="28"/>
          <w:szCs w:val="28"/>
          <w:lang w:val="en-GB"/>
        </w:rPr>
        <w:t>,</w:t>
      </w:r>
      <w:r w:rsidR="00C85C85" w:rsidRPr="0075555B">
        <w:rPr>
          <w:rFonts w:asciiTheme="minorHAnsi" w:eastAsia="Arial" w:hAnsiTheme="minorHAnsi" w:cstheme="minorHAnsi"/>
          <w:color w:val="000000"/>
          <w:sz w:val="28"/>
          <w:szCs w:val="28"/>
          <w:lang w:val="en-GB"/>
        </w:rPr>
        <w:t xml:space="preserve"> </w:t>
      </w:r>
      <w:r w:rsidRPr="0075555B">
        <w:rPr>
          <w:rFonts w:asciiTheme="minorHAnsi" w:eastAsia="Arial" w:hAnsiTheme="minorHAnsi" w:cstheme="minorHAnsi"/>
          <w:color w:val="000000"/>
          <w:sz w:val="32"/>
          <w:szCs w:val="32"/>
          <w:lang w:val="en-GB"/>
        </w:rPr>
        <w:t>fifty-two</w:t>
      </w:r>
      <w:r w:rsidR="00C85C85" w:rsidRPr="0075555B">
        <w:rPr>
          <w:rFonts w:asciiTheme="minorHAnsi" w:eastAsia="Arial" w:hAnsiTheme="minorHAnsi" w:cstheme="minorHAnsi"/>
          <w:color w:val="000000"/>
          <w:sz w:val="32"/>
          <w:szCs w:val="32"/>
          <w:lang w:val="en-GB"/>
        </w:rPr>
        <w:t xml:space="preserve"> </w:t>
      </w:r>
      <w:r w:rsidR="006B4899"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Water</w:t>
      </w:r>
      <w:r w:rsidR="008F2EE0" w:rsidRPr="0075555B">
        <w:rPr>
          <w:rFonts w:asciiTheme="minorHAnsi" w:eastAsia="Arial" w:hAnsiTheme="minorHAnsi" w:cstheme="minorHAnsi"/>
          <w:color w:val="000000"/>
          <w:sz w:val="32"/>
          <w:szCs w:val="32"/>
          <w:lang w:val="en-GB"/>
        </w:rPr>
        <w:t xml:space="preserve"> </w:t>
      </w:r>
      <w:r w:rsidR="008F2EE0" w:rsidRPr="0075555B">
        <w:rPr>
          <w:rFonts w:asciiTheme="minorHAnsi" w:eastAsia="Arial" w:hAnsiTheme="minorHAnsi" w:cstheme="minorHAnsi"/>
          <w:i/>
          <w:iCs/>
          <w:color w:val="000000"/>
          <w:sz w:val="30"/>
          <w:szCs w:val="30"/>
          <w:lang w:val="en-GB"/>
        </w:rPr>
        <w:t>(</w:t>
      </w:r>
      <w:proofErr w:type="spellStart"/>
      <w:r w:rsidR="008F2EE0" w:rsidRPr="0075555B">
        <w:rPr>
          <w:rFonts w:asciiTheme="minorHAnsi" w:eastAsia="Arial" w:hAnsiTheme="minorHAnsi" w:cstheme="minorHAnsi"/>
          <w:i/>
          <w:iCs/>
          <w:color w:val="000000"/>
          <w:sz w:val="30"/>
          <w:szCs w:val="30"/>
          <w:lang w:val="en-GB"/>
        </w:rPr>
        <w:t>Manipura</w:t>
      </w:r>
      <w:proofErr w:type="spellEnd"/>
      <w:r w:rsidR="008F2EE0"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sixty-two</w:t>
      </w:r>
      <w:r w:rsidR="00C85C85" w:rsidRPr="0075555B">
        <w:rPr>
          <w:rFonts w:asciiTheme="minorHAnsi" w:eastAsia="Arial" w:hAnsiTheme="minorHAnsi" w:cstheme="minorHAnsi"/>
          <w:color w:val="000000"/>
          <w:sz w:val="32"/>
          <w:szCs w:val="32"/>
          <w:lang w:val="en-GB"/>
        </w:rPr>
        <w:t xml:space="preserve"> </w:t>
      </w:r>
      <w:r w:rsidR="006B4899"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Fire</w:t>
      </w:r>
      <w:r w:rsidR="008F2EE0" w:rsidRPr="0075555B">
        <w:rPr>
          <w:rFonts w:asciiTheme="minorHAnsi" w:eastAsia="Arial" w:hAnsiTheme="minorHAnsi" w:cstheme="minorHAnsi"/>
          <w:color w:val="000000"/>
          <w:sz w:val="32"/>
          <w:szCs w:val="32"/>
          <w:lang w:val="en-GB"/>
        </w:rPr>
        <w:t xml:space="preserve"> </w:t>
      </w:r>
      <w:r w:rsidR="008F2EE0" w:rsidRPr="0075555B">
        <w:rPr>
          <w:rFonts w:asciiTheme="minorHAnsi" w:eastAsia="Arial" w:hAnsiTheme="minorHAnsi" w:cstheme="minorHAnsi"/>
          <w:i/>
          <w:iCs/>
          <w:color w:val="000000"/>
          <w:sz w:val="30"/>
          <w:szCs w:val="30"/>
          <w:lang w:val="en-GB"/>
        </w:rPr>
        <w:t>(</w:t>
      </w:r>
      <w:r w:rsidR="0052515E" w:rsidRPr="0075555B">
        <w:rPr>
          <w:rFonts w:asciiTheme="minorHAnsi" w:eastAsia="Arial" w:hAnsiTheme="minorHAnsi" w:cstheme="minorHAnsi"/>
          <w:i/>
          <w:iCs/>
          <w:color w:val="000000"/>
          <w:sz w:val="30"/>
          <w:szCs w:val="30"/>
          <w:lang w:val="en-GB"/>
        </w:rPr>
        <w:t>Swādhiṣhṭhāna</w:t>
      </w:r>
      <w:r w:rsidR="008F2EE0"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fifty-four</w:t>
      </w:r>
      <w:r w:rsidR="00C85C85" w:rsidRPr="0075555B">
        <w:rPr>
          <w:rFonts w:asciiTheme="minorHAnsi" w:eastAsia="Arial" w:hAnsiTheme="minorHAnsi" w:cstheme="minorHAnsi"/>
          <w:color w:val="000000"/>
          <w:sz w:val="32"/>
          <w:szCs w:val="32"/>
          <w:lang w:val="en-GB"/>
        </w:rPr>
        <w:t xml:space="preserve"> </w:t>
      </w:r>
      <w:r w:rsidR="006B4899"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Air</w:t>
      </w:r>
      <w:r w:rsidR="008F2EE0" w:rsidRPr="0075555B">
        <w:rPr>
          <w:rFonts w:asciiTheme="minorHAnsi" w:eastAsia="Arial" w:hAnsiTheme="minorHAnsi" w:cstheme="minorHAnsi"/>
          <w:color w:val="000000"/>
          <w:sz w:val="32"/>
          <w:szCs w:val="32"/>
          <w:lang w:val="en-GB"/>
        </w:rPr>
        <w:t xml:space="preserve"> </w:t>
      </w:r>
      <w:r w:rsidR="008F2EE0" w:rsidRPr="0075555B">
        <w:rPr>
          <w:rFonts w:asciiTheme="minorHAnsi" w:eastAsia="Arial" w:hAnsiTheme="minorHAnsi" w:cstheme="minorHAnsi"/>
          <w:i/>
          <w:iCs/>
          <w:color w:val="000000"/>
          <w:sz w:val="30"/>
          <w:szCs w:val="30"/>
          <w:lang w:val="en-GB"/>
        </w:rPr>
        <w:t>(Heart)</w:t>
      </w:r>
      <w:r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seventy-two</w:t>
      </w:r>
      <w:r w:rsidR="00C85C85" w:rsidRPr="0075555B">
        <w:rPr>
          <w:rFonts w:asciiTheme="minorHAnsi" w:eastAsia="Arial" w:hAnsiTheme="minorHAnsi" w:cstheme="minorHAnsi"/>
          <w:color w:val="000000"/>
          <w:sz w:val="32"/>
          <w:szCs w:val="32"/>
          <w:lang w:val="en-GB"/>
        </w:rPr>
        <w:t xml:space="preserve"> </w:t>
      </w:r>
      <w:r w:rsidR="006B4899"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Ether</w:t>
      </w:r>
      <w:r w:rsidR="008F2EE0" w:rsidRPr="0075555B">
        <w:rPr>
          <w:rFonts w:asciiTheme="minorHAnsi" w:eastAsia="Arial" w:hAnsiTheme="minorHAnsi" w:cstheme="minorHAnsi"/>
          <w:color w:val="000000"/>
          <w:sz w:val="32"/>
          <w:szCs w:val="32"/>
          <w:lang w:val="en-GB"/>
        </w:rPr>
        <w:t xml:space="preserve"> </w:t>
      </w:r>
      <w:r w:rsidR="008F2EE0" w:rsidRPr="0075555B">
        <w:rPr>
          <w:rFonts w:asciiTheme="minorHAnsi" w:eastAsia="Arial" w:hAnsiTheme="minorHAnsi" w:cstheme="minorHAnsi"/>
          <w:i/>
          <w:iCs/>
          <w:color w:val="000000"/>
          <w:sz w:val="30"/>
          <w:szCs w:val="30"/>
          <w:lang w:val="en-GB"/>
        </w:rPr>
        <w:t>(</w:t>
      </w:r>
      <w:proofErr w:type="spellStart"/>
      <w:r w:rsidR="008F2EE0" w:rsidRPr="0075555B">
        <w:rPr>
          <w:rFonts w:asciiTheme="minorHAnsi" w:eastAsia="Arial" w:hAnsiTheme="minorHAnsi" w:cstheme="minorHAnsi"/>
          <w:i/>
          <w:iCs/>
          <w:color w:val="000000"/>
          <w:sz w:val="30"/>
          <w:szCs w:val="30"/>
          <w:lang w:val="en-GB"/>
        </w:rPr>
        <w:t>Viśḥuddhi</w:t>
      </w:r>
      <w:proofErr w:type="spellEnd"/>
      <w:r w:rsidR="008F2EE0"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sixty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four</w:t>
      </w:r>
      <w:r w:rsidR="00C85C85" w:rsidRPr="0075555B">
        <w:rPr>
          <w:rFonts w:asciiTheme="minorHAnsi" w:eastAsia="Arial" w:hAnsiTheme="minorHAnsi" w:cstheme="minorHAnsi"/>
          <w:color w:val="000000"/>
          <w:sz w:val="32"/>
          <w:szCs w:val="32"/>
          <w:lang w:val="en-GB"/>
        </w:rPr>
        <w:t xml:space="preserve"> </w:t>
      </w:r>
      <w:r w:rsidR="006B4899" w:rsidRPr="0075555B">
        <w:rPr>
          <w:rFonts w:asciiTheme="minorHAnsi" w:eastAsia="Arial" w:hAnsiTheme="minorHAnsi" w:cstheme="minorHAnsi"/>
          <w:color w:val="000000"/>
          <w:sz w:val="32"/>
          <w:szCs w:val="32"/>
          <w:lang w:val="en-GB"/>
        </w:rPr>
        <w:t>of</w:t>
      </w:r>
      <w:r w:rsidR="008F2EE0" w:rsidRPr="0075555B">
        <w:rPr>
          <w:rFonts w:asciiTheme="minorHAnsi" w:eastAsia="Arial" w:hAnsiTheme="minorHAnsi" w:cstheme="minorHAnsi"/>
          <w:color w:val="000000"/>
          <w:sz w:val="32"/>
          <w:szCs w:val="32"/>
          <w:lang w:val="en-GB"/>
        </w:rPr>
        <w:t xml:space="preserve"> </w:t>
      </w:r>
      <w:r w:rsidR="008E2C97" w:rsidRPr="0075555B">
        <w:rPr>
          <w:rFonts w:asciiTheme="minorHAnsi" w:eastAsia="Arial" w:hAnsiTheme="minorHAnsi" w:cstheme="minorHAnsi"/>
          <w:color w:val="000000"/>
          <w:sz w:val="32"/>
          <w:szCs w:val="32"/>
          <w:lang w:val="en-GB"/>
        </w:rPr>
        <w:t xml:space="preserve">Mind </w:t>
      </w:r>
      <w:r w:rsidR="008F2EE0" w:rsidRPr="0075555B">
        <w:rPr>
          <w:rFonts w:asciiTheme="minorHAnsi" w:eastAsia="Arial" w:hAnsiTheme="minorHAnsi" w:cstheme="minorHAnsi"/>
          <w:i/>
          <w:iCs/>
          <w:color w:val="000000"/>
          <w:sz w:val="30"/>
          <w:szCs w:val="30"/>
          <w:lang w:val="en-GB"/>
        </w:rPr>
        <w:t>(Āgñyā)</w:t>
      </w:r>
      <w:r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0"/>
          <w:szCs w:val="30"/>
          <w:lang w:val="en-GB"/>
        </w:rPr>
        <w:t xml:space="preserve"> </w:t>
      </w:r>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lastRenderedPageBreak/>
        <w:t>Śharaj</w:t>
      </w:r>
      <w:r w:rsidR="008F2EE0" w:rsidRPr="0075555B">
        <w:rPr>
          <w:w w:val="100"/>
          <w:sz w:val="34"/>
          <w:szCs w:val="34"/>
          <w:lang w:val="en-GB"/>
        </w:rPr>
        <w:t>-</w:t>
      </w:r>
      <w:r w:rsidRPr="0075555B">
        <w:rPr>
          <w:w w:val="100"/>
          <w:sz w:val="34"/>
          <w:szCs w:val="34"/>
          <w:lang w:val="en-GB"/>
        </w:rPr>
        <w:t>jyotsnā</w:t>
      </w:r>
      <w:proofErr w:type="spellEnd"/>
      <w:r w:rsidR="00053F06" w:rsidRPr="0075555B">
        <w:rPr>
          <w:w w:val="100"/>
          <w:sz w:val="34"/>
          <w:szCs w:val="34"/>
          <w:lang w:val="en-GB"/>
        </w:rPr>
        <w:t xml:space="preserve"> </w:t>
      </w:r>
      <w:proofErr w:type="spellStart"/>
      <w:r w:rsidRPr="0075555B">
        <w:rPr>
          <w:w w:val="100"/>
          <w:sz w:val="34"/>
          <w:szCs w:val="34"/>
          <w:lang w:val="en-GB"/>
        </w:rPr>
        <w:t>śhuddhāṁ</w:t>
      </w:r>
      <w:proofErr w:type="spellEnd"/>
      <w:r w:rsidRPr="0075555B">
        <w:rPr>
          <w:w w:val="100"/>
          <w:sz w:val="34"/>
          <w:szCs w:val="34"/>
          <w:lang w:val="en-GB"/>
        </w:rPr>
        <w:t xml:space="preserve"> </w:t>
      </w:r>
      <w:proofErr w:type="spellStart"/>
      <w:r w:rsidRPr="0075555B">
        <w:rPr>
          <w:w w:val="100"/>
          <w:sz w:val="34"/>
          <w:szCs w:val="34"/>
          <w:lang w:val="en-GB"/>
        </w:rPr>
        <w:t>śhaśhi</w:t>
      </w:r>
      <w:proofErr w:type="spellEnd"/>
      <w:r w:rsidR="00053F06" w:rsidRPr="0075555B">
        <w:rPr>
          <w:w w:val="100"/>
          <w:sz w:val="34"/>
          <w:szCs w:val="34"/>
          <w:lang w:val="en-GB"/>
        </w:rPr>
        <w:t xml:space="preserve"> </w:t>
      </w:r>
      <w:proofErr w:type="spellStart"/>
      <w:r w:rsidRPr="0075555B">
        <w:rPr>
          <w:w w:val="100"/>
          <w:sz w:val="34"/>
          <w:szCs w:val="34"/>
          <w:lang w:val="en-GB"/>
        </w:rPr>
        <w:t>yuta</w:t>
      </w:r>
      <w:proofErr w:type="spellEnd"/>
      <w:r w:rsidR="00053F06" w:rsidRPr="0075555B">
        <w:rPr>
          <w:w w:val="100"/>
          <w:sz w:val="34"/>
          <w:szCs w:val="34"/>
          <w:lang w:val="en-GB"/>
        </w:rPr>
        <w:t xml:space="preserve"> </w:t>
      </w:r>
      <w:proofErr w:type="spellStart"/>
      <w:r w:rsidRPr="0075555B">
        <w:rPr>
          <w:w w:val="100"/>
          <w:sz w:val="34"/>
          <w:szCs w:val="34"/>
          <w:lang w:val="en-GB"/>
        </w:rPr>
        <w:t>jaṭājūṭa</w:t>
      </w:r>
      <w:proofErr w:type="spellEnd"/>
      <w:r w:rsidR="00053F06" w:rsidRPr="0075555B">
        <w:rPr>
          <w:w w:val="100"/>
          <w:sz w:val="34"/>
          <w:szCs w:val="34"/>
          <w:lang w:val="en-GB"/>
        </w:rPr>
        <w:t xml:space="preserve"> </w:t>
      </w:r>
      <w:proofErr w:type="spellStart"/>
      <w:r w:rsidRPr="0075555B">
        <w:rPr>
          <w:w w:val="100"/>
          <w:sz w:val="34"/>
          <w:szCs w:val="34"/>
          <w:lang w:val="en-GB"/>
        </w:rPr>
        <w:t>makuṭāṁ</w:t>
      </w:r>
      <w:proofErr w:type="spellEnd"/>
    </w:p>
    <w:p w:rsidR="003A1A1E" w:rsidRPr="0075555B" w:rsidRDefault="00053F06" w:rsidP="000967F9">
      <w:pPr>
        <w:pStyle w:val="Title"/>
        <w:ind w:left="-142" w:right="-116"/>
        <w:rPr>
          <w:w w:val="100"/>
          <w:sz w:val="34"/>
          <w:szCs w:val="34"/>
          <w:cs/>
          <w:lang w:val="en-GB"/>
        </w:rPr>
      </w:pPr>
      <w:r w:rsidRPr="0075555B">
        <w:rPr>
          <w:w w:val="100"/>
          <w:sz w:val="34"/>
          <w:szCs w:val="34"/>
          <w:lang w:val="en-GB"/>
        </w:rPr>
        <w:t>V</w:t>
      </w:r>
      <w:r w:rsidR="003A1A1E" w:rsidRPr="0075555B">
        <w:rPr>
          <w:w w:val="100"/>
          <w:sz w:val="34"/>
          <w:szCs w:val="34"/>
          <w:lang w:val="en-GB"/>
        </w:rPr>
        <w:t>ara</w:t>
      </w:r>
      <w:r w:rsidRPr="0075555B">
        <w:rPr>
          <w:w w:val="100"/>
          <w:sz w:val="34"/>
          <w:szCs w:val="34"/>
          <w:lang w:val="en-GB"/>
        </w:rPr>
        <w:t xml:space="preserve"> </w:t>
      </w:r>
      <w:proofErr w:type="spellStart"/>
      <w:r w:rsidR="003A1A1E" w:rsidRPr="0075555B">
        <w:rPr>
          <w:w w:val="100"/>
          <w:sz w:val="34"/>
          <w:szCs w:val="34"/>
          <w:lang w:val="en-GB"/>
        </w:rPr>
        <w:t>trāsa</w:t>
      </w:r>
      <w:proofErr w:type="spellEnd"/>
      <w:r w:rsidRPr="0075555B">
        <w:rPr>
          <w:w w:val="100"/>
          <w:sz w:val="34"/>
          <w:szCs w:val="34"/>
          <w:lang w:val="en-GB"/>
        </w:rPr>
        <w:t xml:space="preserve"> </w:t>
      </w:r>
      <w:proofErr w:type="spellStart"/>
      <w:r w:rsidR="003A1A1E" w:rsidRPr="0075555B">
        <w:rPr>
          <w:w w:val="100"/>
          <w:sz w:val="34"/>
          <w:szCs w:val="34"/>
          <w:lang w:val="en-GB"/>
        </w:rPr>
        <w:t>trāṇa</w:t>
      </w:r>
      <w:proofErr w:type="spellEnd"/>
      <w:r w:rsidRPr="0075555B">
        <w:rPr>
          <w:w w:val="100"/>
          <w:sz w:val="34"/>
          <w:szCs w:val="34"/>
          <w:lang w:val="en-GB"/>
        </w:rPr>
        <w:t xml:space="preserve"> </w:t>
      </w:r>
      <w:proofErr w:type="spellStart"/>
      <w:r w:rsidR="003A1A1E" w:rsidRPr="0075555B">
        <w:rPr>
          <w:w w:val="100"/>
          <w:sz w:val="34"/>
          <w:szCs w:val="34"/>
          <w:lang w:val="en-GB"/>
        </w:rPr>
        <w:t>sphaṭika</w:t>
      </w:r>
      <w:proofErr w:type="spellEnd"/>
      <w:r w:rsidRPr="0075555B">
        <w:rPr>
          <w:w w:val="100"/>
          <w:sz w:val="34"/>
          <w:szCs w:val="34"/>
          <w:lang w:val="en-GB"/>
        </w:rPr>
        <w:t xml:space="preserve"> </w:t>
      </w:r>
      <w:proofErr w:type="spellStart"/>
      <w:r w:rsidR="003A1A1E" w:rsidRPr="0075555B">
        <w:rPr>
          <w:w w:val="100"/>
          <w:sz w:val="34"/>
          <w:szCs w:val="34"/>
          <w:lang w:val="en-GB"/>
        </w:rPr>
        <w:t>ghaṭikā</w:t>
      </w:r>
      <w:proofErr w:type="spellEnd"/>
      <w:r w:rsidRPr="0075555B">
        <w:rPr>
          <w:w w:val="100"/>
          <w:sz w:val="34"/>
          <w:szCs w:val="34"/>
          <w:lang w:val="en-GB"/>
        </w:rPr>
        <w:t xml:space="preserve"> </w:t>
      </w:r>
      <w:proofErr w:type="spellStart"/>
      <w:r w:rsidR="003A1A1E" w:rsidRPr="0075555B">
        <w:rPr>
          <w:w w:val="100"/>
          <w:sz w:val="34"/>
          <w:szCs w:val="34"/>
          <w:lang w:val="en-GB"/>
        </w:rPr>
        <w:t>pustaka</w:t>
      </w:r>
      <w:r w:rsidRPr="0075555B">
        <w:rPr>
          <w:w w:val="100"/>
          <w:sz w:val="34"/>
          <w:szCs w:val="34"/>
          <w:lang w:val="en-GB"/>
        </w:rPr>
        <w:t>-</w:t>
      </w:r>
      <w:r w:rsidR="003A1A1E" w:rsidRPr="0075555B">
        <w:rPr>
          <w:w w:val="100"/>
          <w:sz w:val="34"/>
          <w:szCs w:val="34"/>
          <w:lang w:val="en-GB"/>
        </w:rPr>
        <w:t>karām</w:t>
      </w:r>
      <w:proofErr w:type="spellEnd"/>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Sakṛin</w:t>
      </w:r>
      <w:proofErr w:type="spellEnd"/>
      <w:r w:rsidR="000635F2" w:rsidRPr="0075555B">
        <w:rPr>
          <w:w w:val="100"/>
          <w:sz w:val="34"/>
          <w:szCs w:val="34"/>
          <w:lang w:val="en-GB"/>
        </w:rPr>
        <w:t xml:space="preserve"> </w:t>
      </w:r>
      <w:proofErr w:type="spellStart"/>
      <w:r w:rsidRPr="0075555B">
        <w:rPr>
          <w:w w:val="100"/>
          <w:sz w:val="34"/>
          <w:szCs w:val="34"/>
          <w:lang w:val="en-GB"/>
        </w:rPr>
        <w:t>na</w:t>
      </w:r>
      <w:proofErr w:type="spellEnd"/>
      <w:r w:rsidRPr="0075555B">
        <w:rPr>
          <w:w w:val="100"/>
          <w:sz w:val="34"/>
          <w:szCs w:val="34"/>
          <w:lang w:val="en-GB"/>
        </w:rPr>
        <w:t xml:space="preserve"> </w:t>
      </w:r>
      <w:proofErr w:type="spellStart"/>
      <w:r w:rsidRPr="0075555B">
        <w:rPr>
          <w:w w:val="100"/>
          <w:sz w:val="34"/>
          <w:szCs w:val="34"/>
          <w:lang w:val="en-GB"/>
        </w:rPr>
        <w:t>tvā</w:t>
      </w:r>
      <w:r w:rsidR="000635F2" w:rsidRPr="0075555B">
        <w:rPr>
          <w:w w:val="100"/>
          <w:sz w:val="34"/>
          <w:szCs w:val="34"/>
          <w:lang w:val="en-GB"/>
        </w:rPr>
        <w:t>ṁ</w:t>
      </w:r>
      <w:proofErr w:type="spellEnd"/>
      <w:r w:rsidRPr="0075555B">
        <w:rPr>
          <w:w w:val="100"/>
          <w:sz w:val="34"/>
          <w:szCs w:val="34"/>
          <w:lang w:val="en-GB"/>
        </w:rPr>
        <w:t xml:space="preserve"> </w:t>
      </w:r>
      <w:proofErr w:type="spellStart"/>
      <w:r w:rsidRPr="0075555B">
        <w:rPr>
          <w:w w:val="100"/>
          <w:sz w:val="34"/>
          <w:szCs w:val="34"/>
          <w:lang w:val="en-GB"/>
        </w:rPr>
        <w:t>natvā</w:t>
      </w:r>
      <w:proofErr w:type="spellEnd"/>
      <w:r w:rsidRPr="0075555B">
        <w:rPr>
          <w:w w:val="100"/>
          <w:sz w:val="34"/>
          <w:szCs w:val="34"/>
          <w:lang w:val="en-GB"/>
        </w:rPr>
        <w:t xml:space="preserve"> </w:t>
      </w:r>
      <w:proofErr w:type="spellStart"/>
      <w:r w:rsidRPr="0075555B">
        <w:rPr>
          <w:w w:val="100"/>
          <w:sz w:val="34"/>
          <w:szCs w:val="34"/>
          <w:lang w:val="en-GB"/>
        </w:rPr>
        <w:t>katham</w:t>
      </w:r>
      <w:r w:rsidR="00372282" w:rsidRPr="0075555B">
        <w:rPr>
          <w:w w:val="100"/>
          <w:sz w:val="34"/>
          <w:szCs w:val="34"/>
          <w:lang w:val="en-GB"/>
        </w:rPr>
        <w:t>-</w:t>
      </w:r>
      <w:r w:rsidRPr="0075555B">
        <w:rPr>
          <w:w w:val="100"/>
          <w:sz w:val="34"/>
          <w:szCs w:val="34"/>
          <w:lang w:val="en-GB"/>
        </w:rPr>
        <w:t>iva</w:t>
      </w:r>
      <w:proofErr w:type="spellEnd"/>
      <w:r w:rsidRPr="0075555B">
        <w:rPr>
          <w:w w:val="100"/>
          <w:sz w:val="34"/>
          <w:szCs w:val="34"/>
          <w:lang w:val="en-GB"/>
        </w:rPr>
        <w:t xml:space="preserve"> </w:t>
      </w:r>
      <w:proofErr w:type="spellStart"/>
      <w:r w:rsidRPr="0075555B">
        <w:rPr>
          <w:w w:val="100"/>
          <w:sz w:val="34"/>
          <w:szCs w:val="34"/>
          <w:lang w:val="en-GB"/>
        </w:rPr>
        <w:t>satāṁ</w:t>
      </w:r>
      <w:proofErr w:type="spellEnd"/>
      <w:r w:rsidRPr="0075555B">
        <w:rPr>
          <w:w w:val="100"/>
          <w:sz w:val="34"/>
          <w:szCs w:val="34"/>
          <w:lang w:val="en-GB"/>
        </w:rPr>
        <w:t xml:space="preserve"> </w:t>
      </w:r>
      <w:proofErr w:type="spellStart"/>
      <w:r w:rsidRPr="0075555B">
        <w:rPr>
          <w:w w:val="100"/>
          <w:sz w:val="34"/>
          <w:szCs w:val="34"/>
          <w:lang w:val="en-GB"/>
        </w:rPr>
        <w:t>saṁnidadhate</w:t>
      </w:r>
      <w:proofErr w:type="spellEnd"/>
    </w:p>
    <w:p w:rsidR="00E15DDD" w:rsidRPr="0075555B" w:rsidRDefault="00053F06" w:rsidP="000967F9">
      <w:pPr>
        <w:pStyle w:val="Title"/>
        <w:ind w:left="-142" w:right="-116"/>
        <w:rPr>
          <w:rFonts w:cs="Mangal"/>
          <w:w w:val="100"/>
          <w:sz w:val="34"/>
          <w:szCs w:val="34"/>
          <w:cs/>
          <w:lang w:val="en-GB"/>
        </w:rPr>
      </w:pPr>
      <w:r w:rsidRPr="0075555B">
        <w:rPr>
          <w:w w:val="100"/>
          <w:sz w:val="34"/>
          <w:szCs w:val="34"/>
          <w:lang w:val="en-GB"/>
        </w:rPr>
        <w:t>M</w:t>
      </w:r>
      <w:r w:rsidR="003A1A1E" w:rsidRPr="0075555B">
        <w:rPr>
          <w:w w:val="100"/>
          <w:sz w:val="34"/>
          <w:szCs w:val="34"/>
          <w:lang w:val="en-GB"/>
        </w:rPr>
        <w:t>adhu</w:t>
      </w:r>
      <w:r w:rsidRPr="0075555B">
        <w:rPr>
          <w:w w:val="100"/>
          <w:sz w:val="34"/>
          <w:szCs w:val="34"/>
          <w:lang w:val="en-GB"/>
        </w:rPr>
        <w:t xml:space="preserve"> </w:t>
      </w:r>
      <w:proofErr w:type="spellStart"/>
      <w:r w:rsidR="003A1A1E" w:rsidRPr="0075555B">
        <w:rPr>
          <w:w w:val="100"/>
          <w:sz w:val="34"/>
          <w:szCs w:val="34"/>
          <w:lang w:val="en-GB"/>
        </w:rPr>
        <w:t>kṣhīra</w:t>
      </w:r>
      <w:proofErr w:type="spellEnd"/>
      <w:r w:rsidRPr="0075555B">
        <w:rPr>
          <w:w w:val="100"/>
          <w:sz w:val="34"/>
          <w:szCs w:val="34"/>
          <w:lang w:val="en-GB"/>
        </w:rPr>
        <w:t xml:space="preserve"> </w:t>
      </w:r>
      <w:proofErr w:type="spellStart"/>
      <w:r w:rsidR="003A1A1E" w:rsidRPr="0075555B">
        <w:rPr>
          <w:w w:val="100"/>
          <w:sz w:val="34"/>
          <w:szCs w:val="34"/>
          <w:lang w:val="en-GB"/>
        </w:rPr>
        <w:t>drākṣhā</w:t>
      </w:r>
      <w:proofErr w:type="spellEnd"/>
      <w:r w:rsidRPr="0075555B">
        <w:rPr>
          <w:w w:val="100"/>
          <w:sz w:val="34"/>
          <w:szCs w:val="34"/>
          <w:lang w:val="en-GB"/>
        </w:rPr>
        <w:t xml:space="preserve"> </w:t>
      </w:r>
      <w:proofErr w:type="spellStart"/>
      <w:r w:rsidR="003A1A1E" w:rsidRPr="0075555B">
        <w:rPr>
          <w:w w:val="100"/>
          <w:sz w:val="34"/>
          <w:szCs w:val="34"/>
          <w:lang w:val="en-GB"/>
        </w:rPr>
        <w:t>madhuri</w:t>
      </w:r>
      <w:proofErr w:type="spellEnd"/>
      <w:r w:rsidRPr="0075555B">
        <w:rPr>
          <w:w w:val="100"/>
          <w:sz w:val="34"/>
          <w:szCs w:val="34"/>
          <w:lang w:val="en-GB"/>
        </w:rPr>
        <w:t xml:space="preserve"> </w:t>
      </w:r>
      <w:proofErr w:type="spellStart"/>
      <w:r w:rsidR="003A1A1E" w:rsidRPr="0075555B">
        <w:rPr>
          <w:w w:val="100"/>
          <w:sz w:val="34"/>
          <w:szCs w:val="34"/>
          <w:lang w:val="en-GB"/>
        </w:rPr>
        <w:t>madhurīṇāḥ</w:t>
      </w:r>
      <w:proofErr w:type="spellEnd"/>
      <w:r w:rsidR="003A1A1E" w:rsidRPr="0075555B">
        <w:rPr>
          <w:w w:val="100"/>
          <w:sz w:val="34"/>
          <w:szCs w:val="34"/>
          <w:lang w:val="en-GB"/>
        </w:rPr>
        <w:t xml:space="preserve"> </w:t>
      </w:r>
      <w:proofErr w:type="spellStart"/>
      <w:r w:rsidR="003A1A1E" w:rsidRPr="0075555B">
        <w:rPr>
          <w:w w:val="100"/>
          <w:sz w:val="34"/>
          <w:szCs w:val="34"/>
          <w:lang w:val="en-GB"/>
        </w:rPr>
        <w:t>phaṇitayaḥ</w:t>
      </w:r>
      <w:proofErr w:type="spellEnd"/>
      <w:r w:rsidR="003A1A1E" w:rsidRPr="0075555B">
        <w:rPr>
          <w:w w:val="100"/>
          <w:sz w:val="34"/>
          <w:szCs w:val="34"/>
          <w:lang w:val="en-GB"/>
        </w:rPr>
        <w:t xml:space="preserve"> </w:t>
      </w:r>
      <w:r w:rsidR="00374324">
        <w:rPr>
          <w:w w:val="100"/>
          <w:sz w:val="34"/>
          <w:szCs w:val="34"/>
          <w:lang w:val="en-GB"/>
        </w:rPr>
        <w:tab/>
      </w:r>
      <w:r w:rsidR="00AC6CDC" w:rsidRPr="0075555B">
        <w:rPr>
          <w:w w:val="100"/>
          <w:sz w:val="34"/>
          <w:szCs w:val="34"/>
          <w:lang w:val="en-GB"/>
        </w:rPr>
        <w:t>..</w:t>
      </w:r>
      <w:r w:rsidR="003A1A1E" w:rsidRPr="0075555B">
        <w:rPr>
          <w:w w:val="100"/>
          <w:sz w:val="34"/>
          <w:szCs w:val="34"/>
          <w:cs/>
          <w:lang w:val="en-GB"/>
        </w:rPr>
        <w:t>15</w:t>
      </w:r>
      <w:r w:rsidR="00AC6CDC" w:rsidRPr="0075555B">
        <w:rPr>
          <w:w w:val="100"/>
          <w:sz w:val="34"/>
          <w:szCs w:val="34"/>
          <w:cs/>
          <w:lang w:val="en-GB"/>
        </w:rPr>
        <w:t>..</w:t>
      </w:r>
      <w:r w:rsidR="003A1A1E" w:rsidRPr="0075555B">
        <w:rPr>
          <w:w w:val="100"/>
          <w:sz w:val="34"/>
          <w:szCs w:val="34"/>
          <w:cs/>
          <w:lang w:val="en-GB"/>
        </w:rPr>
        <w:t xml:space="preserve"> </w:t>
      </w:r>
    </w:p>
    <w:p w:rsidR="006563B7" w:rsidRPr="0075555B" w:rsidRDefault="00053F06" w:rsidP="005B2DCE">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Having once bowed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shines 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autumn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granting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boons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protection from fear,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holding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crystal rosary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book,</w:t>
      </w:r>
      <w:r w:rsidR="00C85C85" w:rsidRPr="0075555B">
        <w:rPr>
          <w:rFonts w:asciiTheme="minorHAnsi" w:eastAsia="Arial" w:hAnsiTheme="minorHAnsi" w:cstheme="minorHAnsi"/>
          <w:color w:val="000000"/>
          <w:sz w:val="32"/>
          <w:szCs w:val="32"/>
          <w:lang w:val="en-GB"/>
        </w:rPr>
        <w:t xml:space="preserve"> </w:t>
      </w:r>
      <w:r w:rsidR="00372282" w:rsidRPr="0075555B">
        <w:rPr>
          <w:rFonts w:asciiTheme="minorHAnsi" w:eastAsia="Arial" w:hAnsiTheme="minorHAnsi" w:cstheme="minorHAnsi"/>
          <w:color w:val="000000"/>
          <w:sz w:val="32"/>
          <w:szCs w:val="32"/>
          <w:lang w:val="en-GB"/>
        </w:rPr>
        <w:t>with 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crescent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crown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plaited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locks</w:t>
      </w:r>
      <w:r w:rsidR="00372282"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372282" w:rsidRPr="0075555B">
        <w:rPr>
          <w:rFonts w:asciiTheme="minorHAnsi" w:eastAsia="Arial" w:hAnsiTheme="minorHAnsi" w:cstheme="minorHAnsi"/>
          <w:color w:val="000000"/>
          <w:sz w:val="32"/>
          <w:szCs w:val="32"/>
          <w:lang w:val="en-GB"/>
        </w:rPr>
        <w:t>h</w:t>
      </w:r>
      <w:r w:rsidRPr="0075555B">
        <w:rPr>
          <w:rFonts w:asciiTheme="minorHAnsi" w:eastAsia="Arial" w:hAnsiTheme="minorHAnsi" w:cstheme="minorHAnsi"/>
          <w:color w:val="000000"/>
          <w:sz w:val="32"/>
          <w:szCs w:val="32"/>
          <w:lang w:val="en-GB"/>
        </w:rPr>
        <w:t xml:space="preserve">ow can </w:t>
      </w:r>
      <w:r w:rsidR="006B4899" w:rsidRPr="0075555B">
        <w:rPr>
          <w:rFonts w:asciiTheme="minorHAnsi" w:eastAsia="Arial" w:hAnsiTheme="minorHAnsi" w:cstheme="minorHAnsi"/>
          <w:color w:val="000000"/>
          <w:sz w:val="32"/>
          <w:szCs w:val="32"/>
          <w:lang w:val="en-GB"/>
        </w:rPr>
        <w:t>speech</w:t>
      </w:r>
      <w:r w:rsidRPr="0075555B">
        <w:rPr>
          <w:rFonts w:asciiTheme="minorHAnsi" w:eastAsia="Arial" w:hAnsiTheme="minorHAnsi" w:cstheme="minorHAnsi"/>
          <w:color w:val="000000"/>
          <w:sz w:val="32"/>
          <w:szCs w:val="32"/>
          <w:lang w:val="en-GB"/>
        </w:rPr>
        <w:t>, exce</w:t>
      </w:r>
      <w:r w:rsidR="00E81B5E" w:rsidRPr="0075555B">
        <w:rPr>
          <w:rFonts w:asciiTheme="minorHAnsi" w:eastAsia="Arial" w:hAnsiTheme="minorHAnsi" w:cstheme="minorHAnsi"/>
          <w:color w:val="000000"/>
          <w:sz w:val="32"/>
          <w:szCs w:val="32"/>
          <w:lang w:val="en-GB"/>
        </w:rPr>
        <w:t>edi</w:t>
      </w:r>
      <w:r w:rsidRPr="0075555B">
        <w:rPr>
          <w:rFonts w:asciiTheme="minorHAnsi" w:eastAsia="Arial" w:hAnsiTheme="minorHAnsi" w:cstheme="minorHAnsi"/>
          <w:color w:val="000000"/>
          <w:sz w:val="32"/>
          <w:szCs w:val="32"/>
          <w:lang w:val="en-GB"/>
        </w:rPr>
        <w:t xml:space="preserve">ng honey, milk </w:t>
      </w:r>
      <w:r w:rsidR="00E81B5E" w:rsidRPr="0075555B">
        <w:rPr>
          <w:rFonts w:asciiTheme="minorHAnsi" w:eastAsia="Arial" w:hAnsiTheme="minorHAnsi" w:cstheme="minorHAnsi"/>
          <w:color w:val="000000"/>
          <w:sz w:val="32"/>
          <w:szCs w:val="32"/>
          <w:lang w:val="en-GB"/>
        </w:rPr>
        <w:t xml:space="preserve">or </w:t>
      </w:r>
      <w:r w:rsidRPr="0075555B">
        <w:rPr>
          <w:rFonts w:asciiTheme="minorHAnsi" w:eastAsia="Arial" w:hAnsiTheme="minorHAnsi" w:cstheme="minorHAnsi"/>
          <w:color w:val="000000"/>
          <w:sz w:val="32"/>
          <w:szCs w:val="32"/>
          <w:lang w:val="en-GB"/>
        </w:rPr>
        <w:t xml:space="preserve">grapes </w:t>
      </w:r>
      <w:r w:rsidR="00E81B5E" w:rsidRPr="0075555B">
        <w:rPr>
          <w:rFonts w:asciiTheme="minorHAnsi" w:eastAsia="Arial" w:hAnsiTheme="minorHAnsi" w:cstheme="minorHAnsi"/>
          <w:color w:val="000000"/>
          <w:sz w:val="32"/>
          <w:szCs w:val="32"/>
          <w:lang w:val="en-GB"/>
        </w:rPr>
        <w:t>in sweetness</w:t>
      </w:r>
      <w:r w:rsidR="002C758F" w:rsidRPr="0075555B">
        <w:rPr>
          <w:rFonts w:asciiTheme="minorHAnsi" w:eastAsia="Arial" w:hAnsiTheme="minorHAnsi" w:cstheme="minorHAnsi"/>
          <w:color w:val="000000"/>
          <w:sz w:val="32"/>
          <w:szCs w:val="32"/>
          <w:lang w:val="en-GB"/>
        </w:rPr>
        <w:t>,</w:t>
      </w:r>
      <w:r w:rsidR="00E81B5E"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 xml:space="preserve">help flowing from the mouth of </w:t>
      </w:r>
      <w:r w:rsidR="00E81B5E" w:rsidRPr="0075555B">
        <w:rPr>
          <w:rFonts w:asciiTheme="minorHAnsi" w:eastAsia="Arial" w:hAnsiTheme="minorHAnsi" w:cstheme="minorHAnsi"/>
          <w:color w:val="000000"/>
          <w:sz w:val="32"/>
          <w:szCs w:val="32"/>
          <w:lang w:val="en-GB"/>
        </w:rPr>
        <w:t>devotees.</w:t>
      </w:r>
    </w:p>
    <w:p w:rsidR="006563B7" w:rsidRPr="0075555B" w:rsidRDefault="006563B7"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Kavīndrāṇāṁ</w:t>
      </w:r>
      <w:proofErr w:type="spellEnd"/>
      <w:r w:rsidRPr="0075555B">
        <w:rPr>
          <w:w w:val="100"/>
          <w:sz w:val="34"/>
          <w:szCs w:val="34"/>
          <w:lang w:val="en-GB"/>
        </w:rPr>
        <w:t xml:space="preserve"> </w:t>
      </w:r>
      <w:proofErr w:type="spellStart"/>
      <w:r w:rsidRPr="0075555B">
        <w:rPr>
          <w:w w:val="100"/>
          <w:sz w:val="34"/>
          <w:szCs w:val="34"/>
          <w:lang w:val="en-GB"/>
        </w:rPr>
        <w:t>chetaḥ</w:t>
      </w:r>
      <w:proofErr w:type="spellEnd"/>
      <w:r w:rsidR="00E81B5E" w:rsidRPr="0075555B">
        <w:rPr>
          <w:w w:val="100"/>
          <w:sz w:val="34"/>
          <w:szCs w:val="34"/>
          <w:lang w:val="en-GB"/>
        </w:rPr>
        <w:t xml:space="preserve"> </w:t>
      </w:r>
      <w:r w:rsidRPr="0075555B">
        <w:rPr>
          <w:w w:val="100"/>
          <w:sz w:val="34"/>
          <w:szCs w:val="34"/>
          <w:lang w:val="en-GB"/>
        </w:rPr>
        <w:t>kamala</w:t>
      </w:r>
      <w:r w:rsidR="00E81B5E" w:rsidRPr="0075555B">
        <w:rPr>
          <w:w w:val="100"/>
          <w:sz w:val="34"/>
          <w:szCs w:val="34"/>
          <w:lang w:val="en-GB"/>
        </w:rPr>
        <w:t xml:space="preserve"> </w:t>
      </w:r>
      <w:proofErr w:type="spellStart"/>
      <w:r w:rsidRPr="0075555B">
        <w:rPr>
          <w:w w:val="100"/>
          <w:sz w:val="34"/>
          <w:szCs w:val="34"/>
          <w:lang w:val="en-GB"/>
        </w:rPr>
        <w:t>vana</w:t>
      </w:r>
      <w:proofErr w:type="spellEnd"/>
      <w:r w:rsidR="00E81B5E" w:rsidRPr="0075555B">
        <w:rPr>
          <w:w w:val="100"/>
          <w:sz w:val="34"/>
          <w:szCs w:val="34"/>
          <w:lang w:val="en-GB"/>
        </w:rPr>
        <w:t xml:space="preserve"> </w:t>
      </w:r>
      <w:proofErr w:type="spellStart"/>
      <w:r w:rsidRPr="0075555B">
        <w:rPr>
          <w:w w:val="100"/>
          <w:sz w:val="34"/>
          <w:szCs w:val="34"/>
          <w:lang w:val="en-GB"/>
        </w:rPr>
        <w:t>bāl</w:t>
      </w:r>
      <w:r w:rsidR="00E81B5E" w:rsidRPr="0075555B">
        <w:rPr>
          <w:w w:val="100"/>
          <w:sz w:val="34"/>
          <w:szCs w:val="34"/>
          <w:lang w:val="en-GB"/>
        </w:rPr>
        <w:t>’</w:t>
      </w:r>
      <w:r w:rsidRPr="0075555B">
        <w:rPr>
          <w:w w:val="100"/>
          <w:sz w:val="34"/>
          <w:szCs w:val="34"/>
          <w:lang w:val="en-GB"/>
        </w:rPr>
        <w:t>ātapa</w:t>
      </w:r>
      <w:proofErr w:type="spellEnd"/>
      <w:r w:rsidR="00E81B5E" w:rsidRPr="0075555B">
        <w:rPr>
          <w:w w:val="100"/>
          <w:sz w:val="34"/>
          <w:szCs w:val="34"/>
          <w:lang w:val="en-GB"/>
        </w:rPr>
        <w:t xml:space="preserve"> </w:t>
      </w:r>
      <w:proofErr w:type="spellStart"/>
      <w:r w:rsidRPr="0075555B">
        <w:rPr>
          <w:w w:val="100"/>
          <w:sz w:val="34"/>
          <w:szCs w:val="34"/>
          <w:lang w:val="en-GB"/>
        </w:rPr>
        <w:t>ruchiṁ</w:t>
      </w:r>
      <w:proofErr w:type="spellEnd"/>
    </w:p>
    <w:p w:rsidR="003A1A1E" w:rsidRPr="0075555B" w:rsidRDefault="008C633C" w:rsidP="000967F9">
      <w:pPr>
        <w:pStyle w:val="Title"/>
        <w:ind w:left="-142" w:right="-116"/>
        <w:rPr>
          <w:w w:val="100"/>
          <w:sz w:val="34"/>
          <w:szCs w:val="34"/>
          <w:cs/>
          <w:lang w:val="en-GB"/>
        </w:rPr>
      </w:pPr>
      <w:proofErr w:type="spellStart"/>
      <w:r w:rsidRPr="0075555B">
        <w:rPr>
          <w:w w:val="100"/>
          <w:sz w:val="34"/>
          <w:szCs w:val="34"/>
          <w:lang w:val="en-GB"/>
        </w:rPr>
        <w:t>Bhajante</w:t>
      </w:r>
      <w:proofErr w:type="spellEnd"/>
      <w:r w:rsidRPr="0075555B">
        <w:rPr>
          <w:w w:val="100"/>
          <w:sz w:val="34"/>
          <w:szCs w:val="34"/>
          <w:lang w:val="en-GB"/>
        </w:rPr>
        <w:t xml:space="preserve"> </w:t>
      </w:r>
      <w:r w:rsidR="003A1A1E" w:rsidRPr="0075555B">
        <w:rPr>
          <w:w w:val="100"/>
          <w:sz w:val="34"/>
          <w:szCs w:val="34"/>
          <w:lang w:val="en-GB"/>
        </w:rPr>
        <w:t xml:space="preserve">ye </w:t>
      </w:r>
      <w:proofErr w:type="spellStart"/>
      <w:r w:rsidR="003A1A1E" w:rsidRPr="0075555B">
        <w:rPr>
          <w:w w:val="100"/>
          <w:sz w:val="34"/>
          <w:szCs w:val="34"/>
          <w:lang w:val="en-GB"/>
        </w:rPr>
        <w:t>santaḥ</w:t>
      </w:r>
      <w:proofErr w:type="spellEnd"/>
      <w:r w:rsidR="003A1A1E" w:rsidRPr="0075555B">
        <w:rPr>
          <w:w w:val="100"/>
          <w:sz w:val="34"/>
          <w:szCs w:val="34"/>
          <w:lang w:val="en-GB"/>
        </w:rPr>
        <w:t xml:space="preserve"> </w:t>
      </w:r>
      <w:proofErr w:type="spellStart"/>
      <w:r w:rsidR="003A1A1E" w:rsidRPr="0075555B">
        <w:rPr>
          <w:w w:val="100"/>
          <w:sz w:val="34"/>
          <w:szCs w:val="34"/>
          <w:lang w:val="en-GB"/>
        </w:rPr>
        <w:t>kati</w:t>
      </w:r>
      <w:proofErr w:type="spellEnd"/>
      <w:r w:rsidR="00E81B5E" w:rsidRPr="0075555B">
        <w:rPr>
          <w:w w:val="100"/>
          <w:sz w:val="34"/>
          <w:szCs w:val="34"/>
          <w:lang w:val="en-GB"/>
        </w:rPr>
        <w:t>-</w:t>
      </w:r>
      <w:r w:rsidR="003A1A1E" w:rsidRPr="0075555B">
        <w:rPr>
          <w:w w:val="100"/>
          <w:sz w:val="34"/>
          <w:szCs w:val="34"/>
          <w:lang w:val="en-GB"/>
        </w:rPr>
        <w:t>chid</w:t>
      </w:r>
      <w:r w:rsidR="00E81B5E" w:rsidRPr="0075555B">
        <w:rPr>
          <w:w w:val="100"/>
          <w:sz w:val="34"/>
          <w:szCs w:val="34"/>
          <w:lang w:val="en-GB"/>
        </w:rPr>
        <w:t xml:space="preserve"> </w:t>
      </w:r>
      <w:proofErr w:type="spellStart"/>
      <w:r w:rsidR="003A1A1E" w:rsidRPr="0075555B">
        <w:rPr>
          <w:w w:val="100"/>
          <w:sz w:val="34"/>
          <w:szCs w:val="34"/>
          <w:lang w:val="en-GB"/>
        </w:rPr>
        <w:t>aruṇām</w:t>
      </w:r>
      <w:proofErr w:type="spellEnd"/>
      <w:r w:rsidR="00E81B5E" w:rsidRPr="0075555B">
        <w:rPr>
          <w:w w:val="100"/>
          <w:sz w:val="34"/>
          <w:szCs w:val="34"/>
          <w:lang w:val="en-GB"/>
        </w:rPr>
        <w:t xml:space="preserve"> </w:t>
      </w:r>
      <w:proofErr w:type="spellStart"/>
      <w:r w:rsidR="003A1A1E" w:rsidRPr="0075555B">
        <w:rPr>
          <w:w w:val="100"/>
          <w:sz w:val="34"/>
          <w:szCs w:val="34"/>
          <w:lang w:val="en-GB"/>
        </w:rPr>
        <w:t>eva</w:t>
      </w:r>
      <w:proofErr w:type="spellEnd"/>
      <w:r w:rsidR="003A1A1E" w:rsidRPr="0075555B">
        <w:rPr>
          <w:w w:val="100"/>
          <w:sz w:val="34"/>
          <w:szCs w:val="34"/>
          <w:lang w:val="en-GB"/>
        </w:rPr>
        <w:t xml:space="preserve"> </w:t>
      </w:r>
      <w:proofErr w:type="spellStart"/>
      <w:r w:rsidR="003A1A1E" w:rsidRPr="0075555B">
        <w:rPr>
          <w:w w:val="100"/>
          <w:sz w:val="34"/>
          <w:szCs w:val="34"/>
          <w:lang w:val="en-GB"/>
        </w:rPr>
        <w:t>bhavatīm</w:t>
      </w:r>
      <w:proofErr w:type="spellEnd"/>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Viriñchi</w:t>
      </w:r>
      <w:proofErr w:type="spellEnd"/>
      <w:r w:rsidR="00E81B5E" w:rsidRPr="0075555B">
        <w:rPr>
          <w:w w:val="100"/>
          <w:sz w:val="34"/>
          <w:szCs w:val="34"/>
          <w:lang w:val="en-GB"/>
        </w:rPr>
        <w:t xml:space="preserve"> </w:t>
      </w:r>
      <w:proofErr w:type="spellStart"/>
      <w:r w:rsidRPr="0075555B">
        <w:rPr>
          <w:w w:val="100"/>
          <w:sz w:val="34"/>
          <w:szCs w:val="34"/>
          <w:lang w:val="en-GB"/>
        </w:rPr>
        <w:t>preyasyās</w:t>
      </w:r>
      <w:proofErr w:type="spellEnd"/>
      <w:r w:rsidR="00E81B5E" w:rsidRPr="0075555B">
        <w:rPr>
          <w:w w:val="100"/>
          <w:sz w:val="34"/>
          <w:szCs w:val="34"/>
          <w:lang w:val="en-GB"/>
        </w:rPr>
        <w:t xml:space="preserve"> </w:t>
      </w:r>
      <w:proofErr w:type="spellStart"/>
      <w:r w:rsidRPr="0075555B">
        <w:rPr>
          <w:w w:val="100"/>
          <w:sz w:val="34"/>
          <w:szCs w:val="34"/>
          <w:lang w:val="en-GB"/>
        </w:rPr>
        <w:t>taruṇa</w:t>
      </w:r>
      <w:proofErr w:type="spellEnd"/>
      <w:r w:rsidR="00AB07AE" w:rsidRPr="0075555B">
        <w:rPr>
          <w:w w:val="100"/>
          <w:sz w:val="34"/>
          <w:szCs w:val="34"/>
          <w:lang w:val="en-GB"/>
        </w:rPr>
        <w:t>-</w:t>
      </w:r>
      <w:r w:rsidRPr="0075555B">
        <w:rPr>
          <w:w w:val="100"/>
          <w:sz w:val="34"/>
          <w:szCs w:val="34"/>
          <w:lang w:val="en-GB"/>
        </w:rPr>
        <w:t>tara</w:t>
      </w:r>
      <w:r w:rsidR="00E81B5E" w:rsidRPr="0075555B">
        <w:rPr>
          <w:w w:val="100"/>
          <w:sz w:val="34"/>
          <w:szCs w:val="34"/>
          <w:lang w:val="en-GB"/>
        </w:rPr>
        <w:t xml:space="preserve"> </w:t>
      </w:r>
      <w:proofErr w:type="spellStart"/>
      <w:r w:rsidRPr="0075555B">
        <w:rPr>
          <w:w w:val="100"/>
          <w:sz w:val="34"/>
          <w:szCs w:val="34"/>
          <w:lang w:val="en-GB"/>
        </w:rPr>
        <w:t>śhṛi</w:t>
      </w:r>
      <w:r w:rsidRPr="0075555B">
        <w:rPr>
          <w:rFonts w:cs="Arial"/>
          <w:w w:val="100"/>
          <w:sz w:val="34"/>
          <w:szCs w:val="34"/>
          <w:lang w:val="en-GB"/>
        </w:rPr>
        <w:t>ṅ</w:t>
      </w:r>
      <w:r w:rsidRPr="0075555B">
        <w:rPr>
          <w:w w:val="100"/>
          <w:sz w:val="34"/>
          <w:szCs w:val="34"/>
          <w:lang w:val="en-GB"/>
        </w:rPr>
        <w:t>gāra</w:t>
      </w:r>
      <w:proofErr w:type="spellEnd"/>
      <w:r w:rsidR="00AB07AE" w:rsidRPr="0075555B">
        <w:rPr>
          <w:w w:val="100"/>
          <w:sz w:val="34"/>
          <w:szCs w:val="34"/>
          <w:lang w:val="en-GB"/>
        </w:rPr>
        <w:t xml:space="preserve"> </w:t>
      </w:r>
      <w:proofErr w:type="spellStart"/>
      <w:r w:rsidRPr="0075555B">
        <w:rPr>
          <w:w w:val="100"/>
          <w:sz w:val="34"/>
          <w:szCs w:val="34"/>
          <w:lang w:val="en-GB"/>
        </w:rPr>
        <w:t>laharī</w:t>
      </w:r>
      <w:proofErr w:type="spellEnd"/>
      <w:r w:rsidRPr="0075555B">
        <w:rPr>
          <w:w w:val="100"/>
          <w:sz w:val="34"/>
          <w:szCs w:val="34"/>
          <w:lang w:val="en-GB"/>
        </w:rPr>
        <w:t>-</w:t>
      </w:r>
    </w:p>
    <w:p w:rsidR="003A1A1E" w:rsidRPr="0075555B" w:rsidRDefault="00E81B5E" w:rsidP="000967F9">
      <w:pPr>
        <w:pStyle w:val="Title"/>
        <w:ind w:left="-142" w:right="-116"/>
        <w:rPr>
          <w:w w:val="100"/>
          <w:sz w:val="34"/>
          <w:szCs w:val="34"/>
          <w:cs/>
          <w:lang w:val="en-GB"/>
        </w:rPr>
      </w:pPr>
      <w:proofErr w:type="spellStart"/>
      <w:r w:rsidRPr="0075555B">
        <w:rPr>
          <w:w w:val="100"/>
          <w:sz w:val="34"/>
          <w:szCs w:val="34"/>
          <w:lang w:val="en-GB"/>
        </w:rPr>
        <w:t>G</w:t>
      </w:r>
      <w:r w:rsidR="003A1A1E" w:rsidRPr="0075555B">
        <w:rPr>
          <w:w w:val="100"/>
          <w:sz w:val="34"/>
          <w:szCs w:val="34"/>
          <w:lang w:val="en-GB"/>
        </w:rPr>
        <w:t>abhīrābhir</w:t>
      </w:r>
      <w:proofErr w:type="spellEnd"/>
      <w:r w:rsidRPr="0075555B">
        <w:rPr>
          <w:w w:val="100"/>
          <w:sz w:val="34"/>
          <w:szCs w:val="34"/>
          <w:lang w:val="en-GB"/>
        </w:rPr>
        <w:t xml:space="preserve"> </w:t>
      </w:r>
      <w:proofErr w:type="spellStart"/>
      <w:r w:rsidR="003A1A1E" w:rsidRPr="0075555B">
        <w:rPr>
          <w:w w:val="100"/>
          <w:sz w:val="34"/>
          <w:szCs w:val="34"/>
          <w:lang w:val="en-GB"/>
        </w:rPr>
        <w:t>vāgbhir</w:t>
      </w:r>
      <w:proofErr w:type="spellEnd"/>
      <w:r w:rsidRPr="0075555B">
        <w:rPr>
          <w:w w:val="100"/>
          <w:sz w:val="34"/>
          <w:szCs w:val="34"/>
          <w:lang w:val="en-GB"/>
        </w:rPr>
        <w:t xml:space="preserve"> </w:t>
      </w:r>
      <w:proofErr w:type="spellStart"/>
      <w:r w:rsidR="003A1A1E" w:rsidRPr="0075555B">
        <w:rPr>
          <w:w w:val="100"/>
          <w:sz w:val="34"/>
          <w:szCs w:val="34"/>
          <w:lang w:val="en-GB"/>
        </w:rPr>
        <w:t>vidadhati</w:t>
      </w:r>
      <w:proofErr w:type="spellEnd"/>
      <w:r w:rsidR="003A1A1E" w:rsidRPr="0075555B">
        <w:rPr>
          <w:w w:val="100"/>
          <w:sz w:val="34"/>
          <w:szCs w:val="34"/>
          <w:lang w:val="en-GB"/>
        </w:rPr>
        <w:t xml:space="preserve"> </w:t>
      </w:r>
      <w:proofErr w:type="spellStart"/>
      <w:r w:rsidR="003A1A1E" w:rsidRPr="0075555B">
        <w:rPr>
          <w:w w:val="100"/>
          <w:sz w:val="34"/>
          <w:szCs w:val="34"/>
          <w:lang w:val="en-GB"/>
        </w:rPr>
        <w:t>satāṁ</w:t>
      </w:r>
      <w:proofErr w:type="spellEnd"/>
      <w:r w:rsidR="003A1A1E" w:rsidRPr="0075555B">
        <w:rPr>
          <w:w w:val="100"/>
          <w:sz w:val="34"/>
          <w:szCs w:val="34"/>
          <w:lang w:val="en-GB"/>
        </w:rPr>
        <w:t xml:space="preserve"> </w:t>
      </w:r>
      <w:proofErr w:type="spellStart"/>
      <w:r w:rsidR="003A1A1E" w:rsidRPr="0075555B">
        <w:rPr>
          <w:w w:val="100"/>
          <w:sz w:val="34"/>
          <w:szCs w:val="34"/>
          <w:lang w:val="en-GB"/>
        </w:rPr>
        <w:t>rañjanam</w:t>
      </w:r>
      <w:proofErr w:type="spellEnd"/>
      <w:r w:rsidRPr="0075555B">
        <w:rPr>
          <w:w w:val="100"/>
          <w:sz w:val="34"/>
          <w:szCs w:val="34"/>
          <w:lang w:val="en-GB"/>
        </w:rPr>
        <w:t xml:space="preserve"> </w:t>
      </w:r>
      <w:proofErr w:type="spellStart"/>
      <w:r w:rsidR="008C633C" w:rsidRPr="0075555B">
        <w:rPr>
          <w:w w:val="100"/>
          <w:sz w:val="34"/>
          <w:szCs w:val="34"/>
          <w:lang w:val="en-GB"/>
        </w:rPr>
        <w:t>amī</w:t>
      </w:r>
      <w:proofErr w:type="spellEnd"/>
      <w:r w:rsidR="008C633C"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3A1A1E" w:rsidRPr="0075555B">
        <w:rPr>
          <w:w w:val="100"/>
          <w:sz w:val="34"/>
          <w:szCs w:val="34"/>
          <w:cs/>
          <w:lang w:val="en-GB"/>
        </w:rPr>
        <w:t>16</w:t>
      </w:r>
      <w:r w:rsidR="00AC6CDC" w:rsidRPr="0075555B">
        <w:rPr>
          <w:w w:val="100"/>
          <w:sz w:val="34"/>
          <w:szCs w:val="34"/>
          <w:cs/>
          <w:lang w:val="en-GB"/>
        </w:rPr>
        <w:t>..</w:t>
      </w:r>
    </w:p>
    <w:p w:rsidR="006563B7" w:rsidRPr="0075555B" w:rsidRDefault="00000000" w:rsidP="005B2DCE">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Crimson</w:t>
      </w:r>
      <w:r w:rsidR="006B4899" w:rsidRPr="0075555B">
        <w:rPr>
          <w:rFonts w:asciiTheme="minorHAnsi" w:eastAsia="Arial" w:hAnsiTheme="minorHAnsi" w:cstheme="minorHAnsi"/>
          <w:color w:val="000000"/>
          <w:sz w:val="32"/>
          <w:szCs w:val="32"/>
          <w:lang w:val="en-GB"/>
        </w:rPr>
        <w:t>-hu</w:t>
      </w:r>
      <w:r w:rsidRPr="0075555B">
        <w:rPr>
          <w:rFonts w:asciiTheme="minorHAnsi" w:eastAsia="Arial" w:hAnsiTheme="minorHAnsi" w:cstheme="minorHAnsi"/>
          <w:color w:val="000000"/>
          <w:sz w:val="32"/>
          <w:szCs w:val="32"/>
          <w:lang w:val="en-GB"/>
        </w:rPr>
        <w: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Goddess,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rising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lotus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flowers</w:t>
      </w:r>
      <w:r w:rsidR="00C85C85" w:rsidRPr="0075555B">
        <w:rPr>
          <w:rFonts w:asciiTheme="minorHAnsi" w:eastAsia="Arial" w:hAnsiTheme="minorHAnsi" w:cstheme="minorHAnsi"/>
          <w:color w:val="000000"/>
          <w:sz w:val="32"/>
          <w:szCs w:val="32"/>
          <w:lang w:val="en-GB"/>
        </w:rPr>
        <w:t xml:space="preserve"> </w:t>
      </w:r>
      <w:r w:rsidR="00E81B5E" w:rsidRPr="0075555B">
        <w:rPr>
          <w:rFonts w:asciiTheme="minorHAnsi" w:eastAsia="Arial" w:hAnsiTheme="minorHAnsi" w:cstheme="minorHAnsi"/>
          <w:color w:val="000000"/>
          <w:sz w:val="32"/>
          <w:szCs w:val="32"/>
          <w:lang w:val="en-GB"/>
        </w:rPr>
        <w:t xml:space="preserve">of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minds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gifted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poets,</w:t>
      </w:r>
      <w:r w:rsidR="00C85C85" w:rsidRPr="0075555B">
        <w:rPr>
          <w:rFonts w:asciiTheme="minorHAnsi" w:eastAsia="Arial" w:hAnsiTheme="minorHAnsi" w:cstheme="minorHAnsi"/>
          <w:color w:val="000000"/>
          <w:sz w:val="32"/>
          <w:szCs w:val="32"/>
          <w:lang w:val="en-GB"/>
        </w:rPr>
        <w:t xml:space="preserve"> </w:t>
      </w:r>
      <w:r w:rsidR="00AB07AE" w:rsidRPr="0075555B">
        <w:rPr>
          <w:rFonts w:asciiTheme="minorHAnsi" w:eastAsia="Arial" w:hAnsiTheme="minorHAnsi" w:cstheme="minorHAnsi"/>
          <w:color w:val="000000"/>
          <w:sz w:val="32"/>
          <w:szCs w:val="32"/>
          <w:lang w:val="en-GB"/>
        </w:rPr>
        <w:t xml:space="preserve">Thou </w:t>
      </w:r>
      <w:proofErr w:type="spellStart"/>
      <w:r w:rsidRPr="0075555B">
        <w:rPr>
          <w:rFonts w:asciiTheme="minorHAnsi" w:eastAsia="Arial" w:hAnsiTheme="minorHAnsi" w:cstheme="minorHAnsi"/>
          <w:color w:val="000000"/>
          <w:sz w:val="32"/>
          <w:szCs w:val="32"/>
          <w:lang w:val="en-GB"/>
        </w:rPr>
        <w:t>help</w:t>
      </w:r>
      <w:r w:rsidR="00AB07AE" w:rsidRPr="0075555B">
        <w:rPr>
          <w:rFonts w:asciiTheme="minorHAnsi" w:eastAsia="Arial" w:hAnsiTheme="minorHAnsi" w:cstheme="minorHAnsi"/>
          <w:color w:val="000000"/>
          <w:sz w:val="32"/>
          <w:szCs w:val="32"/>
          <w:lang w:val="en-GB"/>
        </w:rPr>
        <w:t>est</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poe</w:t>
      </w:r>
      <w:r w:rsidR="00E81B5E" w:rsidRPr="0075555B">
        <w:rPr>
          <w:rFonts w:asciiTheme="minorHAnsi" w:eastAsia="Arial" w:hAnsiTheme="minorHAnsi" w:cstheme="minorHAnsi"/>
          <w:color w:val="000000"/>
          <w:sz w:val="32"/>
          <w:szCs w:val="32"/>
          <w:lang w:val="en-GB"/>
        </w:rPr>
        <w:t>tr</w:t>
      </w:r>
      <w:r w:rsidRPr="0075555B">
        <w:rPr>
          <w:rFonts w:asciiTheme="minorHAnsi" w:eastAsia="Arial" w:hAnsiTheme="minorHAnsi" w:cstheme="minorHAnsi"/>
          <w:color w:val="000000"/>
          <w:sz w:val="32"/>
          <w:szCs w:val="32"/>
          <w:lang w:val="en-GB"/>
        </w:rPr>
        <w: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blossom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forth</w:t>
      </w:r>
      <w:r w:rsidR="00CF2AF1" w:rsidRPr="0075555B">
        <w:rPr>
          <w:rFonts w:asciiTheme="minorHAnsi" w:eastAsia="Arial" w:hAnsiTheme="minorHAnsi" w:cstheme="minorHAnsi"/>
          <w:color w:val="000000"/>
          <w:sz w:val="32"/>
          <w:szCs w:val="32"/>
          <w:lang w:val="en-GB"/>
        </w:rPr>
        <w:t xml:space="preserve">. </w:t>
      </w:r>
      <w:r w:rsidR="00AB07AE" w:rsidRPr="0075555B">
        <w:rPr>
          <w:rFonts w:asciiTheme="minorHAnsi" w:eastAsia="Arial" w:hAnsiTheme="minorHAnsi" w:cstheme="minorHAnsi"/>
          <w:color w:val="000000"/>
          <w:sz w:val="32"/>
          <w:szCs w:val="32"/>
          <w:lang w:val="en-GB"/>
        </w:rPr>
        <w:t>High souls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adore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delight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minds</w:t>
      </w:r>
      <w:r w:rsidR="00C85C85" w:rsidRPr="0075555B">
        <w:rPr>
          <w:rFonts w:asciiTheme="minorHAnsi" w:eastAsia="Arial" w:hAnsiTheme="minorHAnsi" w:cstheme="minorHAnsi"/>
          <w:color w:val="000000"/>
          <w:sz w:val="32"/>
          <w:szCs w:val="32"/>
          <w:lang w:val="en-GB"/>
        </w:rPr>
        <w:t xml:space="preserve"> </w:t>
      </w:r>
      <w:r w:rsidR="00AB07AE" w:rsidRPr="0075555B">
        <w:rPr>
          <w:rFonts w:asciiTheme="minorHAnsi" w:eastAsia="Arial" w:hAnsiTheme="minorHAnsi" w:cstheme="minorHAnsi"/>
          <w:color w:val="000000"/>
          <w:sz w:val="32"/>
          <w:szCs w:val="32"/>
          <w:lang w:val="en-GB"/>
        </w:rPr>
        <w:t>of wise men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words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waves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AB07AE" w:rsidRPr="0075555B">
        <w:rPr>
          <w:rFonts w:asciiTheme="minorHAnsi" w:eastAsia="Arial" w:hAnsiTheme="minorHAnsi" w:cstheme="minorHAnsi"/>
          <w:color w:val="000000"/>
          <w:sz w:val="32"/>
          <w:szCs w:val="32"/>
          <w:lang w:val="en-GB"/>
        </w:rPr>
        <w:t xml:space="preserve">lofty and profound </w:t>
      </w:r>
      <w:r w:rsidRPr="0075555B">
        <w:rPr>
          <w:rFonts w:asciiTheme="minorHAnsi" w:eastAsia="Arial" w:hAnsiTheme="minorHAnsi" w:cstheme="minorHAnsi"/>
          <w:color w:val="000000"/>
          <w:sz w:val="32"/>
          <w:szCs w:val="32"/>
          <w:lang w:val="en-GB"/>
        </w:rPr>
        <w:t>sentiments</w:t>
      </w:r>
      <w:r w:rsidR="00AB07AE" w:rsidRPr="0075555B">
        <w:rPr>
          <w:rFonts w:asciiTheme="minorHAnsi" w:eastAsia="Arial" w:hAnsiTheme="minorHAnsi" w:cstheme="minorHAnsi"/>
          <w:color w:val="000000"/>
          <w:sz w:val="32"/>
          <w:szCs w:val="32"/>
          <w:lang w:val="en-GB"/>
        </w:rPr>
        <w:t xml:space="preserve"> from </w:t>
      </w:r>
      <w:proofErr w:type="spellStart"/>
      <w:r w:rsidR="00AB07AE" w:rsidRPr="0075555B">
        <w:rPr>
          <w:rFonts w:asciiTheme="minorHAnsi" w:eastAsia="Arial" w:hAnsiTheme="minorHAnsi" w:cstheme="minorHAnsi"/>
          <w:color w:val="000000"/>
          <w:sz w:val="32"/>
          <w:szCs w:val="32"/>
          <w:lang w:val="en-GB"/>
        </w:rPr>
        <w:t>Brahmā’s</w:t>
      </w:r>
      <w:proofErr w:type="spellEnd"/>
      <w:r w:rsidR="00AB07AE" w:rsidRPr="0075555B">
        <w:rPr>
          <w:rFonts w:asciiTheme="minorHAnsi" w:eastAsia="Arial" w:hAnsiTheme="minorHAnsi" w:cstheme="minorHAnsi"/>
          <w:color w:val="000000"/>
          <w:sz w:val="32"/>
          <w:szCs w:val="32"/>
          <w:lang w:val="en-GB"/>
        </w:rPr>
        <w:t xml:space="preserve"> beloved </w:t>
      </w:r>
      <w:r w:rsidR="00AB07AE" w:rsidRPr="0075555B">
        <w:rPr>
          <w:rFonts w:asciiTheme="minorHAnsi" w:eastAsia="Arial" w:hAnsiTheme="minorHAnsi" w:cstheme="minorHAnsi"/>
          <w:i/>
          <w:iCs/>
          <w:color w:val="000000"/>
          <w:sz w:val="30"/>
          <w:szCs w:val="30"/>
          <w:lang w:val="en-GB"/>
        </w:rPr>
        <w:t>(</w:t>
      </w:r>
      <w:proofErr w:type="spellStart"/>
      <w:r w:rsidRPr="0075555B">
        <w:rPr>
          <w:rFonts w:asciiTheme="minorHAnsi" w:eastAsia="Arial" w:hAnsiTheme="minorHAnsi" w:cstheme="minorHAnsi"/>
          <w:i/>
          <w:iCs/>
          <w:color w:val="000000"/>
          <w:sz w:val="30"/>
          <w:szCs w:val="30"/>
          <w:lang w:val="en-GB"/>
        </w:rPr>
        <w:t>Saraswati</w:t>
      </w:r>
      <w:proofErr w:type="spellEnd"/>
      <w:r w:rsidR="00AB07AE"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5B2DCE" w:rsidRDefault="005B2DCE" w:rsidP="000967F9">
      <w:pPr>
        <w:pStyle w:val="Title"/>
        <w:ind w:left="-142" w:right="-116"/>
        <w:rPr>
          <w:w w:val="100"/>
          <w:sz w:val="34"/>
          <w:szCs w:val="34"/>
          <w:lang w:val="en-GB"/>
        </w:rPr>
      </w:pPr>
    </w:p>
    <w:p w:rsidR="003A1A1E" w:rsidRPr="0075555B" w:rsidRDefault="003A1A1E" w:rsidP="000967F9">
      <w:pPr>
        <w:pStyle w:val="Title"/>
        <w:ind w:left="-142" w:right="-116"/>
        <w:rPr>
          <w:w w:val="100"/>
          <w:sz w:val="34"/>
          <w:szCs w:val="34"/>
          <w:cs/>
          <w:lang w:val="en-GB"/>
        </w:rPr>
      </w:pPr>
      <w:proofErr w:type="spellStart"/>
      <w:r w:rsidRPr="0075555B">
        <w:rPr>
          <w:w w:val="100"/>
          <w:sz w:val="34"/>
          <w:szCs w:val="34"/>
          <w:lang w:val="en-GB"/>
        </w:rPr>
        <w:t>Savitrībhir</w:t>
      </w:r>
      <w:proofErr w:type="spellEnd"/>
      <w:r w:rsidR="00703F57" w:rsidRPr="0075555B">
        <w:rPr>
          <w:w w:val="100"/>
          <w:sz w:val="34"/>
          <w:szCs w:val="34"/>
          <w:lang w:val="en-GB"/>
        </w:rPr>
        <w:t xml:space="preserve"> </w:t>
      </w:r>
      <w:proofErr w:type="spellStart"/>
      <w:r w:rsidRPr="0075555B">
        <w:rPr>
          <w:w w:val="100"/>
          <w:sz w:val="34"/>
          <w:szCs w:val="34"/>
          <w:lang w:val="en-GB"/>
        </w:rPr>
        <w:t>vāchāṁ</w:t>
      </w:r>
      <w:proofErr w:type="spellEnd"/>
      <w:r w:rsidRPr="0075555B">
        <w:rPr>
          <w:w w:val="100"/>
          <w:sz w:val="34"/>
          <w:szCs w:val="34"/>
          <w:lang w:val="en-GB"/>
        </w:rPr>
        <w:t xml:space="preserve"> </w:t>
      </w:r>
      <w:proofErr w:type="spellStart"/>
      <w:r w:rsidRPr="0075555B">
        <w:rPr>
          <w:w w:val="100"/>
          <w:sz w:val="34"/>
          <w:szCs w:val="34"/>
          <w:lang w:val="en-GB"/>
        </w:rPr>
        <w:t>śhaśhi</w:t>
      </w:r>
      <w:r w:rsidR="00703F57" w:rsidRPr="0075555B">
        <w:rPr>
          <w:w w:val="100"/>
          <w:sz w:val="34"/>
          <w:szCs w:val="34"/>
          <w:lang w:val="en-GB"/>
        </w:rPr>
        <w:t>-</w:t>
      </w:r>
      <w:r w:rsidRPr="0075555B">
        <w:rPr>
          <w:w w:val="100"/>
          <w:sz w:val="34"/>
          <w:szCs w:val="34"/>
          <w:lang w:val="en-GB"/>
        </w:rPr>
        <w:t>maṇi</w:t>
      </w:r>
      <w:proofErr w:type="spellEnd"/>
      <w:r w:rsidR="00703F57" w:rsidRPr="0075555B">
        <w:rPr>
          <w:w w:val="100"/>
          <w:sz w:val="34"/>
          <w:szCs w:val="34"/>
          <w:lang w:val="en-GB"/>
        </w:rPr>
        <w:t xml:space="preserve"> </w:t>
      </w:r>
      <w:proofErr w:type="spellStart"/>
      <w:r w:rsidRPr="0075555B">
        <w:rPr>
          <w:w w:val="100"/>
          <w:sz w:val="34"/>
          <w:szCs w:val="34"/>
          <w:lang w:val="en-GB"/>
        </w:rPr>
        <w:t>śhilā</w:t>
      </w:r>
      <w:proofErr w:type="spellEnd"/>
      <w:r w:rsidR="00703F57" w:rsidRPr="0075555B">
        <w:rPr>
          <w:w w:val="100"/>
          <w:sz w:val="34"/>
          <w:szCs w:val="34"/>
          <w:lang w:val="en-GB"/>
        </w:rPr>
        <w:t xml:space="preserve"> </w:t>
      </w:r>
      <w:proofErr w:type="spellStart"/>
      <w:r w:rsidRPr="0075555B">
        <w:rPr>
          <w:w w:val="100"/>
          <w:sz w:val="34"/>
          <w:szCs w:val="34"/>
          <w:lang w:val="en-GB"/>
        </w:rPr>
        <w:t>bhaṅga</w:t>
      </w:r>
      <w:proofErr w:type="spellEnd"/>
      <w:r w:rsidR="00703F57" w:rsidRPr="0075555B">
        <w:rPr>
          <w:w w:val="100"/>
          <w:sz w:val="34"/>
          <w:szCs w:val="34"/>
          <w:lang w:val="en-GB"/>
        </w:rPr>
        <w:t xml:space="preserve"> </w:t>
      </w:r>
      <w:proofErr w:type="spellStart"/>
      <w:r w:rsidRPr="0075555B">
        <w:rPr>
          <w:w w:val="100"/>
          <w:sz w:val="34"/>
          <w:szCs w:val="34"/>
          <w:lang w:val="en-GB"/>
        </w:rPr>
        <w:t>ruchibhiḥ</w:t>
      </w:r>
      <w:proofErr w:type="spellEnd"/>
    </w:p>
    <w:p w:rsidR="003A1A1E" w:rsidRPr="0075555B" w:rsidRDefault="00703F57" w:rsidP="000967F9">
      <w:pPr>
        <w:pStyle w:val="Title"/>
        <w:ind w:left="-142" w:right="-116"/>
        <w:rPr>
          <w:w w:val="100"/>
          <w:sz w:val="34"/>
          <w:szCs w:val="34"/>
          <w:cs/>
          <w:lang w:val="en-GB"/>
        </w:rPr>
      </w:pPr>
      <w:proofErr w:type="spellStart"/>
      <w:r w:rsidRPr="0075555B">
        <w:rPr>
          <w:w w:val="100"/>
          <w:sz w:val="34"/>
          <w:szCs w:val="34"/>
          <w:lang w:val="en-GB"/>
        </w:rPr>
        <w:t>V</w:t>
      </w:r>
      <w:r w:rsidR="003A1A1E" w:rsidRPr="0075555B">
        <w:rPr>
          <w:w w:val="100"/>
          <w:sz w:val="34"/>
          <w:szCs w:val="34"/>
          <w:lang w:val="en-GB"/>
        </w:rPr>
        <w:t>aśhiny</w:t>
      </w:r>
      <w:r w:rsidRPr="0075555B">
        <w:rPr>
          <w:w w:val="100"/>
          <w:sz w:val="34"/>
          <w:szCs w:val="34"/>
          <w:lang w:val="en-GB"/>
        </w:rPr>
        <w:t>’</w:t>
      </w:r>
      <w:r w:rsidR="003A1A1E" w:rsidRPr="0075555B">
        <w:rPr>
          <w:w w:val="100"/>
          <w:sz w:val="34"/>
          <w:szCs w:val="34"/>
          <w:lang w:val="en-GB"/>
        </w:rPr>
        <w:t>ādyābhis</w:t>
      </w:r>
      <w:proofErr w:type="spellEnd"/>
      <w:r w:rsidRPr="0075555B">
        <w:rPr>
          <w:w w:val="100"/>
          <w:sz w:val="34"/>
          <w:szCs w:val="34"/>
          <w:lang w:val="en-GB"/>
        </w:rPr>
        <w:t xml:space="preserve"> </w:t>
      </w:r>
      <w:proofErr w:type="spellStart"/>
      <w:r w:rsidR="003A1A1E" w:rsidRPr="0075555B">
        <w:rPr>
          <w:w w:val="100"/>
          <w:sz w:val="34"/>
          <w:szCs w:val="34"/>
          <w:lang w:val="en-GB"/>
        </w:rPr>
        <w:t>tvāṁ</w:t>
      </w:r>
      <w:proofErr w:type="spellEnd"/>
      <w:r w:rsidR="003A1A1E" w:rsidRPr="0075555B">
        <w:rPr>
          <w:w w:val="100"/>
          <w:sz w:val="34"/>
          <w:szCs w:val="34"/>
          <w:lang w:val="en-GB"/>
        </w:rPr>
        <w:t xml:space="preserve"> </w:t>
      </w:r>
      <w:proofErr w:type="spellStart"/>
      <w:r w:rsidR="003A1A1E" w:rsidRPr="0075555B">
        <w:rPr>
          <w:w w:val="100"/>
          <w:sz w:val="34"/>
          <w:szCs w:val="34"/>
          <w:lang w:val="en-GB"/>
        </w:rPr>
        <w:t>saha</w:t>
      </w:r>
      <w:proofErr w:type="spellEnd"/>
      <w:r w:rsidR="003A1A1E" w:rsidRPr="0075555B">
        <w:rPr>
          <w:w w:val="100"/>
          <w:sz w:val="34"/>
          <w:szCs w:val="34"/>
          <w:lang w:val="en-GB"/>
        </w:rPr>
        <w:t xml:space="preserve"> </w:t>
      </w:r>
      <w:r w:rsidR="008C633C" w:rsidRPr="0075555B">
        <w:rPr>
          <w:w w:val="100"/>
          <w:sz w:val="34"/>
          <w:szCs w:val="34"/>
          <w:lang w:val="en-GB"/>
        </w:rPr>
        <w:t xml:space="preserve">Janani </w:t>
      </w:r>
      <w:proofErr w:type="spellStart"/>
      <w:r w:rsidR="003A1A1E" w:rsidRPr="0075555B">
        <w:rPr>
          <w:w w:val="100"/>
          <w:sz w:val="34"/>
          <w:szCs w:val="34"/>
          <w:lang w:val="en-GB"/>
        </w:rPr>
        <w:t>saṁchintayati</w:t>
      </w:r>
      <w:proofErr w:type="spellEnd"/>
      <w:r w:rsidR="003A1A1E" w:rsidRPr="0075555B">
        <w:rPr>
          <w:w w:val="100"/>
          <w:sz w:val="34"/>
          <w:szCs w:val="34"/>
          <w:lang w:val="en-GB"/>
        </w:rPr>
        <w:t xml:space="preserve"> </w:t>
      </w:r>
      <w:proofErr w:type="spellStart"/>
      <w:r w:rsidR="003A1A1E" w:rsidRPr="0075555B">
        <w:rPr>
          <w:w w:val="100"/>
          <w:sz w:val="34"/>
          <w:szCs w:val="34"/>
          <w:lang w:val="en-GB"/>
        </w:rPr>
        <w:t>yaḥ</w:t>
      </w:r>
      <w:proofErr w:type="spellEnd"/>
    </w:p>
    <w:p w:rsidR="003A1A1E" w:rsidRPr="0075555B" w:rsidRDefault="003A1A1E" w:rsidP="000967F9">
      <w:pPr>
        <w:pStyle w:val="Title"/>
        <w:ind w:left="-142" w:right="-116"/>
        <w:rPr>
          <w:w w:val="100"/>
          <w:sz w:val="34"/>
          <w:szCs w:val="34"/>
          <w:cs/>
          <w:lang w:val="en-GB"/>
        </w:rPr>
      </w:pPr>
      <w:r w:rsidRPr="0075555B">
        <w:rPr>
          <w:w w:val="100"/>
          <w:sz w:val="34"/>
          <w:szCs w:val="34"/>
          <w:lang w:val="en-GB"/>
        </w:rPr>
        <w:t xml:space="preserve">Sa </w:t>
      </w:r>
      <w:proofErr w:type="spellStart"/>
      <w:r w:rsidRPr="0075555B">
        <w:rPr>
          <w:w w:val="100"/>
          <w:sz w:val="34"/>
          <w:szCs w:val="34"/>
          <w:lang w:val="en-GB"/>
        </w:rPr>
        <w:t>kartā</w:t>
      </w:r>
      <w:proofErr w:type="spellEnd"/>
      <w:r w:rsidRPr="0075555B">
        <w:rPr>
          <w:w w:val="100"/>
          <w:sz w:val="34"/>
          <w:szCs w:val="34"/>
          <w:lang w:val="en-GB"/>
        </w:rPr>
        <w:t xml:space="preserve"> </w:t>
      </w:r>
      <w:proofErr w:type="spellStart"/>
      <w:r w:rsidRPr="0075555B">
        <w:rPr>
          <w:w w:val="100"/>
          <w:sz w:val="34"/>
          <w:szCs w:val="34"/>
          <w:lang w:val="en-GB"/>
        </w:rPr>
        <w:t>kāvyānāṁ</w:t>
      </w:r>
      <w:proofErr w:type="spellEnd"/>
      <w:r w:rsidRPr="0075555B">
        <w:rPr>
          <w:w w:val="100"/>
          <w:sz w:val="34"/>
          <w:szCs w:val="34"/>
          <w:lang w:val="en-GB"/>
        </w:rPr>
        <w:t xml:space="preserve"> </w:t>
      </w:r>
      <w:proofErr w:type="spellStart"/>
      <w:r w:rsidRPr="0075555B">
        <w:rPr>
          <w:w w:val="100"/>
          <w:sz w:val="34"/>
          <w:szCs w:val="34"/>
          <w:lang w:val="en-GB"/>
        </w:rPr>
        <w:t>bhavati</w:t>
      </w:r>
      <w:proofErr w:type="spellEnd"/>
      <w:r w:rsidRPr="0075555B">
        <w:rPr>
          <w:w w:val="100"/>
          <w:sz w:val="34"/>
          <w:szCs w:val="34"/>
          <w:lang w:val="en-GB"/>
        </w:rPr>
        <w:t xml:space="preserve"> </w:t>
      </w:r>
      <w:proofErr w:type="spellStart"/>
      <w:r w:rsidRPr="0075555B">
        <w:rPr>
          <w:w w:val="100"/>
          <w:sz w:val="34"/>
          <w:szCs w:val="34"/>
          <w:lang w:val="en-GB"/>
        </w:rPr>
        <w:t>mahatāṁ</w:t>
      </w:r>
      <w:proofErr w:type="spellEnd"/>
      <w:r w:rsidRPr="0075555B">
        <w:rPr>
          <w:w w:val="100"/>
          <w:sz w:val="34"/>
          <w:szCs w:val="34"/>
          <w:lang w:val="en-GB"/>
        </w:rPr>
        <w:t xml:space="preserve"> </w:t>
      </w:r>
      <w:proofErr w:type="spellStart"/>
      <w:r w:rsidRPr="0075555B">
        <w:rPr>
          <w:w w:val="100"/>
          <w:sz w:val="34"/>
          <w:szCs w:val="34"/>
          <w:lang w:val="en-GB"/>
        </w:rPr>
        <w:t>bhaṅgi</w:t>
      </w:r>
      <w:proofErr w:type="spellEnd"/>
      <w:r w:rsidR="00703F57" w:rsidRPr="0075555B">
        <w:rPr>
          <w:w w:val="100"/>
          <w:sz w:val="34"/>
          <w:szCs w:val="34"/>
          <w:lang w:val="en-GB"/>
        </w:rPr>
        <w:t xml:space="preserve"> </w:t>
      </w:r>
      <w:proofErr w:type="spellStart"/>
      <w:r w:rsidRPr="0075555B">
        <w:rPr>
          <w:w w:val="100"/>
          <w:sz w:val="34"/>
          <w:szCs w:val="34"/>
          <w:lang w:val="en-GB"/>
        </w:rPr>
        <w:t>ruchibhiḥ</w:t>
      </w:r>
      <w:proofErr w:type="spellEnd"/>
    </w:p>
    <w:p w:rsidR="003A1A1E" w:rsidRPr="0075555B" w:rsidRDefault="00703F57" w:rsidP="000967F9">
      <w:pPr>
        <w:pStyle w:val="Title"/>
        <w:ind w:left="-142" w:right="-116"/>
        <w:rPr>
          <w:w w:val="100"/>
          <w:sz w:val="34"/>
          <w:szCs w:val="34"/>
          <w:cs/>
          <w:lang w:val="en-GB"/>
        </w:rPr>
      </w:pPr>
      <w:proofErr w:type="spellStart"/>
      <w:r w:rsidRPr="0075555B">
        <w:rPr>
          <w:w w:val="100"/>
          <w:sz w:val="34"/>
          <w:szCs w:val="34"/>
          <w:lang w:val="en-GB"/>
        </w:rPr>
        <w:t>V</w:t>
      </w:r>
      <w:r w:rsidR="003A1A1E" w:rsidRPr="0075555B">
        <w:rPr>
          <w:w w:val="100"/>
          <w:sz w:val="34"/>
          <w:szCs w:val="34"/>
          <w:lang w:val="en-GB"/>
        </w:rPr>
        <w:t>achobhir</w:t>
      </w:r>
      <w:proofErr w:type="spellEnd"/>
      <w:r w:rsidRPr="0075555B">
        <w:rPr>
          <w:w w:val="100"/>
          <w:sz w:val="34"/>
          <w:szCs w:val="34"/>
          <w:lang w:val="en-GB"/>
        </w:rPr>
        <w:t xml:space="preserve"> </w:t>
      </w:r>
      <w:proofErr w:type="spellStart"/>
      <w:r w:rsidR="003A1A1E" w:rsidRPr="0075555B">
        <w:rPr>
          <w:w w:val="100"/>
          <w:sz w:val="34"/>
          <w:szCs w:val="34"/>
          <w:lang w:val="en-GB"/>
        </w:rPr>
        <w:t>vāg</w:t>
      </w:r>
      <w:r w:rsidRPr="0075555B">
        <w:rPr>
          <w:w w:val="100"/>
          <w:sz w:val="34"/>
          <w:szCs w:val="34"/>
          <w:lang w:val="en-GB"/>
        </w:rPr>
        <w:t>-</w:t>
      </w:r>
      <w:r w:rsidR="003A1A1E" w:rsidRPr="0075555B">
        <w:rPr>
          <w:w w:val="100"/>
          <w:sz w:val="34"/>
          <w:szCs w:val="34"/>
          <w:lang w:val="en-GB"/>
        </w:rPr>
        <w:t>devī</w:t>
      </w:r>
      <w:proofErr w:type="spellEnd"/>
      <w:r w:rsidRPr="0075555B">
        <w:rPr>
          <w:w w:val="100"/>
          <w:sz w:val="34"/>
          <w:szCs w:val="34"/>
          <w:lang w:val="en-GB"/>
        </w:rPr>
        <w:t xml:space="preserve"> </w:t>
      </w:r>
      <w:proofErr w:type="spellStart"/>
      <w:r w:rsidR="003A1A1E" w:rsidRPr="0075555B">
        <w:rPr>
          <w:w w:val="100"/>
          <w:sz w:val="34"/>
          <w:szCs w:val="34"/>
          <w:lang w:val="en-GB"/>
        </w:rPr>
        <w:t>vadana</w:t>
      </w:r>
      <w:proofErr w:type="spellEnd"/>
      <w:r w:rsidRPr="0075555B">
        <w:rPr>
          <w:w w:val="100"/>
          <w:sz w:val="34"/>
          <w:szCs w:val="34"/>
          <w:lang w:val="en-GB"/>
        </w:rPr>
        <w:t xml:space="preserve"> </w:t>
      </w:r>
      <w:proofErr w:type="spellStart"/>
      <w:r w:rsidR="003A1A1E" w:rsidRPr="0075555B">
        <w:rPr>
          <w:w w:val="100"/>
          <w:sz w:val="34"/>
          <w:szCs w:val="34"/>
          <w:lang w:val="en-GB"/>
        </w:rPr>
        <w:t>kamal</w:t>
      </w:r>
      <w:r w:rsidRPr="0075555B">
        <w:rPr>
          <w:w w:val="100"/>
          <w:sz w:val="34"/>
          <w:szCs w:val="34"/>
          <w:lang w:val="en-GB"/>
        </w:rPr>
        <w:t>’</w:t>
      </w:r>
      <w:r w:rsidR="003A1A1E" w:rsidRPr="0075555B">
        <w:rPr>
          <w:w w:val="100"/>
          <w:sz w:val="34"/>
          <w:szCs w:val="34"/>
          <w:lang w:val="en-GB"/>
        </w:rPr>
        <w:t>āmoda</w:t>
      </w:r>
      <w:proofErr w:type="spellEnd"/>
      <w:r w:rsidRPr="0075555B">
        <w:rPr>
          <w:w w:val="100"/>
          <w:sz w:val="34"/>
          <w:szCs w:val="34"/>
          <w:lang w:val="en-GB"/>
        </w:rPr>
        <w:t xml:space="preserve"> </w:t>
      </w:r>
      <w:proofErr w:type="spellStart"/>
      <w:r w:rsidR="003A1A1E" w:rsidRPr="0075555B">
        <w:rPr>
          <w:w w:val="100"/>
          <w:sz w:val="34"/>
          <w:szCs w:val="34"/>
          <w:lang w:val="en-GB"/>
        </w:rPr>
        <w:t>madhuraiḥ</w:t>
      </w:r>
      <w:proofErr w:type="spellEnd"/>
      <w:r w:rsidR="003A1A1E"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3A1A1E" w:rsidRPr="0075555B">
        <w:rPr>
          <w:w w:val="100"/>
          <w:sz w:val="34"/>
          <w:szCs w:val="34"/>
          <w:cs/>
          <w:lang w:val="en-GB"/>
        </w:rPr>
        <w:t>17</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Mother!</w:t>
      </w:r>
      <w:r w:rsidR="00C85C85" w:rsidRPr="0075555B">
        <w:rPr>
          <w:rFonts w:asciiTheme="minorHAnsi" w:eastAsia="Arial" w:hAnsiTheme="minorHAnsi" w:cstheme="minorHAnsi"/>
          <w:color w:val="000000"/>
          <w:sz w:val="32"/>
          <w:szCs w:val="32"/>
          <w:lang w:val="en-GB"/>
        </w:rPr>
        <w:t xml:space="preserve"> </w:t>
      </w:r>
      <w:r w:rsidR="00703F57" w:rsidRPr="0075555B">
        <w:rPr>
          <w:rFonts w:asciiTheme="minorHAnsi" w:eastAsia="Arial" w:hAnsiTheme="minorHAnsi" w:cstheme="minorHAnsi"/>
          <w:color w:val="000000"/>
          <w:sz w:val="32"/>
          <w:szCs w:val="32"/>
          <w:lang w:val="en-GB"/>
        </w:rPr>
        <w:t xml:space="preserve">Whoever </w:t>
      </w:r>
      <w:r w:rsidRPr="0075555B">
        <w:rPr>
          <w:rFonts w:asciiTheme="minorHAnsi" w:eastAsia="Arial" w:hAnsiTheme="minorHAnsi" w:cstheme="minorHAnsi"/>
          <w:color w:val="000000"/>
          <w:sz w:val="32"/>
          <w:szCs w:val="32"/>
          <w:lang w:val="en-GB"/>
        </w:rPr>
        <w:t>meditate</w:t>
      </w:r>
      <w:r w:rsidR="00703F57"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Vasini</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CC1CD4" w:rsidRPr="0075555B">
        <w:rPr>
          <w:rFonts w:asciiTheme="minorHAnsi" w:eastAsia="Arial" w:hAnsiTheme="minorHAnsi" w:cstheme="minorHAnsi"/>
          <w:color w:val="000000"/>
          <w:sz w:val="32"/>
          <w:szCs w:val="32"/>
          <w:lang w:val="en-GB"/>
        </w:rPr>
        <w:t xml:space="preserve">the </w:t>
      </w:r>
      <w:r w:rsidR="00703F57" w:rsidRPr="0075555B">
        <w:rPr>
          <w:rFonts w:asciiTheme="minorHAnsi" w:eastAsia="Arial" w:hAnsiTheme="minorHAnsi" w:cstheme="minorHAnsi"/>
          <w:color w:val="000000"/>
          <w:sz w:val="32"/>
          <w:szCs w:val="32"/>
          <w:lang w:val="en-GB"/>
        </w:rPr>
        <w:t>other</w:t>
      </w:r>
      <w:r w:rsidR="00C85C85" w:rsidRPr="0075555B">
        <w:rPr>
          <w:rFonts w:asciiTheme="minorHAnsi" w:eastAsia="Arial" w:hAnsiTheme="minorHAnsi" w:cstheme="minorHAnsi"/>
          <w:color w:val="000000"/>
          <w:sz w:val="32"/>
          <w:szCs w:val="32"/>
          <w:lang w:val="en-GB"/>
        </w:rPr>
        <w:t xml:space="preserve"> </w:t>
      </w:r>
      <w:r w:rsidR="00CC1CD4" w:rsidRPr="0075555B">
        <w:rPr>
          <w:rFonts w:asciiTheme="minorHAnsi" w:eastAsia="Arial" w:hAnsiTheme="minorHAnsi" w:cstheme="minorHAnsi"/>
          <w:color w:val="000000"/>
          <w:sz w:val="32"/>
          <w:szCs w:val="32"/>
          <w:lang w:val="en-GB"/>
        </w:rPr>
        <w:t>Goddesses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6B4899" w:rsidRPr="0075555B">
        <w:rPr>
          <w:rFonts w:asciiTheme="minorHAnsi" w:eastAsia="Arial" w:hAnsiTheme="minorHAnsi" w:cstheme="minorHAnsi"/>
          <w:color w:val="000000"/>
          <w:sz w:val="32"/>
          <w:szCs w:val="32"/>
          <w:lang w:val="en-GB"/>
        </w:rPr>
        <w:t xml:space="preserve">Speech, </w:t>
      </w:r>
      <w:r w:rsidR="00CC1CD4" w:rsidRPr="0075555B">
        <w:rPr>
          <w:rFonts w:asciiTheme="minorHAnsi" w:eastAsia="Arial" w:hAnsiTheme="minorHAnsi" w:cstheme="minorHAnsi"/>
          <w:color w:val="000000"/>
          <w:sz w:val="32"/>
          <w:szCs w:val="32"/>
          <w:lang w:val="en-GB"/>
        </w:rPr>
        <w:t>with the radiance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freshly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cut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moonstone</w:t>
      </w:r>
      <w:r w:rsidR="00CC1CD4"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author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poet</w:t>
      </w:r>
      <w:r w:rsidR="00CC1CD4" w:rsidRPr="0075555B">
        <w:rPr>
          <w:rFonts w:asciiTheme="minorHAnsi" w:eastAsia="Arial" w:hAnsiTheme="minorHAnsi" w:cstheme="minorHAnsi"/>
          <w:color w:val="000000"/>
          <w:sz w:val="32"/>
          <w:szCs w:val="32"/>
          <w:lang w:val="en-GB"/>
        </w:rPr>
        <w:t xml:space="preserve">ry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00CC1CD4" w:rsidRPr="0075555B">
        <w:rPr>
          <w:rFonts w:asciiTheme="minorHAnsi" w:eastAsia="Arial" w:hAnsiTheme="minorHAnsi" w:cstheme="minorHAnsi"/>
          <w:color w:val="000000"/>
          <w:sz w:val="32"/>
          <w:szCs w:val="32"/>
          <w:lang w:val="en-GB"/>
        </w:rPr>
        <w:t xml:space="preserve">delightful </w:t>
      </w:r>
      <w:r w:rsidR="006B4899" w:rsidRPr="0075555B">
        <w:rPr>
          <w:rFonts w:asciiTheme="minorHAnsi" w:eastAsia="Arial" w:hAnsiTheme="minorHAnsi" w:cstheme="minorHAnsi"/>
          <w:color w:val="000000"/>
          <w:sz w:val="32"/>
          <w:szCs w:val="32"/>
          <w:lang w:val="en-GB"/>
        </w:rPr>
        <w:t xml:space="preserve">as </w:t>
      </w:r>
      <w:r w:rsidR="00CC1CD4"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great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w:t>
      </w:r>
      <w:r w:rsidR="002C758F" w:rsidRPr="0075555B">
        <w:rPr>
          <w:rFonts w:asciiTheme="minorHAnsi" w:eastAsia="Arial" w:hAnsiTheme="minorHAnsi" w:cstheme="minorHAnsi"/>
          <w:i/>
          <w:iCs/>
          <w:color w:val="000000"/>
          <w:sz w:val="30"/>
          <w:szCs w:val="30"/>
          <w:lang w:val="en-GB"/>
        </w:rPr>
        <w:t>such as</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Valmiki</w:t>
      </w:r>
      <w:r w:rsidR="00C85C85" w:rsidRPr="0075555B">
        <w:rPr>
          <w:rFonts w:asciiTheme="minorHAnsi" w:eastAsia="Arial" w:hAnsiTheme="minorHAnsi" w:cstheme="minorHAnsi"/>
          <w:i/>
          <w:iCs/>
          <w:color w:val="000000"/>
          <w:sz w:val="30"/>
          <w:szCs w:val="30"/>
          <w:lang w:val="en-GB"/>
        </w:rPr>
        <w:t xml:space="preserve"> </w:t>
      </w:r>
      <w:r w:rsidR="002C758F" w:rsidRPr="0075555B">
        <w:rPr>
          <w:rFonts w:asciiTheme="minorHAnsi" w:eastAsia="Arial" w:hAnsiTheme="minorHAnsi" w:cstheme="minorHAnsi"/>
          <w:i/>
          <w:iCs/>
          <w:color w:val="000000"/>
          <w:sz w:val="30"/>
          <w:szCs w:val="30"/>
          <w:lang w:val="en-GB"/>
        </w:rPr>
        <w:t>or</w:t>
      </w:r>
      <w:r w:rsidR="00C85C85" w:rsidRPr="0075555B">
        <w:rPr>
          <w:rFonts w:asciiTheme="minorHAnsi" w:eastAsia="Arial" w:hAnsiTheme="minorHAnsi" w:cstheme="minorHAnsi"/>
          <w:i/>
          <w:iCs/>
          <w:color w:val="000000"/>
          <w:sz w:val="30"/>
          <w:szCs w:val="30"/>
          <w:lang w:val="en-GB"/>
        </w:rPr>
        <w:t xml:space="preserve"> </w:t>
      </w:r>
      <w:proofErr w:type="spellStart"/>
      <w:r w:rsidRPr="0075555B">
        <w:rPr>
          <w:rFonts w:asciiTheme="minorHAnsi" w:eastAsia="Arial" w:hAnsiTheme="minorHAnsi" w:cstheme="minorHAnsi"/>
          <w:i/>
          <w:iCs/>
          <w:color w:val="000000"/>
          <w:sz w:val="30"/>
          <w:szCs w:val="30"/>
          <w:lang w:val="en-GB"/>
        </w:rPr>
        <w:t>Kalidasa</w:t>
      </w:r>
      <w:proofErr w:type="spellEnd"/>
      <w:r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6B4899" w:rsidRPr="0075555B">
        <w:rPr>
          <w:rFonts w:asciiTheme="minorHAnsi" w:eastAsia="Arial" w:hAnsiTheme="minorHAnsi" w:cstheme="minorHAnsi"/>
          <w:color w:val="000000"/>
          <w:sz w:val="32"/>
          <w:szCs w:val="32"/>
          <w:lang w:val="en-GB"/>
        </w:rPr>
        <w:t xml:space="preserve">of </w:t>
      </w:r>
      <w:r w:rsidRPr="0075555B">
        <w:rPr>
          <w:rFonts w:asciiTheme="minorHAnsi" w:eastAsia="Arial" w:hAnsiTheme="minorHAnsi" w:cstheme="minorHAnsi"/>
          <w:color w:val="000000"/>
          <w:sz w:val="32"/>
          <w:szCs w:val="32"/>
          <w:lang w:val="en-GB"/>
        </w:rPr>
        <w:t>sweet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fragrance</w:t>
      </w:r>
      <w:r w:rsidR="00C85C85" w:rsidRPr="0075555B">
        <w:rPr>
          <w:rFonts w:asciiTheme="minorHAnsi" w:eastAsia="Arial" w:hAnsiTheme="minorHAnsi" w:cstheme="minorHAnsi"/>
          <w:color w:val="000000"/>
          <w:sz w:val="32"/>
          <w:szCs w:val="32"/>
          <w:lang w:val="en-GB"/>
        </w:rPr>
        <w:t xml:space="preserve"> </w:t>
      </w:r>
      <w:r w:rsidR="006B4899" w:rsidRPr="0075555B">
        <w:rPr>
          <w:rFonts w:asciiTheme="minorHAnsi" w:eastAsia="Arial" w:hAnsiTheme="minorHAnsi" w:cstheme="minorHAnsi"/>
          <w:color w:val="000000"/>
          <w:sz w:val="32"/>
          <w:szCs w:val="32"/>
          <w:lang w:val="en-GB"/>
        </w:rPr>
        <w:t>as if 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mouth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Saraswati</w:t>
      </w:r>
      <w:proofErr w:type="spellEnd"/>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Goddess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poetry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learning.</w:t>
      </w:r>
      <w:r w:rsidR="00C85C85" w:rsidRPr="0075555B">
        <w:rPr>
          <w:rFonts w:asciiTheme="minorHAnsi" w:eastAsia="Arial" w:hAnsiTheme="minorHAnsi" w:cstheme="minorHAnsi"/>
          <w:color w:val="000000"/>
          <w:sz w:val="32"/>
          <w:szCs w:val="32"/>
          <w:lang w:val="en-GB"/>
        </w:rPr>
        <w:t xml:space="preserve"> </w:t>
      </w:r>
    </w:p>
    <w:p w:rsidR="006563B7" w:rsidRPr="0075555B" w:rsidRDefault="006563B7"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p>
    <w:p w:rsidR="00236E35" w:rsidRDefault="00236E35">
      <w:pPr>
        <w:rPr>
          <w:rFonts w:ascii="Cambria" w:eastAsia="Arial" w:hAnsi="Cambria" w:cs="Calibri"/>
          <w:b/>
          <w:bCs/>
          <w:color w:val="000000"/>
          <w:sz w:val="34"/>
          <w:szCs w:val="34"/>
          <w:lang w:val="en-GB" w:bidi="sa-IN"/>
        </w:rPr>
      </w:pPr>
      <w:r>
        <w:rPr>
          <w:sz w:val="34"/>
          <w:szCs w:val="34"/>
          <w:lang w:val="en-GB"/>
        </w:rPr>
        <w:br w:type="page"/>
      </w: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lastRenderedPageBreak/>
        <w:t>Tanuch</w:t>
      </w:r>
      <w:r w:rsidR="005D1149" w:rsidRPr="0075555B">
        <w:rPr>
          <w:w w:val="100"/>
          <w:sz w:val="34"/>
          <w:szCs w:val="34"/>
          <w:lang w:val="en-GB"/>
        </w:rPr>
        <w:t>-</w:t>
      </w:r>
      <w:r w:rsidRPr="0075555B">
        <w:rPr>
          <w:w w:val="100"/>
          <w:sz w:val="34"/>
          <w:szCs w:val="34"/>
          <w:lang w:val="en-GB"/>
        </w:rPr>
        <w:t>chhāyābhis</w:t>
      </w:r>
      <w:proofErr w:type="spellEnd"/>
      <w:r w:rsidR="005D1149" w:rsidRPr="0075555B">
        <w:rPr>
          <w:w w:val="100"/>
          <w:sz w:val="34"/>
          <w:szCs w:val="34"/>
          <w:lang w:val="en-GB"/>
        </w:rPr>
        <w:t xml:space="preserve"> </w:t>
      </w:r>
      <w:proofErr w:type="spellStart"/>
      <w:r w:rsidRPr="0075555B">
        <w:rPr>
          <w:w w:val="100"/>
          <w:sz w:val="34"/>
          <w:szCs w:val="34"/>
          <w:lang w:val="en-GB"/>
        </w:rPr>
        <w:t>te</w:t>
      </w:r>
      <w:proofErr w:type="spellEnd"/>
      <w:r w:rsidRPr="0075555B">
        <w:rPr>
          <w:w w:val="100"/>
          <w:sz w:val="34"/>
          <w:szCs w:val="34"/>
          <w:lang w:val="en-GB"/>
        </w:rPr>
        <w:t xml:space="preserve"> </w:t>
      </w:r>
      <w:proofErr w:type="spellStart"/>
      <w:r w:rsidRPr="0075555B">
        <w:rPr>
          <w:w w:val="100"/>
          <w:sz w:val="34"/>
          <w:szCs w:val="34"/>
          <w:lang w:val="en-GB"/>
        </w:rPr>
        <w:t>taruṇa</w:t>
      </w:r>
      <w:proofErr w:type="spellEnd"/>
      <w:r w:rsidR="005D1149" w:rsidRPr="0075555B">
        <w:rPr>
          <w:w w:val="100"/>
          <w:sz w:val="34"/>
          <w:szCs w:val="34"/>
          <w:lang w:val="en-GB"/>
        </w:rPr>
        <w:t xml:space="preserve"> </w:t>
      </w:r>
      <w:proofErr w:type="spellStart"/>
      <w:r w:rsidRPr="0075555B">
        <w:rPr>
          <w:w w:val="100"/>
          <w:sz w:val="34"/>
          <w:szCs w:val="34"/>
          <w:lang w:val="en-GB"/>
        </w:rPr>
        <w:t>taraṇi</w:t>
      </w:r>
      <w:proofErr w:type="spellEnd"/>
      <w:r w:rsidR="005D1149" w:rsidRPr="0075555B">
        <w:rPr>
          <w:w w:val="100"/>
          <w:sz w:val="34"/>
          <w:szCs w:val="34"/>
          <w:lang w:val="en-GB"/>
        </w:rPr>
        <w:t xml:space="preserve"> </w:t>
      </w:r>
      <w:proofErr w:type="spellStart"/>
      <w:r w:rsidRPr="0075555B">
        <w:rPr>
          <w:w w:val="100"/>
          <w:sz w:val="34"/>
          <w:szCs w:val="34"/>
          <w:lang w:val="en-GB"/>
        </w:rPr>
        <w:t>śhrī</w:t>
      </w:r>
      <w:proofErr w:type="spellEnd"/>
      <w:r w:rsidR="005D1149" w:rsidRPr="0075555B">
        <w:rPr>
          <w:w w:val="100"/>
          <w:sz w:val="34"/>
          <w:szCs w:val="34"/>
          <w:lang w:val="en-GB"/>
        </w:rPr>
        <w:t xml:space="preserve"> </w:t>
      </w:r>
      <w:proofErr w:type="spellStart"/>
      <w:r w:rsidRPr="0075555B">
        <w:rPr>
          <w:w w:val="100"/>
          <w:sz w:val="34"/>
          <w:szCs w:val="34"/>
          <w:lang w:val="en-GB"/>
        </w:rPr>
        <w:t>saraṇibhiḥ</w:t>
      </w:r>
      <w:proofErr w:type="spellEnd"/>
    </w:p>
    <w:p w:rsidR="00841742" w:rsidRPr="0075555B" w:rsidRDefault="005D1149" w:rsidP="000967F9">
      <w:pPr>
        <w:pStyle w:val="Title"/>
        <w:ind w:left="-142" w:right="-116"/>
        <w:rPr>
          <w:w w:val="100"/>
          <w:sz w:val="34"/>
          <w:szCs w:val="34"/>
          <w:cs/>
          <w:lang w:val="en-GB"/>
        </w:rPr>
      </w:pPr>
      <w:proofErr w:type="spellStart"/>
      <w:r w:rsidRPr="0075555B">
        <w:rPr>
          <w:w w:val="100"/>
          <w:sz w:val="34"/>
          <w:szCs w:val="34"/>
          <w:lang w:val="en-GB"/>
        </w:rPr>
        <w:t>Divaṁ</w:t>
      </w:r>
      <w:proofErr w:type="spellEnd"/>
      <w:r w:rsidRPr="0075555B">
        <w:rPr>
          <w:w w:val="100"/>
          <w:sz w:val="34"/>
          <w:szCs w:val="34"/>
          <w:lang w:val="en-GB"/>
        </w:rPr>
        <w:t xml:space="preserve"> </w:t>
      </w:r>
      <w:proofErr w:type="spellStart"/>
      <w:r w:rsidR="00841742" w:rsidRPr="0075555B">
        <w:rPr>
          <w:w w:val="100"/>
          <w:sz w:val="34"/>
          <w:szCs w:val="34"/>
          <w:lang w:val="en-GB"/>
        </w:rPr>
        <w:t>sarvām</w:t>
      </w:r>
      <w:proofErr w:type="spellEnd"/>
      <w:r w:rsidRPr="0075555B">
        <w:rPr>
          <w:w w:val="100"/>
          <w:sz w:val="34"/>
          <w:szCs w:val="34"/>
          <w:lang w:val="en-GB"/>
        </w:rPr>
        <w:t xml:space="preserve"> </w:t>
      </w:r>
      <w:proofErr w:type="spellStart"/>
      <w:r w:rsidR="00841742" w:rsidRPr="0075555B">
        <w:rPr>
          <w:w w:val="100"/>
          <w:sz w:val="34"/>
          <w:szCs w:val="34"/>
          <w:lang w:val="en-GB"/>
        </w:rPr>
        <w:t>urvīm</w:t>
      </w:r>
      <w:proofErr w:type="spellEnd"/>
      <w:r w:rsidRPr="0075555B">
        <w:rPr>
          <w:w w:val="100"/>
          <w:sz w:val="34"/>
          <w:szCs w:val="34"/>
          <w:lang w:val="en-GB"/>
        </w:rPr>
        <w:t xml:space="preserve"> </w:t>
      </w:r>
      <w:proofErr w:type="spellStart"/>
      <w:r w:rsidR="00841742" w:rsidRPr="0075555B">
        <w:rPr>
          <w:w w:val="100"/>
          <w:sz w:val="34"/>
          <w:szCs w:val="34"/>
          <w:lang w:val="en-GB"/>
        </w:rPr>
        <w:t>aruṇimani</w:t>
      </w:r>
      <w:proofErr w:type="spellEnd"/>
      <w:r w:rsidR="00841742" w:rsidRPr="0075555B">
        <w:rPr>
          <w:w w:val="100"/>
          <w:sz w:val="34"/>
          <w:szCs w:val="34"/>
          <w:lang w:val="en-GB"/>
        </w:rPr>
        <w:t xml:space="preserve"> </w:t>
      </w:r>
      <w:proofErr w:type="spellStart"/>
      <w:r w:rsidR="00841742" w:rsidRPr="0075555B">
        <w:rPr>
          <w:w w:val="100"/>
          <w:sz w:val="34"/>
          <w:szCs w:val="34"/>
          <w:lang w:val="en-GB"/>
        </w:rPr>
        <w:t>magnāṁ</w:t>
      </w:r>
      <w:proofErr w:type="spellEnd"/>
      <w:r w:rsidR="00841742" w:rsidRPr="0075555B">
        <w:rPr>
          <w:w w:val="100"/>
          <w:sz w:val="34"/>
          <w:szCs w:val="34"/>
          <w:lang w:val="en-GB"/>
        </w:rPr>
        <w:t xml:space="preserve"> </w:t>
      </w:r>
      <w:proofErr w:type="spellStart"/>
      <w:r w:rsidR="00841742" w:rsidRPr="0075555B">
        <w:rPr>
          <w:w w:val="100"/>
          <w:sz w:val="34"/>
          <w:szCs w:val="34"/>
          <w:lang w:val="en-GB"/>
        </w:rPr>
        <w:t>smarati</w:t>
      </w:r>
      <w:proofErr w:type="spellEnd"/>
      <w:r w:rsidR="00841742" w:rsidRPr="0075555B">
        <w:rPr>
          <w:w w:val="100"/>
          <w:sz w:val="34"/>
          <w:szCs w:val="34"/>
          <w:lang w:val="en-GB"/>
        </w:rPr>
        <w:t xml:space="preserve"> </w:t>
      </w:r>
      <w:proofErr w:type="spellStart"/>
      <w:r w:rsidR="00841742" w:rsidRPr="0075555B">
        <w:rPr>
          <w:w w:val="100"/>
          <w:sz w:val="34"/>
          <w:szCs w:val="34"/>
          <w:lang w:val="en-GB"/>
        </w:rPr>
        <w:t>yaḥ</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Bhavanty</w:t>
      </w:r>
      <w:proofErr w:type="spellEnd"/>
      <w:r w:rsidR="005D1149" w:rsidRPr="0075555B">
        <w:rPr>
          <w:w w:val="100"/>
          <w:sz w:val="34"/>
          <w:szCs w:val="34"/>
          <w:lang w:val="en-GB"/>
        </w:rPr>
        <w:t xml:space="preserve"> </w:t>
      </w:r>
      <w:proofErr w:type="spellStart"/>
      <w:r w:rsidRPr="0075555B">
        <w:rPr>
          <w:w w:val="100"/>
          <w:sz w:val="34"/>
          <w:szCs w:val="34"/>
          <w:lang w:val="en-GB"/>
        </w:rPr>
        <w:t>asya</w:t>
      </w:r>
      <w:proofErr w:type="spellEnd"/>
      <w:r w:rsidRPr="0075555B">
        <w:rPr>
          <w:w w:val="100"/>
          <w:sz w:val="34"/>
          <w:szCs w:val="34"/>
          <w:lang w:val="en-GB"/>
        </w:rPr>
        <w:t xml:space="preserve"> </w:t>
      </w:r>
      <w:proofErr w:type="spellStart"/>
      <w:r w:rsidRPr="0075555B">
        <w:rPr>
          <w:w w:val="100"/>
          <w:sz w:val="34"/>
          <w:szCs w:val="34"/>
          <w:lang w:val="en-GB"/>
        </w:rPr>
        <w:t>trasyad</w:t>
      </w:r>
      <w:proofErr w:type="spellEnd"/>
      <w:r w:rsidR="005D1149" w:rsidRPr="0075555B">
        <w:rPr>
          <w:w w:val="100"/>
          <w:sz w:val="34"/>
          <w:szCs w:val="34"/>
          <w:lang w:val="en-GB"/>
        </w:rPr>
        <w:t xml:space="preserve"> </w:t>
      </w:r>
      <w:proofErr w:type="spellStart"/>
      <w:r w:rsidRPr="0075555B">
        <w:rPr>
          <w:w w:val="100"/>
          <w:sz w:val="34"/>
          <w:szCs w:val="34"/>
          <w:lang w:val="en-GB"/>
        </w:rPr>
        <w:t>vana</w:t>
      </w:r>
      <w:r w:rsidR="005D1149" w:rsidRPr="0075555B">
        <w:rPr>
          <w:w w:val="100"/>
          <w:sz w:val="34"/>
          <w:szCs w:val="34"/>
          <w:lang w:val="en-GB"/>
        </w:rPr>
        <w:t>-</w:t>
      </w:r>
      <w:r w:rsidRPr="0075555B">
        <w:rPr>
          <w:w w:val="100"/>
          <w:sz w:val="34"/>
          <w:szCs w:val="34"/>
          <w:lang w:val="en-GB"/>
        </w:rPr>
        <w:t>hariṇa</w:t>
      </w:r>
      <w:proofErr w:type="spellEnd"/>
      <w:r w:rsidR="005D1149" w:rsidRPr="0075555B">
        <w:rPr>
          <w:w w:val="100"/>
          <w:sz w:val="34"/>
          <w:szCs w:val="34"/>
          <w:lang w:val="en-GB"/>
        </w:rPr>
        <w:t xml:space="preserve"> </w:t>
      </w:r>
      <w:proofErr w:type="spellStart"/>
      <w:r w:rsidRPr="0075555B">
        <w:rPr>
          <w:w w:val="100"/>
          <w:sz w:val="34"/>
          <w:szCs w:val="34"/>
          <w:lang w:val="en-GB"/>
        </w:rPr>
        <w:t>śhālīna</w:t>
      </w:r>
      <w:proofErr w:type="spellEnd"/>
      <w:r w:rsidR="005D1149" w:rsidRPr="0075555B">
        <w:rPr>
          <w:w w:val="100"/>
          <w:sz w:val="34"/>
          <w:szCs w:val="34"/>
          <w:lang w:val="en-GB"/>
        </w:rPr>
        <w:t xml:space="preserve"> </w:t>
      </w:r>
      <w:proofErr w:type="spellStart"/>
      <w:r w:rsidRPr="0075555B">
        <w:rPr>
          <w:w w:val="100"/>
          <w:sz w:val="34"/>
          <w:szCs w:val="34"/>
          <w:lang w:val="en-GB"/>
        </w:rPr>
        <w:t>nayanāḥ</w:t>
      </w:r>
      <w:proofErr w:type="spellEnd"/>
    </w:p>
    <w:p w:rsidR="00841742" w:rsidRPr="0075555B" w:rsidRDefault="005D1149" w:rsidP="000967F9">
      <w:pPr>
        <w:pStyle w:val="Title"/>
        <w:ind w:left="-142" w:right="-116"/>
        <w:rPr>
          <w:w w:val="100"/>
          <w:sz w:val="34"/>
          <w:szCs w:val="34"/>
          <w:cs/>
          <w:lang w:val="en-GB"/>
        </w:rPr>
      </w:pPr>
      <w:proofErr w:type="spellStart"/>
      <w:r w:rsidRPr="0075555B">
        <w:rPr>
          <w:w w:val="100"/>
          <w:sz w:val="34"/>
          <w:szCs w:val="34"/>
          <w:lang w:val="en-GB"/>
        </w:rPr>
        <w:t>Sah’orvaśhyā</w:t>
      </w:r>
      <w:proofErr w:type="spellEnd"/>
      <w:r w:rsidRPr="0075555B">
        <w:rPr>
          <w:w w:val="100"/>
          <w:sz w:val="34"/>
          <w:szCs w:val="34"/>
          <w:lang w:val="en-GB"/>
        </w:rPr>
        <w:t xml:space="preserve"> </w:t>
      </w:r>
      <w:proofErr w:type="spellStart"/>
      <w:r w:rsidR="00841742" w:rsidRPr="0075555B">
        <w:rPr>
          <w:w w:val="100"/>
          <w:sz w:val="34"/>
          <w:szCs w:val="34"/>
          <w:lang w:val="en-GB"/>
        </w:rPr>
        <w:t>vaśhyāḥ</w:t>
      </w:r>
      <w:proofErr w:type="spellEnd"/>
      <w:r w:rsidR="00841742" w:rsidRPr="0075555B">
        <w:rPr>
          <w:w w:val="100"/>
          <w:sz w:val="34"/>
          <w:szCs w:val="34"/>
          <w:lang w:val="en-GB"/>
        </w:rPr>
        <w:t xml:space="preserve"> </w:t>
      </w:r>
      <w:proofErr w:type="spellStart"/>
      <w:r w:rsidR="00841742" w:rsidRPr="0075555B">
        <w:rPr>
          <w:w w:val="100"/>
          <w:sz w:val="34"/>
          <w:szCs w:val="34"/>
          <w:lang w:val="en-GB"/>
        </w:rPr>
        <w:t>kati</w:t>
      </w:r>
      <w:proofErr w:type="spellEnd"/>
      <w:r w:rsidR="00841742" w:rsidRPr="0075555B">
        <w:rPr>
          <w:w w:val="100"/>
          <w:sz w:val="34"/>
          <w:szCs w:val="34"/>
          <w:lang w:val="en-GB"/>
        </w:rPr>
        <w:t xml:space="preserve"> </w:t>
      </w:r>
      <w:proofErr w:type="spellStart"/>
      <w:r w:rsidR="00841742" w:rsidRPr="0075555B">
        <w:rPr>
          <w:w w:val="100"/>
          <w:sz w:val="34"/>
          <w:szCs w:val="34"/>
          <w:lang w:val="en-GB"/>
        </w:rPr>
        <w:t>kati</w:t>
      </w:r>
      <w:proofErr w:type="spellEnd"/>
      <w:r w:rsidR="00841742" w:rsidRPr="0075555B">
        <w:rPr>
          <w:w w:val="100"/>
          <w:sz w:val="34"/>
          <w:szCs w:val="34"/>
          <w:lang w:val="en-GB"/>
        </w:rPr>
        <w:t xml:space="preserve"> </w:t>
      </w:r>
      <w:proofErr w:type="spellStart"/>
      <w:r w:rsidR="00841742" w:rsidRPr="0075555B">
        <w:rPr>
          <w:w w:val="100"/>
          <w:sz w:val="34"/>
          <w:szCs w:val="34"/>
          <w:lang w:val="en-GB"/>
        </w:rPr>
        <w:t>na</w:t>
      </w:r>
      <w:proofErr w:type="spellEnd"/>
      <w:r w:rsidR="00841742" w:rsidRPr="0075555B">
        <w:rPr>
          <w:w w:val="100"/>
          <w:sz w:val="34"/>
          <w:szCs w:val="34"/>
          <w:lang w:val="en-GB"/>
        </w:rPr>
        <w:t xml:space="preserve"> </w:t>
      </w:r>
      <w:proofErr w:type="spellStart"/>
      <w:r w:rsidR="00841742" w:rsidRPr="0075555B">
        <w:rPr>
          <w:w w:val="100"/>
          <w:sz w:val="34"/>
          <w:szCs w:val="34"/>
          <w:lang w:val="en-GB"/>
        </w:rPr>
        <w:t>gīrvāṇa</w:t>
      </w:r>
      <w:r w:rsidRPr="0075555B">
        <w:rPr>
          <w:w w:val="100"/>
          <w:sz w:val="34"/>
          <w:szCs w:val="34"/>
          <w:lang w:val="en-GB"/>
        </w:rPr>
        <w:t>-</w:t>
      </w:r>
      <w:r w:rsidR="00841742" w:rsidRPr="0075555B">
        <w:rPr>
          <w:w w:val="100"/>
          <w:sz w:val="34"/>
          <w:szCs w:val="34"/>
          <w:lang w:val="en-GB"/>
        </w:rPr>
        <w:t>gaṇikāḥ</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Pr="0075555B">
        <w:rPr>
          <w:w w:val="100"/>
          <w:sz w:val="34"/>
          <w:szCs w:val="34"/>
          <w:lang w:val="en-GB"/>
        </w:rPr>
        <w:tab/>
      </w:r>
      <w:r w:rsidR="00AC6CDC" w:rsidRPr="0075555B">
        <w:rPr>
          <w:w w:val="100"/>
          <w:sz w:val="34"/>
          <w:szCs w:val="34"/>
          <w:lang w:val="en-GB"/>
        </w:rPr>
        <w:t>..</w:t>
      </w:r>
      <w:r w:rsidR="00841742" w:rsidRPr="0075555B">
        <w:rPr>
          <w:w w:val="100"/>
          <w:sz w:val="34"/>
          <w:szCs w:val="34"/>
          <w:cs/>
          <w:lang w:val="en-GB"/>
        </w:rPr>
        <w:t>18</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How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celestial</w:t>
      </w:r>
      <w:r w:rsidR="00C85C85" w:rsidRPr="0075555B">
        <w:rPr>
          <w:rFonts w:asciiTheme="minorHAnsi" w:eastAsia="Arial" w:hAnsiTheme="minorHAnsi" w:cstheme="minorHAnsi"/>
          <w:color w:val="000000"/>
          <w:sz w:val="32"/>
          <w:szCs w:val="32"/>
          <w:lang w:val="en-GB"/>
        </w:rPr>
        <w:t xml:space="preserve"> </w:t>
      </w:r>
      <w:r w:rsidR="005D1149" w:rsidRPr="0075555B">
        <w:rPr>
          <w:rFonts w:asciiTheme="minorHAnsi" w:eastAsia="Arial" w:hAnsiTheme="minorHAnsi" w:cstheme="minorHAnsi"/>
          <w:color w:val="000000"/>
          <w:sz w:val="32"/>
          <w:szCs w:val="32"/>
          <w:lang w:val="en-GB"/>
        </w:rPr>
        <w:t>damsel</w:t>
      </w:r>
      <w:r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Urvashi,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00751DEE"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timid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does</w:t>
      </w:r>
      <w:r w:rsidR="00C85C85" w:rsidRPr="0075555B">
        <w:rPr>
          <w:rFonts w:asciiTheme="minorHAnsi" w:eastAsia="Arial" w:hAnsiTheme="minorHAnsi" w:cstheme="minorHAnsi"/>
          <w:color w:val="000000"/>
          <w:sz w:val="32"/>
          <w:szCs w:val="32"/>
          <w:lang w:val="en-GB"/>
        </w:rPr>
        <w:t xml:space="preserve"> </w:t>
      </w:r>
      <w:r w:rsidR="005D1149"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forest,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help</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attracted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005D1149" w:rsidRPr="0075555B">
        <w:rPr>
          <w:rFonts w:asciiTheme="minorHAnsi" w:eastAsia="Arial" w:hAnsiTheme="minorHAnsi" w:cstheme="minorHAnsi"/>
          <w:color w:val="000000"/>
          <w:sz w:val="32"/>
          <w:szCs w:val="32"/>
          <w:lang w:val="en-GB"/>
        </w:rPr>
        <w:t>one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meditates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5D1149" w:rsidRPr="0075555B">
        <w:rPr>
          <w:rFonts w:asciiTheme="minorHAnsi" w:eastAsia="Arial" w:hAnsiTheme="minorHAnsi" w:cstheme="minorHAnsi"/>
          <w:color w:val="000000"/>
          <w:sz w:val="32"/>
          <w:szCs w:val="32"/>
          <w:lang w:val="en-GB"/>
        </w:rPr>
        <w:t xml:space="preserve"> beauteous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bathes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heaven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earth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crimson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radiance</w:t>
      </w:r>
      <w:r w:rsidR="00C85C85" w:rsidRPr="0075555B">
        <w:rPr>
          <w:rFonts w:asciiTheme="minorHAnsi" w:eastAsia="Arial" w:hAnsiTheme="minorHAnsi" w:cstheme="minorHAnsi"/>
          <w:color w:val="000000"/>
          <w:sz w:val="32"/>
          <w:szCs w:val="32"/>
          <w:lang w:val="en-GB"/>
        </w:rPr>
        <w:t xml:space="preserve"> </w:t>
      </w:r>
      <w:r w:rsidR="005D1149" w:rsidRPr="0075555B">
        <w:rPr>
          <w:rFonts w:asciiTheme="minorHAnsi" w:eastAsia="Arial" w:hAnsiTheme="minorHAnsi" w:cstheme="minorHAnsi"/>
          <w:color w:val="000000"/>
          <w:sz w:val="32"/>
          <w:szCs w:val="32"/>
          <w:lang w:val="en-GB"/>
        </w:rPr>
        <w:t xml:space="preserve">like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rising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sun.</w:t>
      </w:r>
      <w:r w:rsidR="00C85C85" w:rsidRPr="0075555B">
        <w:rPr>
          <w:rFonts w:asciiTheme="minorHAnsi" w:eastAsia="Arial" w:hAnsiTheme="minorHAnsi" w:cstheme="minorHAnsi"/>
          <w:color w:val="000000"/>
          <w:sz w:val="32"/>
          <w:szCs w:val="32"/>
          <w:lang w:val="en-GB"/>
        </w:rPr>
        <w:t xml:space="preserve"> </w:t>
      </w:r>
    </w:p>
    <w:p w:rsidR="006563B7" w:rsidRPr="00236E35" w:rsidRDefault="006563B7" w:rsidP="000967F9">
      <w:pPr>
        <w:tabs>
          <w:tab w:val="left" w:pos="2552"/>
          <w:tab w:val="left" w:pos="2694"/>
          <w:tab w:val="left" w:pos="3261"/>
        </w:tabs>
        <w:spacing w:before="120" w:line="276" w:lineRule="auto"/>
        <w:ind w:left="-142" w:right="-116"/>
        <w:rPr>
          <w:rFonts w:asciiTheme="minorHAnsi" w:hAnsiTheme="minorHAnsi" w:cstheme="minorHAnsi"/>
          <w:sz w:val="24"/>
          <w:szCs w:val="24"/>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Mukhaṁ</w:t>
      </w:r>
      <w:proofErr w:type="spellEnd"/>
      <w:r w:rsidRPr="0075555B">
        <w:rPr>
          <w:w w:val="100"/>
          <w:sz w:val="34"/>
          <w:szCs w:val="34"/>
          <w:lang w:val="en-GB"/>
        </w:rPr>
        <w:t xml:space="preserve"> </w:t>
      </w:r>
      <w:proofErr w:type="spellStart"/>
      <w:r w:rsidRPr="0075555B">
        <w:rPr>
          <w:w w:val="100"/>
          <w:sz w:val="34"/>
          <w:szCs w:val="34"/>
          <w:lang w:val="en-GB"/>
        </w:rPr>
        <w:t>binduṁ</w:t>
      </w:r>
      <w:proofErr w:type="spellEnd"/>
      <w:r w:rsidRPr="0075555B">
        <w:rPr>
          <w:w w:val="100"/>
          <w:sz w:val="34"/>
          <w:szCs w:val="34"/>
          <w:lang w:val="en-GB"/>
        </w:rPr>
        <w:t xml:space="preserve"> </w:t>
      </w:r>
      <w:proofErr w:type="spellStart"/>
      <w:r w:rsidRPr="0075555B">
        <w:rPr>
          <w:w w:val="100"/>
          <w:sz w:val="34"/>
          <w:szCs w:val="34"/>
          <w:lang w:val="en-GB"/>
        </w:rPr>
        <w:t>kṛitvā</w:t>
      </w:r>
      <w:proofErr w:type="spellEnd"/>
      <w:r w:rsidRPr="0075555B">
        <w:rPr>
          <w:w w:val="100"/>
          <w:sz w:val="34"/>
          <w:szCs w:val="34"/>
          <w:lang w:val="en-GB"/>
        </w:rPr>
        <w:t xml:space="preserve"> </w:t>
      </w:r>
      <w:proofErr w:type="spellStart"/>
      <w:r w:rsidRPr="0075555B">
        <w:rPr>
          <w:w w:val="100"/>
          <w:sz w:val="34"/>
          <w:szCs w:val="34"/>
          <w:lang w:val="en-GB"/>
        </w:rPr>
        <w:t>kucha</w:t>
      </w:r>
      <w:r w:rsidR="005D1149" w:rsidRPr="0075555B">
        <w:rPr>
          <w:w w:val="100"/>
          <w:sz w:val="34"/>
          <w:szCs w:val="34"/>
          <w:lang w:val="en-GB"/>
        </w:rPr>
        <w:t>-</w:t>
      </w:r>
      <w:r w:rsidRPr="0075555B">
        <w:rPr>
          <w:w w:val="100"/>
          <w:sz w:val="34"/>
          <w:szCs w:val="34"/>
          <w:lang w:val="en-GB"/>
        </w:rPr>
        <w:t>yugam</w:t>
      </w:r>
      <w:proofErr w:type="spellEnd"/>
      <w:r w:rsidR="005D1149" w:rsidRPr="0075555B">
        <w:rPr>
          <w:w w:val="100"/>
          <w:sz w:val="34"/>
          <w:szCs w:val="34"/>
          <w:lang w:val="en-GB"/>
        </w:rPr>
        <w:t xml:space="preserve"> </w:t>
      </w:r>
      <w:proofErr w:type="spellStart"/>
      <w:r w:rsidRPr="0075555B">
        <w:rPr>
          <w:w w:val="100"/>
          <w:sz w:val="34"/>
          <w:szCs w:val="34"/>
          <w:lang w:val="en-GB"/>
        </w:rPr>
        <w:t>adhas</w:t>
      </w:r>
      <w:proofErr w:type="spellEnd"/>
      <w:r w:rsidR="005D1149" w:rsidRPr="0075555B">
        <w:rPr>
          <w:w w:val="100"/>
          <w:sz w:val="34"/>
          <w:szCs w:val="34"/>
          <w:lang w:val="en-GB"/>
        </w:rPr>
        <w:t xml:space="preserve"> </w:t>
      </w:r>
      <w:proofErr w:type="spellStart"/>
      <w:r w:rsidRPr="0075555B">
        <w:rPr>
          <w:w w:val="100"/>
          <w:sz w:val="34"/>
          <w:szCs w:val="34"/>
          <w:lang w:val="en-GB"/>
        </w:rPr>
        <w:t>tasya</w:t>
      </w:r>
      <w:proofErr w:type="spellEnd"/>
      <w:r w:rsidRPr="0075555B">
        <w:rPr>
          <w:w w:val="100"/>
          <w:sz w:val="34"/>
          <w:szCs w:val="34"/>
          <w:lang w:val="en-GB"/>
        </w:rPr>
        <w:t xml:space="preserve"> tad</w:t>
      </w:r>
      <w:r w:rsidR="005D1149" w:rsidRPr="0075555B">
        <w:rPr>
          <w:w w:val="100"/>
          <w:sz w:val="34"/>
          <w:szCs w:val="34"/>
          <w:lang w:val="en-GB"/>
        </w:rPr>
        <w:t>-</w:t>
      </w:r>
      <w:proofErr w:type="spellStart"/>
      <w:r w:rsidRPr="0075555B">
        <w:rPr>
          <w:w w:val="100"/>
          <w:sz w:val="34"/>
          <w:szCs w:val="34"/>
          <w:lang w:val="en-GB"/>
        </w:rPr>
        <w:t>adho</w:t>
      </w:r>
      <w:proofErr w:type="spellEnd"/>
    </w:p>
    <w:p w:rsidR="00841742" w:rsidRPr="0075555B" w:rsidRDefault="005D1149" w:rsidP="000967F9">
      <w:pPr>
        <w:pStyle w:val="Title"/>
        <w:ind w:left="-142" w:right="-116"/>
        <w:rPr>
          <w:w w:val="100"/>
          <w:sz w:val="34"/>
          <w:szCs w:val="34"/>
          <w:cs/>
          <w:lang w:val="en-GB"/>
        </w:rPr>
      </w:pPr>
      <w:proofErr w:type="spellStart"/>
      <w:r w:rsidRPr="0075555B">
        <w:rPr>
          <w:w w:val="100"/>
          <w:sz w:val="34"/>
          <w:szCs w:val="34"/>
          <w:lang w:val="en-GB"/>
        </w:rPr>
        <w:t>H</w:t>
      </w:r>
      <w:r w:rsidR="00841742" w:rsidRPr="0075555B">
        <w:rPr>
          <w:w w:val="100"/>
          <w:sz w:val="34"/>
          <w:szCs w:val="34"/>
          <w:lang w:val="en-GB"/>
        </w:rPr>
        <w:t>ar</w:t>
      </w:r>
      <w:r w:rsidRPr="0075555B">
        <w:rPr>
          <w:w w:val="100"/>
          <w:sz w:val="34"/>
          <w:szCs w:val="34"/>
          <w:lang w:val="en-GB"/>
        </w:rPr>
        <w:t>’</w:t>
      </w:r>
      <w:r w:rsidR="00841742" w:rsidRPr="0075555B">
        <w:rPr>
          <w:w w:val="100"/>
          <w:sz w:val="34"/>
          <w:szCs w:val="34"/>
          <w:lang w:val="en-GB"/>
        </w:rPr>
        <w:t>ārdhaṁ</w:t>
      </w:r>
      <w:proofErr w:type="spellEnd"/>
      <w:r w:rsidR="00841742" w:rsidRPr="0075555B">
        <w:rPr>
          <w:w w:val="100"/>
          <w:sz w:val="34"/>
          <w:szCs w:val="34"/>
          <w:lang w:val="en-GB"/>
        </w:rPr>
        <w:t xml:space="preserve"> </w:t>
      </w:r>
      <w:proofErr w:type="spellStart"/>
      <w:r w:rsidR="00841742" w:rsidRPr="0075555B">
        <w:rPr>
          <w:w w:val="100"/>
          <w:sz w:val="34"/>
          <w:szCs w:val="34"/>
          <w:lang w:val="en-GB"/>
        </w:rPr>
        <w:t>dhyāyed</w:t>
      </w:r>
      <w:proofErr w:type="spellEnd"/>
      <w:r w:rsidR="00711824" w:rsidRPr="0075555B">
        <w:rPr>
          <w:w w:val="100"/>
          <w:sz w:val="34"/>
          <w:szCs w:val="34"/>
          <w:lang w:val="en-GB"/>
        </w:rPr>
        <w:t xml:space="preserve"> </w:t>
      </w:r>
      <w:proofErr w:type="spellStart"/>
      <w:r w:rsidR="00841742" w:rsidRPr="0075555B">
        <w:rPr>
          <w:w w:val="100"/>
          <w:sz w:val="34"/>
          <w:szCs w:val="34"/>
          <w:lang w:val="en-GB"/>
        </w:rPr>
        <w:t>yo</w:t>
      </w:r>
      <w:proofErr w:type="spellEnd"/>
      <w:r w:rsidR="00841742" w:rsidRPr="0075555B">
        <w:rPr>
          <w:w w:val="100"/>
          <w:sz w:val="34"/>
          <w:szCs w:val="34"/>
          <w:lang w:val="en-GB"/>
        </w:rPr>
        <w:t xml:space="preserve"> </w:t>
      </w:r>
      <w:r w:rsidR="00BD2512" w:rsidRPr="0075555B">
        <w:rPr>
          <w:w w:val="100"/>
          <w:sz w:val="34"/>
          <w:szCs w:val="34"/>
          <w:lang w:val="en-GB"/>
        </w:rPr>
        <w:t>Hara</w:t>
      </w:r>
      <w:r w:rsidRPr="0075555B">
        <w:rPr>
          <w:w w:val="100"/>
          <w:sz w:val="34"/>
          <w:szCs w:val="34"/>
          <w:lang w:val="en-GB"/>
        </w:rPr>
        <w:t>-</w:t>
      </w:r>
      <w:proofErr w:type="spellStart"/>
      <w:r w:rsidR="00841742" w:rsidRPr="0075555B">
        <w:rPr>
          <w:w w:val="100"/>
          <w:sz w:val="34"/>
          <w:szCs w:val="34"/>
          <w:lang w:val="en-GB"/>
        </w:rPr>
        <w:t>mahiṣhi</w:t>
      </w:r>
      <w:proofErr w:type="spellEnd"/>
      <w:r w:rsidR="00841742" w:rsidRPr="0075555B">
        <w:rPr>
          <w:w w:val="100"/>
          <w:sz w:val="34"/>
          <w:szCs w:val="34"/>
          <w:lang w:val="en-GB"/>
        </w:rPr>
        <w:t xml:space="preserve"> </w:t>
      </w:r>
      <w:proofErr w:type="spellStart"/>
      <w:r w:rsidR="00841742" w:rsidRPr="0075555B">
        <w:rPr>
          <w:w w:val="100"/>
          <w:sz w:val="34"/>
          <w:szCs w:val="34"/>
          <w:lang w:val="en-GB"/>
        </w:rPr>
        <w:t>te</w:t>
      </w:r>
      <w:proofErr w:type="spellEnd"/>
      <w:r w:rsidR="00841742" w:rsidRPr="0075555B">
        <w:rPr>
          <w:w w:val="100"/>
          <w:sz w:val="34"/>
          <w:szCs w:val="34"/>
          <w:lang w:val="en-GB"/>
        </w:rPr>
        <w:t xml:space="preserve"> </w:t>
      </w:r>
      <w:proofErr w:type="spellStart"/>
      <w:r w:rsidR="00841742" w:rsidRPr="0075555B">
        <w:rPr>
          <w:w w:val="100"/>
          <w:sz w:val="34"/>
          <w:szCs w:val="34"/>
          <w:lang w:val="en-GB"/>
        </w:rPr>
        <w:t>manmatha</w:t>
      </w:r>
      <w:proofErr w:type="spellEnd"/>
      <w:r w:rsidRPr="0075555B">
        <w:rPr>
          <w:w w:val="100"/>
          <w:sz w:val="34"/>
          <w:szCs w:val="34"/>
          <w:lang w:val="en-GB"/>
        </w:rPr>
        <w:t xml:space="preserve"> </w:t>
      </w:r>
      <w:proofErr w:type="spellStart"/>
      <w:r w:rsidR="00841742" w:rsidRPr="0075555B">
        <w:rPr>
          <w:w w:val="100"/>
          <w:sz w:val="34"/>
          <w:szCs w:val="34"/>
          <w:lang w:val="en-GB"/>
        </w:rPr>
        <w:t>kalām</w:t>
      </w:r>
      <w:proofErr w:type="spellEnd"/>
    </w:p>
    <w:p w:rsidR="00841742" w:rsidRPr="0075555B" w:rsidRDefault="00841742" w:rsidP="000967F9">
      <w:pPr>
        <w:pStyle w:val="Title"/>
        <w:ind w:left="-142" w:right="-116"/>
        <w:rPr>
          <w:w w:val="100"/>
          <w:sz w:val="34"/>
          <w:szCs w:val="34"/>
          <w:cs/>
          <w:lang w:val="en-GB"/>
        </w:rPr>
      </w:pPr>
      <w:r w:rsidRPr="0075555B">
        <w:rPr>
          <w:w w:val="100"/>
          <w:sz w:val="34"/>
          <w:szCs w:val="34"/>
          <w:lang w:val="en-GB"/>
        </w:rPr>
        <w:t xml:space="preserve">Sa </w:t>
      </w:r>
      <w:proofErr w:type="spellStart"/>
      <w:r w:rsidRPr="0075555B">
        <w:rPr>
          <w:w w:val="100"/>
          <w:sz w:val="34"/>
          <w:szCs w:val="34"/>
          <w:lang w:val="en-GB"/>
        </w:rPr>
        <w:t>sadyaḥ</w:t>
      </w:r>
      <w:proofErr w:type="spellEnd"/>
      <w:r w:rsidRPr="0075555B">
        <w:rPr>
          <w:w w:val="100"/>
          <w:sz w:val="34"/>
          <w:szCs w:val="34"/>
          <w:lang w:val="en-GB"/>
        </w:rPr>
        <w:t xml:space="preserve"> </w:t>
      </w:r>
      <w:proofErr w:type="spellStart"/>
      <w:r w:rsidRPr="0075555B">
        <w:rPr>
          <w:w w:val="100"/>
          <w:sz w:val="34"/>
          <w:szCs w:val="34"/>
          <w:lang w:val="en-GB"/>
        </w:rPr>
        <w:t>saṁkṣhobhaṁ</w:t>
      </w:r>
      <w:proofErr w:type="spellEnd"/>
      <w:r w:rsidRPr="0075555B">
        <w:rPr>
          <w:w w:val="100"/>
          <w:sz w:val="34"/>
          <w:szCs w:val="34"/>
          <w:lang w:val="en-GB"/>
        </w:rPr>
        <w:t xml:space="preserve"> </w:t>
      </w:r>
      <w:proofErr w:type="spellStart"/>
      <w:r w:rsidRPr="0075555B">
        <w:rPr>
          <w:w w:val="100"/>
          <w:sz w:val="34"/>
          <w:szCs w:val="34"/>
          <w:lang w:val="en-GB"/>
        </w:rPr>
        <w:t>nayati</w:t>
      </w:r>
      <w:proofErr w:type="spellEnd"/>
      <w:r w:rsidRPr="0075555B">
        <w:rPr>
          <w:w w:val="100"/>
          <w:sz w:val="34"/>
          <w:szCs w:val="34"/>
          <w:lang w:val="en-GB"/>
        </w:rPr>
        <w:t xml:space="preserve"> </w:t>
      </w:r>
      <w:proofErr w:type="spellStart"/>
      <w:r w:rsidRPr="0075555B">
        <w:rPr>
          <w:w w:val="100"/>
          <w:sz w:val="34"/>
          <w:szCs w:val="34"/>
          <w:lang w:val="en-GB"/>
        </w:rPr>
        <w:t>vanitā</w:t>
      </w:r>
      <w:proofErr w:type="spellEnd"/>
      <w:r w:rsidRPr="0075555B">
        <w:rPr>
          <w:w w:val="100"/>
          <w:sz w:val="34"/>
          <w:szCs w:val="34"/>
          <w:lang w:val="en-GB"/>
        </w:rPr>
        <w:t xml:space="preserve"> </w:t>
      </w:r>
      <w:proofErr w:type="spellStart"/>
      <w:r w:rsidRPr="0075555B">
        <w:rPr>
          <w:w w:val="100"/>
          <w:sz w:val="34"/>
          <w:szCs w:val="34"/>
          <w:lang w:val="en-GB"/>
        </w:rPr>
        <w:t>ity</w:t>
      </w:r>
      <w:r w:rsidR="005D1149" w:rsidRPr="0075555B">
        <w:rPr>
          <w:w w:val="100"/>
          <w:sz w:val="34"/>
          <w:szCs w:val="34"/>
          <w:lang w:val="en-GB"/>
        </w:rPr>
        <w:t>’</w:t>
      </w:r>
      <w:r w:rsidRPr="0075555B">
        <w:rPr>
          <w:w w:val="100"/>
          <w:sz w:val="34"/>
          <w:szCs w:val="34"/>
          <w:lang w:val="en-GB"/>
        </w:rPr>
        <w:t>atilaghu</w:t>
      </w:r>
      <w:proofErr w:type="spellEnd"/>
    </w:p>
    <w:p w:rsidR="00E15DDD" w:rsidRPr="0075555B" w:rsidRDefault="005D1149" w:rsidP="000967F9">
      <w:pPr>
        <w:pStyle w:val="Title"/>
        <w:ind w:left="-142" w:right="-116"/>
        <w:rPr>
          <w:rFonts w:cs="Mangal"/>
          <w:w w:val="100"/>
          <w:sz w:val="34"/>
          <w:szCs w:val="34"/>
          <w:cs/>
          <w:lang w:val="en-GB"/>
        </w:rPr>
      </w:pPr>
      <w:proofErr w:type="spellStart"/>
      <w:r w:rsidRPr="0075555B">
        <w:rPr>
          <w:w w:val="100"/>
          <w:sz w:val="34"/>
          <w:szCs w:val="34"/>
          <w:lang w:val="en-GB"/>
        </w:rPr>
        <w:t>Trilokīm</w:t>
      </w:r>
      <w:proofErr w:type="spellEnd"/>
      <w:r w:rsidRPr="0075555B">
        <w:rPr>
          <w:w w:val="100"/>
          <w:sz w:val="34"/>
          <w:szCs w:val="34"/>
          <w:lang w:val="en-GB"/>
        </w:rPr>
        <w:t xml:space="preserve"> </w:t>
      </w:r>
      <w:proofErr w:type="spellStart"/>
      <w:r w:rsidRPr="0075555B">
        <w:rPr>
          <w:w w:val="100"/>
          <w:sz w:val="34"/>
          <w:szCs w:val="34"/>
          <w:lang w:val="en-GB"/>
        </w:rPr>
        <w:t>apy’āśhu</w:t>
      </w:r>
      <w:proofErr w:type="spellEnd"/>
      <w:r w:rsidRPr="0075555B">
        <w:rPr>
          <w:w w:val="100"/>
          <w:sz w:val="34"/>
          <w:szCs w:val="34"/>
          <w:lang w:val="en-GB"/>
        </w:rPr>
        <w:t xml:space="preserve"> </w:t>
      </w:r>
      <w:proofErr w:type="spellStart"/>
      <w:r w:rsidR="00841742" w:rsidRPr="0075555B">
        <w:rPr>
          <w:w w:val="100"/>
          <w:sz w:val="34"/>
          <w:szCs w:val="34"/>
          <w:lang w:val="en-GB"/>
        </w:rPr>
        <w:t>bhramayati</w:t>
      </w:r>
      <w:proofErr w:type="spellEnd"/>
      <w:r w:rsidR="00841742" w:rsidRPr="0075555B">
        <w:rPr>
          <w:w w:val="100"/>
          <w:sz w:val="34"/>
          <w:szCs w:val="34"/>
          <w:lang w:val="en-GB"/>
        </w:rPr>
        <w:t xml:space="preserve"> </w:t>
      </w:r>
      <w:proofErr w:type="spellStart"/>
      <w:r w:rsidR="00841742" w:rsidRPr="0075555B">
        <w:rPr>
          <w:w w:val="100"/>
          <w:sz w:val="34"/>
          <w:szCs w:val="34"/>
          <w:lang w:val="en-GB"/>
        </w:rPr>
        <w:t>rav</w:t>
      </w:r>
      <w:r w:rsidR="00925486" w:rsidRPr="0075555B">
        <w:rPr>
          <w:w w:val="100"/>
          <w:sz w:val="34"/>
          <w:szCs w:val="34"/>
          <w:lang w:val="en-GB"/>
        </w:rPr>
        <w:t>’</w:t>
      </w:r>
      <w:r w:rsidR="00841742" w:rsidRPr="0075555B">
        <w:rPr>
          <w:w w:val="100"/>
          <w:sz w:val="34"/>
          <w:szCs w:val="34"/>
          <w:lang w:val="en-GB"/>
        </w:rPr>
        <w:t>īndu</w:t>
      </w:r>
      <w:proofErr w:type="spellEnd"/>
      <w:r w:rsidRPr="0075555B">
        <w:rPr>
          <w:w w:val="100"/>
          <w:sz w:val="34"/>
          <w:szCs w:val="34"/>
          <w:lang w:val="en-GB"/>
        </w:rPr>
        <w:t xml:space="preserve"> </w:t>
      </w:r>
      <w:proofErr w:type="spellStart"/>
      <w:r w:rsidR="00841742" w:rsidRPr="0075555B">
        <w:rPr>
          <w:w w:val="100"/>
          <w:sz w:val="34"/>
          <w:szCs w:val="34"/>
          <w:lang w:val="en-GB"/>
        </w:rPr>
        <w:t>stana</w:t>
      </w:r>
      <w:proofErr w:type="spellEnd"/>
      <w:r w:rsidRPr="0075555B">
        <w:rPr>
          <w:w w:val="100"/>
          <w:sz w:val="34"/>
          <w:szCs w:val="34"/>
          <w:lang w:val="en-GB"/>
        </w:rPr>
        <w:t xml:space="preserve"> </w:t>
      </w:r>
      <w:proofErr w:type="spellStart"/>
      <w:r w:rsidR="00841742" w:rsidRPr="0075555B">
        <w:rPr>
          <w:w w:val="100"/>
          <w:sz w:val="34"/>
          <w:szCs w:val="34"/>
          <w:lang w:val="en-GB"/>
        </w:rPr>
        <w:t>yugām</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19</w:t>
      </w:r>
      <w:r w:rsidR="00AC6CDC" w:rsidRPr="0075555B">
        <w:rPr>
          <w:w w:val="100"/>
          <w:sz w:val="34"/>
          <w:szCs w:val="34"/>
          <w:cs/>
          <w:lang w:val="en-GB"/>
        </w:rPr>
        <w:t>..</w:t>
      </w:r>
    </w:p>
    <w:p w:rsidR="006563B7" w:rsidRDefault="00000000" w:rsidP="00320858">
      <w:pPr>
        <w:pStyle w:val="Title"/>
        <w:ind w:left="-142" w:right="-116"/>
        <w:jc w:val="both"/>
        <w:rPr>
          <w:rFonts w:asciiTheme="minorHAnsi" w:hAnsiTheme="minorHAnsi" w:cstheme="minorHAnsi"/>
          <w:b w:val="0"/>
          <w:bCs w:val="0"/>
          <w:w w:val="100"/>
          <w:sz w:val="32"/>
          <w:szCs w:val="32"/>
          <w:lang w:val="en-GB" w:bidi="ar-SA"/>
        </w:rPr>
      </w:pPr>
      <w:r w:rsidRPr="0075555B">
        <w:rPr>
          <w:rFonts w:asciiTheme="minorHAnsi" w:hAnsiTheme="minorHAnsi" w:cstheme="minorHAnsi"/>
          <w:b w:val="0"/>
          <w:bCs w:val="0"/>
          <w:w w:val="100"/>
          <w:sz w:val="32"/>
          <w:szCs w:val="32"/>
          <w:lang w:val="en-GB" w:bidi="ar-SA"/>
        </w:rPr>
        <w:t>O</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Consort</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of</w:t>
      </w:r>
      <w:r w:rsidR="00C85C85" w:rsidRPr="0075555B">
        <w:rPr>
          <w:rFonts w:asciiTheme="minorHAnsi" w:hAnsiTheme="minorHAnsi" w:cstheme="minorHAnsi"/>
          <w:b w:val="0"/>
          <w:bCs w:val="0"/>
          <w:w w:val="100"/>
          <w:sz w:val="32"/>
          <w:szCs w:val="32"/>
          <w:lang w:val="en-GB" w:bidi="ar-SA"/>
        </w:rPr>
        <w:t xml:space="preserve"> </w:t>
      </w:r>
      <w:r w:rsidR="00C9724F">
        <w:rPr>
          <w:rFonts w:asciiTheme="minorHAnsi" w:hAnsiTheme="minorHAnsi" w:cstheme="minorHAnsi"/>
          <w:b w:val="0"/>
          <w:bCs w:val="0"/>
          <w:w w:val="100"/>
          <w:sz w:val="32"/>
          <w:szCs w:val="32"/>
          <w:lang w:val="en-GB" w:bidi="ar-SA"/>
        </w:rPr>
        <w:t>Śhiva</w:t>
      </w:r>
      <w:r w:rsidRPr="0075555B">
        <w:rPr>
          <w:rFonts w:asciiTheme="minorHAnsi" w:hAnsiTheme="minorHAnsi" w:cstheme="minorHAnsi"/>
          <w:b w:val="0"/>
          <w:bCs w:val="0"/>
          <w:w w:val="100"/>
          <w:sz w:val="32"/>
          <w:szCs w:val="32"/>
          <w:lang w:val="en-GB" w:bidi="ar-SA"/>
        </w:rPr>
        <w:t>!</w:t>
      </w:r>
      <w:r w:rsidR="00F940AC">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A</w:t>
      </w:r>
      <w:r w:rsidR="00C85C85" w:rsidRPr="0075555B">
        <w:rPr>
          <w:rFonts w:asciiTheme="minorHAnsi" w:hAnsiTheme="minorHAnsi" w:cstheme="minorHAnsi"/>
          <w:b w:val="0"/>
          <w:bCs w:val="0"/>
          <w:w w:val="100"/>
          <w:sz w:val="32"/>
          <w:szCs w:val="32"/>
          <w:lang w:val="en-GB" w:bidi="ar-SA"/>
        </w:rPr>
        <w:t xml:space="preserve"> </w:t>
      </w:r>
      <w:r w:rsidR="00925486" w:rsidRPr="0075555B">
        <w:rPr>
          <w:rFonts w:asciiTheme="minorHAnsi" w:hAnsiTheme="minorHAnsi" w:cstheme="minorHAnsi"/>
          <w:b w:val="0"/>
          <w:bCs w:val="0"/>
          <w:w w:val="100"/>
          <w:sz w:val="32"/>
          <w:szCs w:val="32"/>
          <w:lang w:val="en-GB" w:bidi="ar-SA"/>
        </w:rPr>
        <w:t>devotee</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who</w:t>
      </w:r>
      <w:r w:rsidR="00925486" w:rsidRPr="0075555B">
        <w:rPr>
          <w:rFonts w:asciiTheme="minorHAnsi" w:hAnsiTheme="minorHAnsi" w:cstheme="minorHAnsi"/>
          <w:b w:val="0"/>
          <w:bCs w:val="0"/>
          <w:w w:val="100"/>
          <w:sz w:val="32"/>
          <w:szCs w:val="32"/>
          <w:lang w:val="en-GB" w:bidi="ar-SA"/>
        </w:rPr>
        <w:t>,</w:t>
      </w:r>
      <w:r w:rsidR="00C85C85" w:rsidRPr="0075555B">
        <w:rPr>
          <w:rFonts w:asciiTheme="minorHAnsi" w:hAnsiTheme="minorHAnsi" w:cstheme="minorHAnsi"/>
          <w:b w:val="0"/>
          <w:bCs w:val="0"/>
          <w:w w:val="100"/>
          <w:sz w:val="32"/>
          <w:szCs w:val="32"/>
          <w:lang w:val="en-GB" w:bidi="ar-SA"/>
        </w:rPr>
        <w:t xml:space="preserve"> </w:t>
      </w:r>
      <w:r w:rsidR="00925486" w:rsidRPr="0075555B">
        <w:rPr>
          <w:rFonts w:asciiTheme="minorHAnsi" w:hAnsiTheme="minorHAnsi" w:cstheme="minorHAnsi"/>
          <w:b w:val="0"/>
          <w:bCs w:val="0"/>
          <w:w w:val="100"/>
          <w:sz w:val="32"/>
          <w:szCs w:val="32"/>
          <w:lang w:val="en-GB" w:bidi="ar-SA"/>
        </w:rPr>
        <w:t>seeing Thy</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face</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in</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the</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Bin</w:t>
      </w:r>
      <w:r w:rsidR="00E15DDD" w:rsidRPr="0075555B">
        <w:rPr>
          <w:rFonts w:asciiTheme="minorHAnsi" w:hAnsiTheme="minorHAnsi" w:cstheme="minorHAnsi"/>
          <w:b w:val="0"/>
          <w:bCs w:val="0"/>
          <w:w w:val="100"/>
          <w:sz w:val="32"/>
          <w:szCs w:val="32"/>
          <w:lang w:val="en-GB" w:bidi="ar-SA"/>
        </w:rPr>
        <w:t>d</w:t>
      </w:r>
      <w:r w:rsidRPr="0075555B">
        <w:rPr>
          <w:rFonts w:asciiTheme="minorHAnsi" w:hAnsiTheme="minorHAnsi" w:cstheme="minorHAnsi"/>
          <w:b w:val="0"/>
          <w:bCs w:val="0"/>
          <w:w w:val="100"/>
          <w:sz w:val="32"/>
          <w:szCs w:val="32"/>
          <w:lang w:val="en-GB" w:bidi="ar-SA"/>
        </w:rPr>
        <w:t>u,</w:t>
      </w:r>
      <w:r w:rsidR="00C85C85" w:rsidRPr="0075555B">
        <w:rPr>
          <w:rFonts w:asciiTheme="minorHAnsi" w:hAnsiTheme="minorHAnsi" w:cstheme="minorHAnsi"/>
          <w:b w:val="0"/>
          <w:bCs w:val="0"/>
          <w:w w:val="100"/>
          <w:sz w:val="32"/>
          <w:szCs w:val="32"/>
          <w:lang w:val="en-GB" w:bidi="ar-SA"/>
        </w:rPr>
        <w:t xml:space="preserve"> </w:t>
      </w:r>
      <w:r w:rsidR="00925486" w:rsidRPr="0075555B">
        <w:rPr>
          <w:rFonts w:asciiTheme="minorHAnsi" w:hAnsiTheme="minorHAnsi" w:cstheme="minorHAnsi"/>
          <w:b w:val="0"/>
          <w:bCs w:val="0"/>
          <w:w w:val="100"/>
          <w:sz w:val="32"/>
          <w:szCs w:val="32"/>
          <w:lang w:val="en-GB" w:bidi="ar-SA"/>
        </w:rPr>
        <w:t xml:space="preserve">Thy </w:t>
      </w:r>
      <w:r w:rsidRPr="0075555B">
        <w:rPr>
          <w:rFonts w:asciiTheme="minorHAnsi" w:hAnsiTheme="minorHAnsi" w:cstheme="minorHAnsi"/>
          <w:b w:val="0"/>
          <w:bCs w:val="0"/>
          <w:w w:val="100"/>
          <w:sz w:val="32"/>
          <w:szCs w:val="32"/>
          <w:lang w:val="en-GB" w:bidi="ar-SA"/>
        </w:rPr>
        <w:t>twin</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breasts</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below</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and</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the</w:t>
      </w:r>
      <w:r w:rsidR="00C85C85" w:rsidRPr="0075555B">
        <w:rPr>
          <w:rFonts w:asciiTheme="minorHAnsi" w:hAnsiTheme="minorHAnsi" w:cstheme="minorHAnsi"/>
          <w:b w:val="0"/>
          <w:bCs w:val="0"/>
          <w:w w:val="100"/>
          <w:sz w:val="32"/>
          <w:szCs w:val="32"/>
          <w:lang w:val="en-GB" w:bidi="ar-SA"/>
        </w:rPr>
        <w:t xml:space="preserve"> </w:t>
      </w:r>
      <w:r w:rsidR="00925486" w:rsidRPr="0075555B">
        <w:rPr>
          <w:rFonts w:asciiTheme="minorHAnsi" w:hAnsiTheme="minorHAnsi" w:cstheme="minorHAnsi"/>
          <w:b w:val="0"/>
          <w:bCs w:val="0"/>
          <w:w w:val="100"/>
          <w:sz w:val="32"/>
          <w:szCs w:val="32"/>
          <w:lang w:val="en-GB" w:bidi="ar-SA"/>
        </w:rPr>
        <w:t>crescent</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moon</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below</w:t>
      </w:r>
      <w:r w:rsidR="00925486" w:rsidRPr="0075555B">
        <w:rPr>
          <w:rFonts w:asciiTheme="minorHAnsi" w:hAnsiTheme="minorHAnsi" w:cstheme="minorHAnsi"/>
          <w:b w:val="0"/>
          <w:bCs w:val="0"/>
          <w:w w:val="100"/>
          <w:sz w:val="32"/>
          <w:szCs w:val="32"/>
          <w:lang w:val="en-GB" w:bidi="ar-SA"/>
        </w:rPr>
        <w:t xml:space="preserve"> that</w:t>
      </w:r>
      <w:r w:rsidRPr="0075555B">
        <w:rPr>
          <w:rFonts w:asciiTheme="minorHAnsi" w:hAnsiTheme="minorHAnsi" w:cstheme="minorHAnsi"/>
          <w:b w:val="0"/>
          <w:bCs w:val="0"/>
          <w:w w:val="100"/>
          <w:sz w:val="32"/>
          <w:szCs w:val="32"/>
          <w:lang w:val="en-GB" w:bidi="ar-SA"/>
        </w:rPr>
        <w:t>,</w:t>
      </w:r>
      <w:r w:rsidR="00C85C85" w:rsidRPr="0075555B">
        <w:rPr>
          <w:rFonts w:asciiTheme="minorHAnsi" w:hAnsiTheme="minorHAnsi" w:cstheme="minorHAnsi"/>
          <w:b w:val="0"/>
          <w:bCs w:val="0"/>
          <w:w w:val="100"/>
          <w:sz w:val="32"/>
          <w:szCs w:val="32"/>
          <w:lang w:val="en-GB" w:bidi="ar-SA"/>
        </w:rPr>
        <w:t xml:space="preserve"> </w:t>
      </w:r>
      <w:r w:rsidR="00925486" w:rsidRPr="0075555B">
        <w:rPr>
          <w:rFonts w:asciiTheme="minorHAnsi" w:hAnsiTheme="minorHAnsi" w:cstheme="minorHAnsi"/>
          <w:b w:val="0"/>
          <w:bCs w:val="0"/>
          <w:w w:val="100"/>
          <w:sz w:val="32"/>
          <w:szCs w:val="32"/>
          <w:lang w:val="en-GB" w:bidi="ar-SA"/>
        </w:rPr>
        <w:t>meditates on</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Thy</w:t>
      </w:r>
      <w:r w:rsidR="00C85C85" w:rsidRPr="0075555B">
        <w:rPr>
          <w:rFonts w:asciiTheme="minorHAnsi" w:hAnsiTheme="minorHAnsi" w:cstheme="minorHAnsi"/>
          <w:b w:val="0"/>
          <w:bCs w:val="0"/>
          <w:w w:val="100"/>
          <w:sz w:val="32"/>
          <w:szCs w:val="32"/>
          <w:lang w:val="en-GB" w:bidi="ar-SA"/>
        </w:rPr>
        <w:t xml:space="preserve"> </w:t>
      </w:r>
      <w:r w:rsidR="00925486" w:rsidRPr="0075555B">
        <w:rPr>
          <w:rFonts w:asciiTheme="minorHAnsi" w:hAnsiTheme="minorHAnsi" w:cstheme="minorHAnsi"/>
          <w:b w:val="0"/>
          <w:bCs w:val="0"/>
          <w:w w:val="100"/>
          <w:sz w:val="32"/>
          <w:szCs w:val="32"/>
          <w:lang w:val="en-GB" w:bidi="ar-SA"/>
        </w:rPr>
        <w:t>loving portion, would agitate</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the</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mind</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of</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any</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woman</w:t>
      </w:r>
      <w:r w:rsidR="00164E32"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This</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is</w:t>
      </w:r>
      <w:r w:rsidR="00C85C85" w:rsidRPr="0075555B">
        <w:rPr>
          <w:rFonts w:asciiTheme="minorHAnsi" w:hAnsiTheme="minorHAnsi" w:cstheme="minorHAnsi"/>
          <w:b w:val="0"/>
          <w:bCs w:val="0"/>
          <w:w w:val="100"/>
          <w:sz w:val="32"/>
          <w:szCs w:val="32"/>
          <w:lang w:val="en-GB" w:bidi="ar-SA"/>
        </w:rPr>
        <w:t xml:space="preserve"> </w:t>
      </w:r>
      <w:r w:rsidR="001135B8" w:rsidRPr="0075555B">
        <w:rPr>
          <w:rFonts w:asciiTheme="minorHAnsi" w:hAnsiTheme="minorHAnsi" w:cstheme="minorHAnsi"/>
          <w:b w:val="0"/>
          <w:bCs w:val="0"/>
          <w:w w:val="100"/>
          <w:sz w:val="32"/>
          <w:szCs w:val="32"/>
          <w:lang w:val="en-GB" w:bidi="ar-SA"/>
        </w:rPr>
        <w:t xml:space="preserve">just </w:t>
      </w:r>
      <w:r w:rsidRPr="0075555B">
        <w:rPr>
          <w:rFonts w:asciiTheme="minorHAnsi" w:hAnsiTheme="minorHAnsi" w:cstheme="minorHAnsi"/>
          <w:b w:val="0"/>
          <w:bCs w:val="0"/>
          <w:w w:val="100"/>
          <w:sz w:val="32"/>
          <w:szCs w:val="32"/>
          <w:lang w:val="en-GB" w:bidi="ar-SA"/>
        </w:rPr>
        <w:t>a</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trifle</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for</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him</w:t>
      </w:r>
      <w:r w:rsidR="00925486" w:rsidRPr="0075555B">
        <w:rPr>
          <w:rFonts w:asciiTheme="minorHAnsi" w:hAnsiTheme="minorHAnsi" w:cstheme="minorHAnsi"/>
          <w:b w:val="0"/>
          <w:bCs w:val="0"/>
          <w:w w:val="100"/>
          <w:sz w:val="32"/>
          <w:szCs w:val="32"/>
          <w:lang w:val="en-GB" w:bidi="ar-SA"/>
        </w:rPr>
        <w:t>, f</w:t>
      </w:r>
      <w:r w:rsidRPr="0075555B">
        <w:rPr>
          <w:rFonts w:asciiTheme="minorHAnsi" w:hAnsiTheme="minorHAnsi" w:cstheme="minorHAnsi"/>
          <w:b w:val="0"/>
          <w:bCs w:val="0"/>
          <w:w w:val="100"/>
          <w:sz w:val="32"/>
          <w:szCs w:val="32"/>
          <w:lang w:val="en-GB" w:bidi="ar-SA"/>
        </w:rPr>
        <w:t>or,</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in</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no</w:t>
      </w:r>
      <w:r w:rsidR="00F940AC">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time,</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he</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can</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fascinate</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even</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the</w:t>
      </w:r>
      <w:r w:rsidR="00C85C85" w:rsidRPr="0075555B">
        <w:rPr>
          <w:rFonts w:asciiTheme="minorHAnsi" w:hAnsiTheme="minorHAnsi" w:cstheme="minorHAnsi"/>
          <w:b w:val="0"/>
          <w:bCs w:val="0"/>
          <w:w w:val="100"/>
          <w:sz w:val="32"/>
          <w:szCs w:val="32"/>
          <w:lang w:val="en-GB" w:bidi="ar-SA"/>
        </w:rPr>
        <w:t xml:space="preserve"> </w:t>
      </w:r>
      <w:r w:rsidR="001135B8" w:rsidRPr="0075555B">
        <w:rPr>
          <w:rFonts w:asciiTheme="minorHAnsi" w:hAnsiTheme="minorHAnsi" w:cstheme="minorHAnsi"/>
          <w:b w:val="0"/>
          <w:bCs w:val="0"/>
          <w:w w:val="100"/>
          <w:sz w:val="32"/>
          <w:szCs w:val="32"/>
          <w:lang w:val="en-GB" w:bidi="ar-SA"/>
        </w:rPr>
        <w:t xml:space="preserve">Three Worlds </w:t>
      </w:r>
      <w:r w:rsidR="001135B8" w:rsidRPr="0075555B">
        <w:rPr>
          <w:rFonts w:asciiTheme="minorHAnsi" w:hAnsiTheme="minorHAnsi" w:cstheme="minorHAnsi"/>
          <w:b w:val="0"/>
          <w:bCs w:val="0"/>
          <w:i/>
          <w:iCs/>
          <w:w w:val="100"/>
          <w:sz w:val="30"/>
          <w:szCs w:val="30"/>
          <w:lang w:val="en-GB" w:bidi="ar-SA"/>
        </w:rPr>
        <w:t>(</w:t>
      </w:r>
      <w:r w:rsidRPr="0075555B">
        <w:rPr>
          <w:rFonts w:asciiTheme="minorHAnsi" w:hAnsiTheme="minorHAnsi" w:cstheme="minorHAnsi"/>
          <w:b w:val="0"/>
          <w:bCs w:val="0"/>
          <w:i/>
          <w:iCs/>
          <w:w w:val="100"/>
          <w:sz w:val="30"/>
          <w:szCs w:val="30"/>
          <w:lang w:val="en-GB" w:bidi="ar-SA"/>
        </w:rPr>
        <w:t>conceived</w:t>
      </w:r>
      <w:r w:rsidR="00C85C85" w:rsidRPr="0075555B">
        <w:rPr>
          <w:rFonts w:asciiTheme="minorHAnsi" w:hAnsiTheme="minorHAnsi" w:cstheme="minorHAnsi"/>
          <w:b w:val="0"/>
          <w:bCs w:val="0"/>
          <w:i/>
          <w:iCs/>
          <w:w w:val="100"/>
          <w:sz w:val="30"/>
          <w:szCs w:val="30"/>
          <w:lang w:val="en-GB" w:bidi="ar-SA"/>
        </w:rPr>
        <w:t xml:space="preserve"> </w:t>
      </w:r>
      <w:r w:rsidRPr="0075555B">
        <w:rPr>
          <w:rFonts w:asciiTheme="minorHAnsi" w:hAnsiTheme="minorHAnsi" w:cstheme="minorHAnsi"/>
          <w:b w:val="0"/>
          <w:bCs w:val="0"/>
          <w:i/>
          <w:iCs/>
          <w:w w:val="100"/>
          <w:sz w:val="30"/>
          <w:szCs w:val="30"/>
          <w:lang w:val="en-GB" w:bidi="ar-SA"/>
        </w:rPr>
        <w:t>as</w:t>
      </w:r>
      <w:r w:rsidR="00C85C85" w:rsidRPr="0075555B">
        <w:rPr>
          <w:rFonts w:asciiTheme="minorHAnsi" w:hAnsiTheme="minorHAnsi" w:cstheme="minorHAnsi"/>
          <w:b w:val="0"/>
          <w:bCs w:val="0"/>
          <w:i/>
          <w:iCs/>
          <w:w w:val="100"/>
          <w:sz w:val="30"/>
          <w:szCs w:val="30"/>
          <w:lang w:val="en-GB" w:bidi="ar-SA"/>
        </w:rPr>
        <w:t xml:space="preserve"> </w:t>
      </w:r>
      <w:r w:rsidRPr="0075555B">
        <w:rPr>
          <w:rFonts w:asciiTheme="minorHAnsi" w:hAnsiTheme="minorHAnsi" w:cstheme="minorHAnsi"/>
          <w:b w:val="0"/>
          <w:bCs w:val="0"/>
          <w:i/>
          <w:iCs/>
          <w:w w:val="100"/>
          <w:sz w:val="30"/>
          <w:szCs w:val="30"/>
          <w:lang w:val="en-GB" w:bidi="ar-SA"/>
        </w:rPr>
        <w:t>a</w:t>
      </w:r>
      <w:r w:rsidR="00C85C85" w:rsidRPr="0075555B">
        <w:rPr>
          <w:rFonts w:asciiTheme="minorHAnsi" w:hAnsiTheme="minorHAnsi" w:cstheme="minorHAnsi"/>
          <w:b w:val="0"/>
          <w:bCs w:val="0"/>
          <w:i/>
          <w:iCs/>
          <w:w w:val="100"/>
          <w:sz w:val="30"/>
          <w:szCs w:val="30"/>
          <w:lang w:val="en-GB" w:bidi="ar-SA"/>
        </w:rPr>
        <w:t xml:space="preserve"> </w:t>
      </w:r>
      <w:r w:rsidRPr="0075555B">
        <w:rPr>
          <w:rFonts w:asciiTheme="minorHAnsi" w:hAnsiTheme="minorHAnsi" w:cstheme="minorHAnsi"/>
          <w:b w:val="0"/>
          <w:bCs w:val="0"/>
          <w:i/>
          <w:iCs/>
          <w:w w:val="100"/>
          <w:sz w:val="30"/>
          <w:szCs w:val="30"/>
          <w:lang w:val="en-GB" w:bidi="ar-SA"/>
        </w:rPr>
        <w:t>woman)</w:t>
      </w:r>
      <w:r w:rsidR="00C85C85" w:rsidRPr="0075555B">
        <w:rPr>
          <w:rFonts w:asciiTheme="minorHAnsi" w:hAnsiTheme="minorHAnsi" w:cstheme="minorHAnsi"/>
          <w:b w:val="0"/>
          <w:bCs w:val="0"/>
          <w:w w:val="100"/>
          <w:sz w:val="30"/>
          <w:szCs w:val="30"/>
          <w:lang w:val="en-GB" w:bidi="ar-SA"/>
        </w:rPr>
        <w:t xml:space="preserve"> </w:t>
      </w:r>
      <w:r w:rsidR="001135B8" w:rsidRPr="0075555B">
        <w:rPr>
          <w:rFonts w:asciiTheme="minorHAnsi" w:hAnsiTheme="minorHAnsi" w:cstheme="minorHAnsi"/>
          <w:b w:val="0"/>
          <w:bCs w:val="0"/>
          <w:w w:val="100"/>
          <w:sz w:val="32"/>
          <w:szCs w:val="32"/>
          <w:lang w:val="en-GB" w:bidi="ar-SA"/>
        </w:rPr>
        <w:t>whose breasts are</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the</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sun</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and</w:t>
      </w:r>
      <w:r w:rsidR="00C85C85" w:rsidRPr="0075555B">
        <w:rPr>
          <w:rFonts w:asciiTheme="minorHAnsi" w:hAnsiTheme="minorHAnsi" w:cstheme="minorHAnsi"/>
          <w:b w:val="0"/>
          <w:bCs w:val="0"/>
          <w:w w:val="100"/>
          <w:sz w:val="32"/>
          <w:szCs w:val="32"/>
          <w:lang w:val="en-GB" w:bidi="ar-SA"/>
        </w:rPr>
        <w:t xml:space="preserve"> </w:t>
      </w:r>
      <w:r w:rsidRPr="0075555B">
        <w:rPr>
          <w:rFonts w:asciiTheme="minorHAnsi" w:hAnsiTheme="minorHAnsi" w:cstheme="minorHAnsi"/>
          <w:b w:val="0"/>
          <w:bCs w:val="0"/>
          <w:w w:val="100"/>
          <w:sz w:val="32"/>
          <w:szCs w:val="32"/>
          <w:lang w:val="en-GB" w:bidi="ar-SA"/>
        </w:rPr>
        <w:t>moon.</w:t>
      </w:r>
      <w:r w:rsidR="00C85C85" w:rsidRPr="0075555B">
        <w:rPr>
          <w:rFonts w:asciiTheme="minorHAnsi" w:hAnsiTheme="minorHAnsi" w:cstheme="minorHAnsi"/>
          <w:b w:val="0"/>
          <w:bCs w:val="0"/>
          <w:w w:val="100"/>
          <w:sz w:val="32"/>
          <w:szCs w:val="32"/>
          <w:lang w:val="en-GB" w:bidi="ar-SA"/>
        </w:rPr>
        <w:t xml:space="preserve"> </w:t>
      </w:r>
    </w:p>
    <w:p w:rsidR="00236E35" w:rsidRPr="00236E35" w:rsidRDefault="00236E35" w:rsidP="00236E35">
      <w:pPr>
        <w:rPr>
          <w:sz w:val="34"/>
          <w:szCs w:val="34"/>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Kirantīm</w:t>
      </w:r>
      <w:proofErr w:type="spellEnd"/>
      <w:r w:rsidR="001135B8" w:rsidRPr="0075555B">
        <w:rPr>
          <w:w w:val="100"/>
          <w:sz w:val="34"/>
          <w:szCs w:val="34"/>
          <w:lang w:val="en-GB"/>
        </w:rPr>
        <w:t xml:space="preserve"> </w:t>
      </w:r>
      <w:proofErr w:type="spellStart"/>
      <w:r w:rsidRPr="0075555B">
        <w:rPr>
          <w:w w:val="100"/>
          <w:sz w:val="34"/>
          <w:szCs w:val="34"/>
          <w:lang w:val="en-GB"/>
        </w:rPr>
        <w:t>aṅgebhyaḥ</w:t>
      </w:r>
      <w:proofErr w:type="spellEnd"/>
      <w:r w:rsidRPr="0075555B">
        <w:rPr>
          <w:w w:val="100"/>
          <w:sz w:val="34"/>
          <w:szCs w:val="34"/>
          <w:lang w:val="en-GB"/>
        </w:rPr>
        <w:t xml:space="preserve"> </w:t>
      </w:r>
      <w:proofErr w:type="spellStart"/>
      <w:r w:rsidRPr="0075555B">
        <w:rPr>
          <w:w w:val="100"/>
          <w:sz w:val="34"/>
          <w:szCs w:val="34"/>
          <w:lang w:val="en-GB"/>
        </w:rPr>
        <w:t>kiraṇa</w:t>
      </w:r>
      <w:proofErr w:type="spellEnd"/>
      <w:r w:rsidR="001135B8" w:rsidRPr="0075555B">
        <w:rPr>
          <w:w w:val="100"/>
          <w:sz w:val="34"/>
          <w:szCs w:val="34"/>
          <w:lang w:val="en-GB"/>
        </w:rPr>
        <w:t xml:space="preserve"> </w:t>
      </w:r>
      <w:proofErr w:type="spellStart"/>
      <w:r w:rsidRPr="0075555B">
        <w:rPr>
          <w:w w:val="100"/>
          <w:sz w:val="34"/>
          <w:szCs w:val="34"/>
          <w:lang w:val="en-GB"/>
        </w:rPr>
        <w:t>nikuramb</w:t>
      </w:r>
      <w:r w:rsidR="001135B8" w:rsidRPr="0075555B">
        <w:rPr>
          <w:w w:val="100"/>
          <w:sz w:val="34"/>
          <w:szCs w:val="34"/>
          <w:lang w:val="en-GB"/>
        </w:rPr>
        <w:t>’</w:t>
      </w:r>
      <w:r w:rsidRPr="0075555B">
        <w:rPr>
          <w:w w:val="100"/>
          <w:sz w:val="34"/>
          <w:szCs w:val="34"/>
          <w:lang w:val="en-GB"/>
        </w:rPr>
        <w:t>āmṛita</w:t>
      </w:r>
      <w:proofErr w:type="spellEnd"/>
      <w:r w:rsidR="001135B8" w:rsidRPr="0075555B">
        <w:rPr>
          <w:w w:val="100"/>
          <w:sz w:val="34"/>
          <w:szCs w:val="34"/>
          <w:lang w:val="en-GB"/>
        </w:rPr>
        <w:t xml:space="preserve"> </w:t>
      </w:r>
      <w:proofErr w:type="spellStart"/>
      <w:r w:rsidRPr="0075555B">
        <w:rPr>
          <w:w w:val="100"/>
          <w:sz w:val="34"/>
          <w:szCs w:val="34"/>
          <w:lang w:val="en-GB"/>
        </w:rPr>
        <w:t>rasaṁ</w:t>
      </w:r>
      <w:proofErr w:type="spellEnd"/>
    </w:p>
    <w:p w:rsidR="00841742" w:rsidRPr="0075555B" w:rsidRDefault="001135B8" w:rsidP="000967F9">
      <w:pPr>
        <w:pStyle w:val="Title"/>
        <w:ind w:left="-142" w:right="-116"/>
        <w:rPr>
          <w:w w:val="100"/>
          <w:sz w:val="34"/>
          <w:szCs w:val="34"/>
          <w:cs/>
          <w:lang w:val="en-GB"/>
        </w:rPr>
      </w:pPr>
      <w:proofErr w:type="spellStart"/>
      <w:r w:rsidRPr="0075555B">
        <w:rPr>
          <w:w w:val="100"/>
          <w:sz w:val="34"/>
          <w:szCs w:val="34"/>
          <w:lang w:val="en-GB"/>
        </w:rPr>
        <w:t>Hṛidi</w:t>
      </w:r>
      <w:proofErr w:type="spellEnd"/>
      <w:r w:rsidRPr="0075555B">
        <w:rPr>
          <w:w w:val="100"/>
          <w:sz w:val="34"/>
          <w:szCs w:val="34"/>
          <w:lang w:val="en-GB"/>
        </w:rPr>
        <w:t xml:space="preserve"> </w:t>
      </w:r>
      <w:proofErr w:type="spellStart"/>
      <w:r w:rsidR="00841742" w:rsidRPr="0075555B">
        <w:rPr>
          <w:w w:val="100"/>
          <w:sz w:val="34"/>
          <w:szCs w:val="34"/>
          <w:lang w:val="en-GB"/>
        </w:rPr>
        <w:t>tvām</w:t>
      </w:r>
      <w:proofErr w:type="spellEnd"/>
      <w:r w:rsidRPr="0075555B">
        <w:rPr>
          <w:w w:val="100"/>
          <w:sz w:val="34"/>
          <w:szCs w:val="34"/>
          <w:lang w:val="en-GB"/>
        </w:rPr>
        <w:t xml:space="preserve"> </w:t>
      </w:r>
      <w:proofErr w:type="spellStart"/>
      <w:r w:rsidR="00841742" w:rsidRPr="0075555B">
        <w:rPr>
          <w:w w:val="100"/>
          <w:sz w:val="34"/>
          <w:szCs w:val="34"/>
          <w:lang w:val="en-GB"/>
        </w:rPr>
        <w:t>ādhatte</w:t>
      </w:r>
      <w:proofErr w:type="spellEnd"/>
      <w:r w:rsidR="00841742" w:rsidRPr="0075555B">
        <w:rPr>
          <w:w w:val="100"/>
          <w:sz w:val="34"/>
          <w:szCs w:val="34"/>
          <w:lang w:val="en-GB"/>
        </w:rPr>
        <w:t xml:space="preserve"> </w:t>
      </w:r>
      <w:proofErr w:type="spellStart"/>
      <w:r w:rsidR="00841742" w:rsidRPr="0075555B">
        <w:rPr>
          <w:w w:val="100"/>
          <w:sz w:val="34"/>
          <w:szCs w:val="34"/>
          <w:lang w:val="en-GB"/>
        </w:rPr>
        <w:t>hima</w:t>
      </w:r>
      <w:proofErr w:type="spellEnd"/>
      <w:r w:rsidRPr="0075555B">
        <w:rPr>
          <w:w w:val="100"/>
          <w:sz w:val="34"/>
          <w:szCs w:val="34"/>
          <w:lang w:val="en-GB"/>
        </w:rPr>
        <w:t>-</w:t>
      </w:r>
      <w:r w:rsidR="00841742" w:rsidRPr="0075555B">
        <w:rPr>
          <w:w w:val="100"/>
          <w:sz w:val="34"/>
          <w:szCs w:val="34"/>
          <w:lang w:val="en-GB"/>
        </w:rPr>
        <w:t>kara</w:t>
      </w:r>
      <w:r w:rsidRPr="0075555B">
        <w:rPr>
          <w:w w:val="100"/>
          <w:sz w:val="34"/>
          <w:szCs w:val="34"/>
          <w:lang w:val="en-GB"/>
        </w:rPr>
        <w:t xml:space="preserve"> </w:t>
      </w:r>
      <w:proofErr w:type="spellStart"/>
      <w:r w:rsidR="00841742" w:rsidRPr="0075555B">
        <w:rPr>
          <w:w w:val="100"/>
          <w:sz w:val="34"/>
          <w:szCs w:val="34"/>
          <w:lang w:val="en-GB"/>
        </w:rPr>
        <w:t>śhilā</w:t>
      </w:r>
      <w:proofErr w:type="spellEnd"/>
      <w:r w:rsidRPr="0075555B">
        <w:rPr>
          <w:w w:val="100"/>
          <w:sz w:val="34"/>
          <w:szCs w:val="34"/>
          <w:lang w:val="en-GB"/>
        </w:rPr>
        <w:t xml:space="preserve"> </w:t>
      </w:r>
      <w:proofErr w:type="spellStart"/>
      <w:r w:rsidR="00841742" w:rsidRPr="0075555B">
        <w:rPr>
          <w:w w:val="100"/>
          <w:sz w:val="34"/>
          <w:szCs w:val="34"/>
          <w:lang w:val="en-GB"/>
        </w:rPr>
        <w:t>mūrtim</w:t>
      </w:r>
      <w:proofErr w:type="spellEnd"/>
      <w:r w:rsidRPr="0075555B">
        <w:rPr>
          <w:w w:val="100"/>
          <w:sz w:val="34"/>
          <w:szCs w:val="34"/>
          <w:lang w:val="en-GB"/>
        </w:rPr>
        <w:t xml:space="preserve"> </w:t>
      </w:r>
      <w:proofErr w:type="spellStart"/>
      <w:r w:rsidR="00841742" w:rsidRPr="0075555B">
        <w:rPr>
          <w:w w:val="100"/>
          <w:sz w:val="34"/>
          <w:szCs w:val="34"/>
          <w:lang w:val="en-GB"/>
        </w:rPr>
        <w:t>iva</w:t>
      </w:r>
      <w:proofErr w:type="spellEnd"/>
      <w:r w:rsidR="00841742" w:rsidRPr="0075555B">
        <w:rPr>
          <w:w w:val="100"/>
          <w:sz w:val="34"/>
          <w:szCs w:val="34"/>
          <w:lang w:val="en-GB"/>
        </w:rPr>
        <w:t xml:space="preserve"> </w:t>
      </w:r>
      <w:proofErr w:type="spellStart"/>
      <w:r w:rsidR="00841742" w:rsidRPr="0075555B">
        <w:rPr>
          <w:w w:val="100"/>
          <w:sz w:val="34"/>
          <w:szCs w:val="34"/>
          <w:lang w:val="en-GB"/>
        </w:rPr>
        <w:t>yaḥ</w:t>
      </w:r>
      <w:proofErr w:type="spellEnd"/>
    </w:p>
    <w:p w:rsidR="00841742" w:rsidRPr="0075555B" w:rsidRDefault="00841742" w:rsidP="000967F9">
      <w:pPr>
        <w:pStyle w:val="Title"/>
        <w:ind w:left="-142" w:right="-116"/>
        <w:rPr>
          <w:w w:val="100"/>
          <w:sz w:val="34"/>
          <w:szCs w:val="34"/>
          <w:cs/>
          <w:lang w:val="en-GB"/>
        </w:rPr>
      </w:pPr>
      <w:r w:rsidRPr="0075555B">
        <w:rPr>
          <w:w w:val="100"/>
          <w:sz w:val="34"/>
          <w:szCs w:val="34"/>
          <w:lang w:val="en-GB"/>
        </w:rPr>
        <w:t xml:space="preserve">Sa </w:t>
      </w:r>
      <w:proofErr w:type="spellStart"/>
      <w:r w:rsidRPr="0075555B">
        <w:rPr>
          <w:w w:val="100"/>
          <w:sz w:val="34"/>
          <w:szCs w:val="34"/>
          <w:lang w:val="en-GB"/>
        </w:rPr>
        <w:t>sarpāṇāṁ</w:t>
      </w:r>
      <w:proofErr w:type="spellEnd"/>
      <w:r w:rsidRPr="0075555B">
        <w:rPr>
          <w:w w:val="100"/>
          <w:sz w:val="34"/>
          <w:szCs w:val="34"/>
          <w:lang w:val="en-GB"/>
        </w:rPr>
        <w:t xml:space="preserve"> </w:t>
      </w:r>
      <w:proofErr w:type="spellStart"/>
      <w:r w:rsidRPr="0075555B">
        <w:rPr>
          <w:w w:val="100"/>
          <w:sz w:val="34"/>
          <w:szCs w:val="34"/>
          <w:lang w:val="en-GB"/>
        </w:rPr>
        <w:t>darpaṁ</w:t>
      </w:r>
      <w:proofErr w:type="spellEnd"/>
      <w:r w:rsidRPr="0075555B">
        <w:rPr>
          <w:w w:val="100"/>
          <w:sz w:val="34"/>
          <w:szCs w:val="34"/>
          <w:lang w:val="en-GB"/>
        </w:rPr>
        <w:t xml:space="preserve"> </w:t>
      </w:r>
      <w:proofErr w:type="spellStart"/>
      <w:r w:rsidRPr="0075555B">
        <w:rPr>
          <w:w w:val="100"/>
          <w:sz w:val="34"/>
          <w:szCs w:val="34"/>
          <w:lang w:val="en-GB"/>
        </w:rPr>
        <w:t>śhamayati</w:t>
      </w:r>
      <w:proofErr w:type="spellEnd"/>
      <w:r w:rsidRPr="0075555B">
        <w:rPr>
          <w:w w:val="100"/>
          <w:sz w:val="34"/>
          <w:szCs w:val="34"/>
          <w:lang w:val="en-GB"/>
        </w:rPr>
        <w:t xml:space="preserve"> </w:t>
      </w:r>
      <w:proofErr w:type="spellStart"/>
      <w:r w:rsidRPr="0075555B">
        <w:rPr>
          <w:w w:val="100"/>
          <w:sz w:val="34"/>
          <w:szCs w:val="34"/>
          <w:lang w:val="en-GB"/>
        </w:rPr>
        <w:t>śhakunt</w:t>
      </w:r>
      <w:r w:rsidR="001135B8" w:rsidRPr="0075555B">
        <w:rPr>
          <w:w w:val="100"/>
          <w:sz w:val="34"/>
          <w:szCs w:val="34"/>
          <w:lang w:val="en-GB"/>
        </w:rPr>
        <w:t>’</w:t>
      </w:r>
      <w:r w:rsidRPr="0075555B">
        <w:rPr>
          <w:w w:val="100"/>
          <w:sz w:val="34"/>
          <w:szCs w:val="34"/>
          <w:lang w:val="en-GB"/>
        </w:rPr>
        <w:t>ādhipa</w:t>
      </w:r>
      <w:proofErr w:type="spellEnd"/>
      <w:r w:rsidRPr="0075555B">
        <w:rPr>
          <w:w w:val="100"/>
          <w:sz w:val="34"/>
          <w:szCs w:val="34"/>
          <w:lang w:val="en-GB"/>
        </w:rPr>
        <w:t xml:space="preserve"> </w:t>
      </w:r>
      <w:proofErr w:type="spellStart"/>
      <w:r w:rsidRPr="0075555B">
        <w:rPr>
          <w:w w:val="100"/>
          <w:sz w:val="34"/>
          <w:szCs w:val="34"/>
          <w:lang w:val="en-GB"/>
        </w:rPr>
        <w:t>iva</w:t>
      </w:r>
      <w:proofErr w:type="spellEnd"/>
    </w:p>
    <w:p w:rsidR="00841742" w:rsidRPr="0075555B" w:rsidRDefault="001135B8" w:rsidP="000967F9">
      <w:pPr>
        <w:pStyle w:val="Title"/>
        <w:ind w:left="-142" w:right="-116"/>
        <w:rPr>
          <w:w w:val="100"/>
          <w:sz w:val="34"/>
          <w:szCs w:val="34"/>
          <w:cs/>
          <w:lang w:val="en-GB"/>
        </w:rPr>
      </w:pPr>
      <w:proofErr w:type="spellStart"/>
      <w:r w:rsidRPr="0075555B">
        <w:rPr>
          <w:w w:val="100"/>
          <w:sz w:val="34"/>
          <w:szCs w:val="34"/>
          <w:lang w:val="en-GB"/>
        </w:rPr>
        <w:t>J</w:t>
      </w:r>
      <w:r w:rsidR="00841742" w:rsidRPr="0075555B">
        <w:rPr>
          <w:w w:val="100"/>
          <w:sz w:val="34"/>
          <w:szCs w:val="34"/>
          <w:lang w:val="en-GB"/>
        </w:rPr>
        <w:t>vara</w:t>
      </w:r>
      <w:r w:rsidRPr="0075555B">
        <w:rPr>
          <w:w w:val="100"/>
          <w:sz w:val="34"/>
          <w:szCs w:val="34"/>
          <w:lang w:val="en-GB"/>
        </w:rPr>
        <w:t>-</w:t>
      </w:r>
      <w:r w:rsidR="00841742" w:rsidRPr="0075555B">
        <w:rPr>
          <w:w w:val="100"/>
          <w:sz w:val="34"/>
          <w:szCs w:val="34"/>
          <w:lang w:val="en-GB"/>
        </w:rPr>
        <w:t>pluṣhṭān</w:t>
      </w:r>
      <w:proofErr w:type="spellEnd"/>
      <w:r w:rsidR="00841742" w:rsidRPr="0075555B">
        <w:rPr>
          <w:w w:val="100"/>
          <w:sz w:val="34"/>
          <w:szCs w:val="34"/>
          <w:lang w:val="en-GB"/>
        </w:rPr>
        <w:t xml:space="preserve"> </w:t>
      </w:r>
      <w:proofErr w:type="spellStart"/>
      <w:r w:rsidR="00841742" w:rsidRPr="0075555B">
        <w:rPr>
          <w:w w:val="100"/>
          <w:sz w:val="34"/>
          <w:szCs w:val="34"/>
          <w:lang w:val="en-GB"/>
        </w:rPr>
        <w:t>dṛi</w:t>
      </w:r>
      <w:r w:rsidR="00841742" w:rsidRPr="0075555B">
        <w:rPr>
          <w:rFonts w:cs="Arial"/>
          <w:w w:val="100"/>
          <w:sz w:val="34"/>
          <w:szCs w:val="34"/>
          <w:lang w:val="en-GB"/>
        </w:rPr>
        <w:t>ṣhṭ</w:t>
      </w:r>
      <w:r w:rsidR="00841742" w:rsidRPr="0075555B">
        <w:rPr>
          <w:w w:val="100"/>
          <w:sz w:val="34"/>
          <w:szCs w:val="34"/>
          <w:lang w:val="en-GB"/>
        </w:rPr>
        <w:t>yā</w:t>
      </w:r>
      <w:proofErr w:type="spellEnd"/>
      <w:r w:rsidR="00841742" w:rsidRPr="0075555B">
        <w:rPr>
          <w:w w:val="100"/>
          <w:sz w:val="34"/>
          <w:szCs w:val="34"/>
          <w:lang w:val="en-GB"/>
        </w:rPr>
        <w:t xml:space="preserve"> </w:t>
      </w:r>
      <w:proofErr w:type="spellStart"/>
      <w:r w:rsidR="00841742" w:rsidRPr="0075555B">
        <w:rPr>
          <w:w w:val="100"/>
          <w:sz w:val="34"/>
          <w:szCs w:val="34"/>
          <w:lang w:val="en-GB"/>
        </w:rPr>
        <w:t>sukhayati</w:t>
      </w:r>
      <w:proofErr w:type="spellEnd"/>
      <w:r w:rsidR="00841742" w:rsidRPr="0075555B">
        <w:rPr>
          <w:w w:val="100"/>
          <w:sz w:val="34"/>
          <w:szCs w:val="34"/>
          <w:lang w:val="en-GB"/>
        </w:rPr>
        <w:t xml:space="preserve"> </w:t>
      </w:r>
      <w:proofErr w:type="spellStart"/>
      <w:r w:rsidR="00841742" w:rsidRPr="0075555B">
        <w:rPr>
          <w:w w:val="100"/>
          <w:sz w:val="34"/>
          <w:szCs w:val="34"/>
          <w:lang w:val="en-GB"/>
        </w:rPr>
        <w:t>sudhā</w:t>
      </w:r>
      <w:r w:rsidRPr="0075555B">
        <w:rPr>
          <w:w w:val="100"/>
          <w:sz w:val="34"/>
          <w:szCs w:val="34"/>
          <w:lang w:val="en-GB"/>
        </w:rPr>
        <w:t>-</w:t>
      </w:r>
      <w:r w:rsidR="00841742" w:rsidRPr="0075555B">
        <w:rPr>
          <w:w w:val="100"/>
          <w:sz w:val="34"/>
          <w:szCs w:val="34"/>
          <w:lang w:val="en-GB"/>
        </w:rPr>
        <w:t>dhāra</w:t>
      </w:r>
      <w:proofErr w:type="spellEnd"/>
      <w:r w:rsidRPr="0075555B">
        <w:rPr>
          <w:w w:val="100"/>
          <w:sz w:val="34"/>
          <w:szCs w:val="34"/>
          <w:lang w:val="en-GB"/>
        </w:rPr>
        <w:t xml:space="preserve"> </w:t>
      </w:r>
      <w:proofErr w:type="spellStart"/>
      <w:r w:rsidR="00841742" w:rsidRPr="0075555B">
        <w:rPr>
          <w:w w:val="100"/>
          <w:sz w:val="34"/>
          <w:szCs w:val="34"/>
          <w:lang w:val="en-GB"/>
        </w:rPr>
        <w:t>sirayā</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20</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meditates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sends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luminous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waves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Bliss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body</w:t>
      </w:r>
      <w:r w:rsidR="00C85C85" w:rsidRPr="0075555B">
        <w:rPr>
          <w:rFonts w:asciiTheme="minorHAnsi" w:eastAsia="Arial" w:hAnsiTheme="minorHAnsi" w:cstheme="minorHAnsi"/>
          <w:color w:val="000000"/>
          <w:sz w:val="32"/>
          <w:szCs w:val="32"/>
          <w:lang w:val="en-GB"/>
        </w:rPr>
        <w:t xml:space="preserve"> </w:t>
      </w:r>
      <w:r w:rsidR="001135B8" w:rsidRPr="0075555B">
        <w:rPr>
          <w:rFonts w:asciiTheme="minorHAnsi" w:eastAsia="Arial" w:hAnsiTheme="minorHAnsi" w:cstheme="minorHAnsi"/>
          <w:color w:val="000000"/>
          <w:sz w:val="32"/>
          <w:szCs w:val="32"/>
          <w:lang w:val="en-GB"/>
        </w:rPr>
        <w:t>like 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moonstone,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humbl</w:t>
      </w:r>
      <w:r w:rsidR="00D20A69" w:rsidRPr="0075555B">
        <w:rPr>
          <w:rFonts w:asciiTheme="minorHAnsi" w:eastAsia="Arial" w:hAnsiTheme="minorHAnsi" w:cstheme="minorHAnsi"/>
          <w:color w:val="000000"/>
          <w:sz w:val="32"/>
          <w:szCs w:val="32"/>
          <w:lang w:val="en-GB"/>
        </w:rPr>
        <w: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pride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ferocity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serpents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mere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look,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Garuda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himself</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D20A69" w:rsidRPr="0075555B">
        <w:rPr>
          <w:rFonts w:asciiTheme="minorHAnsi" w:eastAsia="Arial" w:hAnsiTheme="minorHAnsi" w:cstheme="minorHAnsi"/>
          <w:color w:val="000000"/>
          <w:sz w:val="32"/>
          <w:szCs w:val="32"/>
          <w:lang w:val="en-GB"/>
        </w:rPr>
        <w:t xml:space="preserve">bearer of the immortal </w:t>
      </w:r>
      <w:r w:rsidRPr="0075555B">
        <w:rPr>
          <w:rFonts w:asciiTheme="minorHAnsi" w:eastAsia="Arial" w:hAnsiTheme="minorHAnsi" w:cstheme="minorHAnsi"/>
          <w:color w:val="000000"/>
          <w:sz w:val="32"/>
          <w:szCs w:val="32"/>
          <w:lang w:val="en-GB"/>
        </w:rPr>
        <w:t>nectar</w:t>
      </w:r>
      <w:r w:rsidR="00C9724F" w:rsidRPr="00C9724F">
        <w:rPr>
          <w:rFonts w:asciiTheme="minorHAnsi" w:eastAsia="Arial" w:hAnsiTheme="minorHAnsi" w:cstheme="minorHAnsi"/>
          <w:color w:val="000000"/>
          <w:sz w:val="32"/>
          <w:szCs w:val="32"/>
          <w:vertAlign w:val="superscript"/>
          <w:lang w:val="en-GB"/>
        </w:rPr>
        <w:t>1</w:t>
      </w:r>
      <w:r w:rsidR="005844BC" w:rsidRPr="0075555B">
        <w:rPr>
          <w:rFonts w:asciiTheme="minorHAnsi" w:eastAsia="Arial" w:hAnsiTheme="minorHAnsi" w:cstheme="minorHAnsi"/>
          <w:color w:val="000000"/>
          <w:sz w:val="32"/>
          <w:szCs w:val="32"/>
          <w:lang w:val="en-GB"/>
        </w:rPr>
        <w:t>,</w:t>
      </w:r>
      <w:r w:rsidR="00D20A69"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00D20A69" w:rsidRPr="0075555B">
        <w:rPr>
          <w:rFonts w:asciiTheme="minorHAnsi" w:eastAsia="Arial" w:hAnsiTheme="minorHAnsi" w:cstheme="minorHAnsi"/>
          <w:color w:val="000000"/>
          <w:sz w:val="32"/>
          <w:szCs w:val="32"/>
          <w:lang w:val="en-GB"/>
        </w:rPr>
        <w:t>mere glance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cure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ailment</w:t>
      </w:r>
      <w:r w:rsidR="00C85C85" w:rsidRPr="0075555B">
        <w:rPr>
          <w:rFonts w:asciiTheme="minorHAnsi" w:eastAsia="Arial" w:hAnsiTheme="minorHAnsi" w:cstheme="minorHAnsi"/>
          <w:color w:val="000000"/>
          <w:sz w:val="32"/>
          <w:szCs w:val="32"/>
          <w:lang w:val="en-GB"/>
        </w:rPr>
        <w:t xml:space="preserve"> </w:t>
      </w:r>
      <w:r w:rsidR="00D20A69" w:rsidRPr="0075555B">
        <w:rPr>
          <w:rFonts w:asciiTheme="minorHAnsi" w:eastAsia="Arial" w:hAnsiTheme="minorHAnsi" w:cstheme="minorHAnsi"/>
          <w:color w:val="000000"/>
          <w:sz w:val="32"/>
          <w:szCs w:val="32"/>
          <w:lang w:val="en-GB"/>
        </w:rPr>
        <w:t>and subdue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fever.</w:t>
      </w:r>
      <w:r w:rsidR="00C85C85" w:rsidRPr="0075555B">
        <w:rPr>
          <w:rFonts w:asciiTheme="minorHAnsi" w:eastAsia="Arial" w:hAnsiTheme="minorHAnsi" w:cstheme="minorHAnsi"/>
          <w:color w:val="000000"/>
          <w:sz w:val="32"/>
          <w:szCs w:val="32"/>
          <w:lang w:val="en-GB"/>
        </w:rPr>
        <w:t xml:space="preserve"> </w:t>
      </w:r>
    </w:p>
    <w:p w:rsidR="006563B7" w:rsidRPr="0075555B" w:rsidRDefault="00C9724F" w:rsidP="00C9724F">
      <w:pPr>
        <w:tabs>
          <w:tab w:val="left" w:pos="2552"/>
          <w:tab w:val="left" w:pos="2694"/>
          <w:tab w:val="left" w:pos="3261"/>
        </w:tabs>
        <w:spacing w:before="120" w:line="276" w:lineRule="auto"/>
        <w:ind w:left="-142" w:right="-116" w:hanging="142"/>
        <w:jc w:val="both"/>
        <w:rPr>
          <w:rFonts w:asciiTheme="minorHAnsi" w:eastAsia="Arial" w:hAnsiTheme="minorHAnsi" w:cstheme="minorHAnsi"/>
          <w:color w:val="000000"/>
          <w:sz w:val="32"/>
          <w:szCs w:val="32"/>
          <w:lang w:val="en-GB"/>
        </w:rPr>
      </w:pPr>
      <w:r w:rsidRPr="00C9724F">
        <w:rPr>
          <w:rFonts w:asciiTheme="minorHAnsi" w:eastAsia="Arial" w:hAnsiTheme="minorHAnsi" w:cstheme="minorHAnsi"/>
          <w:i/>
          <w:iCs/>
          <w:color w:val="000000"/>
          <w:sz w:val="30"/>
          <w:szCs w:val="30"/>
          <w:vertAlign w:val="superscript"/>
          <w:lang w:val="en-GB"/>
        </w:rPr>
        <w:t>1</w:t>
      </w:r>
      <w:r w:rsidR="005844BC" w:rsidRPr="0075555B">
        <w:rPr>
          <w:rFonts w:asciiTheme="minorHAnsi" w:eastAsia="Arial" w:hAnsiTheme="minorHAnsi" w:cstheme="minorHAnsi"/>
          <w:i/>
          <w:iCs/>
          <w:color w:val="000000"/>
          <w:sz w:val="30"/>
          <w:szCs w:val="30"/>
          <w:lang w:val="en-GB"/>
        </w:rPr>
        <w:t xml:space="preserve"> </w:t>
      </w:r>
      <w:proofErr w:type="spellStart"/>
      <w:r w:rsidR="005844BC" w:rsidRPr="0075555B">
        <w:rPr>
          <w:rFonts w:asciiTheme="minorHAnsi" w:eastAsia="Arial" w:hAnsiTheme="minorHAnsi" w:cstheme="minorHAnsi"/>
          <w:b/>
          <w:bCs/>
          <w:i/>
          <w:iCs/>
          <w:color w:val="000000"/>
          <w:sz w:val="30"/>
          <w:szCs w:val="30"/>
          <w:lang w:val="en-GB"/>
        </w:rPr>
        <w:t>Dhanvantari</w:t>
      </w:r>
      <w:proofErr w:type="spellEnd"/>
      <w:r w:rsidR="005844BC" w:rsidRPr="0075555B">
        <w:rPr>
          <w:rFonts w:asciiTheme="minorHAnsi" w:eastAsia="Arial" w:hAnsiTheme="minorHAnsi" w:cstheme="minorHAnsi"/>
          <w:i/>
          <w:iCs/>
          <w:color w:val="000000"/>
          <w:sz w:val="30"/>
          <w:szCs w:val="30"/>
          <w:lang w:val="en-GB"/>
        </w:rPr>
        <w:t xml:space="preserve">, the physician of the Gods, </w:t>
      </w:r>
      <w:r w:rsidR="008C633C">
        <w:rPr>
          <w:rFonts w:asciiTheme="minorHAnsi" w:eastAsia="Arial" w:hAnsiTheme="minorHAnsi" w:cstheme="minorHAnsi"/>
          <w:i/>
          <w:iCs/>
          <w:color w:val="000000"/>
          <w:sz w:val="30"/>
          <w:szCs w:val="30"/>
          <w:lang w:val="en-GB"/>
        </w:rPr>
        <w:t xml:space="preserve">who </w:t>
      </w:r>
      <w:r w:rsidR="005844BC" w:rsidRPr="0075555B">
        <w:rPr>
          <w:rFonts w:asciiTheme="minorHAnsi" w:eastAsia="Arial" w:hAnsiTheme="minorHAnsi" w:cstheme="minorHAnsi"/>
          <w:i/>
          <w:iCs/>
          <w:color w:val="000000"/>
          <w:sz w:val="30"/>
          <w:szCs w:val="30"/>
          <w:lang w:val="en-GB"/>
        </w:rPr>
        <w:t xml:space="preserve">emerged from the churning of the Ocean of Milk carrying the </w:t>
      </w:r>
      <w:proofErr w:type="spellStart"/>
      <w:r w:rsidR="005844BC" w:rsidRPr="0075555B">
        <w:rPr>
          <w:rFonts w:asciiTheme="minorHAnsi" w:eastAsia="Arial" w:hAnsiTheme="minorHAnsi" w:cstheme="minorHAnsi"/>
          <w:b/>
          <w:bCs/>
          <w:i/>
          <w:iCs/>
          <w:color w:val="000000"/>
          <w:sz w:val="30"/>
          <w:szCs w:val="30"/>
          <w:lang w:val="en-GB"/>
        </w:rPr>
        <w:t>Amṛuta</w:t>
      </w:r>
      <w:proofErr w:type="spellEnd"/>
      <w:r w:rsidR="001E7CCB" w:rsidRPr="0075555B">
        <w:rPr>
          <w:rFonts w:asciiTheme="minorHAnsi" w:eastAsia="Arial" w:hAnsiTheme="minorHAnsi" w:cstheme="minorHAnsi"/>
          <w:i/>
          <w:iCs/>
          <w:color w:val="000000"/>
          <w:sz w:val="30"/>
          <w:szCs w:val="30"/>
          <w:lang w:val="en-GB"/>
        </w:rPr>
        <w:t xml:space="preserve"> </w:t>
      </w:r>
      <w:r w:rsidR="001E7CCB" w:rsidRPr="0075555B">
        <w:rPr>
          <w:rFonts w:asciiTheme="minorHAnsi" w:eastAsia="Arial" w:hAnsiTheme="minorHAnsi" w:cstheme="minorHAnsi"/>
          <w:i/>
          <w:iCs/>
          <w:color w:val="000000"/>
          <w:sz w:val="28"/>
          <w:szCs w:val="28"/>
          <w:lang w:val="en-GB"/>
        </w:rPr>
        <w:t>–‘Nectar of Immortality’</w:t>
      </w:r>
      <w:r w:rsidR="001E7CCB" w:rsidRPr="0075555B">
        <w:rPr>
          <w:rFonts w:asciiTheme="minorHAnsi" w:eastAsia="Arial" w:hAnsiTheme="minorHAnsi" w:cstheme="minorHAnsi"/>
          <w:i/>
          <w:iCs/>
          <w:color w:val="000000"/>
          <w:sz w:val="30"/>
          <w:szCs w:val="30"/>
          <w:lang w:val="en-GB"/>
        </w:rPr>
        <w:t>.</w:t>
      </w:r>
    </w:p>
    <w:p w:rsidR="005844BC" w:rsidRPr="0075555B" w:rsidRDefault="005844BC" w:rsidP="000967F9">
      <w:pPr>
        <w:tabs>
          <w:tab w:val="left" w:pos="2552"/>
          <w:tab w:val="left" w:pos="2694"/>
          <w:tab w:val="left" w:pos="3261"/>
        </w:tabs>
        <w:spacing w:before="120" w:line="276" w:lineRule="auto"/>
        <w:ind w:left="-142" w:right="-116" w:hanging="283"/>
        <w:rPr>
          <w:rFonts w:asciiTheme="minorHAnsi" w:hAnsiTheme="minorHAnsi" w:cstheme="minorHAnsi"/>
          <w:sz w:val="32"/>
          <w:szCs w:val="32"/>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lastRenderedPageBreak/>
        <w:t>Taṭil</w:t>
      </w:r>
      <w:r w:rsidR="00D20A69" w:rsidRPr="0075555B">
        <w:rPr>
          <w:w w:val="100"/>
          <w:sz w:val="34"/>
          <w:szCs w:val="34"/>
          <w:lang w:val="en-GB"/>
        </w:rPr>
        <w:t>-</w:t>
      </w:r>
      <w:r w:rsidRPr="0075555B">
        <w:rPr>
          <w:w w:val="100"/>
          <w:sz w:val="34"/>
          <w:szCs w:val="34"/>
          <w:lang w:val="en-GB"/>
        </w:rPr>
        <w:t>lekhā</w:t>
      </w:r>
      <w:proofErr w:type="spellEnd"/>
      <w:r w:rsidR="00D20A69" w:rsidRPr="0075555B">
        <w:rPr>
          <w:w w:val="100"/>
          <w:sz w:val="34"/>
          <w:szCs w:val="34"/>
          <w:lang w:val="en-GB"/>
        </w:rPr>
        <w:t xml:space="preserve"> </w:t>
      </w:r>
      <w:proofErr w:type="spellStart"/>
      <w:r w:rsidRPr="0075555B">
        <w:rPr>
          <w:w w:val="100"/>
          <w:sz w:val="34"/>
          <w:szCs w:val="34"/>
          <w:lang w:val="en-GB"/>
        </w:rPr>
        <w:t>tanvīṁ</w:t>
      </w:r>
      <w:proofErr w:type="spellEnd"/>
      <w:r w:rsidRPr="0075555B">
        <w:rPr>
          <w:w w:val="100"/>
          <w:sz w:val="34"/>
          <w:szCs w:val="34"/>
          <w:lang w:val="en-GB"/>
        </w:rPr>
        <w:t xml:space="preserve"> </w:t>
      </w:r>
      <w:proofErr w:type="spellStart"/>
      <w:r w:rsidRPr="0075555B">
        <w:rPr>
          <w:w w:val="100"/>
          <w:sz w:val="34"/>
          <w:szCs w:val="34"/>
          <w:lang w:val="en-GB"/>
        </w:rPr>
        <w:t>tapana</w:t>
      </w:r>
      <w:proofErr w:type="spellEnd"/>
      <w:r w:rsidR="00D20A69" w:rsidRPr="0075555B">
        <w:rPr>
          <w:w w:val="100"/>
          <w:sz w:val="34"/>
          <w:szCs w:val="34"/>
          <w:lang w:val="en-GB"/>
        </w:rPr>
        <w:t xml:space="preserve"> </w:t>
      </w:r>
      <w:proofErr w:type="spellStart"/>
      <w:r w:rsidRPr="0075555B">
        <w:rPr>
          <w:w w:val="100"/>
          <w:sz w:val="34"/>
          <w:szCs w:val="34"/>
          <w:lang w:val="en-GB"/>
        </w:rPr>
        <w:t>śhaśhi</w:t>
      </w:r>
      <w:proofErr w:type="spellEnd"/>
      <w:r w:rsidR="00D20A69" w:rsidRPr="0075555B">
        <w:rPr>
          <w:w w:val="100"/>
          <w:sz w:val="34"/>
          <w:szCs w:val="34"/>
          <w:lang w:val="en-GB"/>
        </w:rPr>
        <w:t xml:space="preserve"> </w:t>
      </w:r>
      <w:proofErr w:type="spellStart"/>
      <w:r w:rsidRPr="0075555B">
        <w:rPr>
          <w:w w:val="100"/>
          <w:sz w:val="34"/>
          <w:szCs w:val="34"/>
          <w:lang w:val="en-GB"/>
        </w:rPr>
        <w:t>vaiśhvānara</w:t>
      </w:r>
      <w:r w:rsidR="00D20A69" w:rsidRPr="0075555B">
        <w:rPr>
          <w:w w:val="100"/>
          <w:sz w:val="34"/>
          <w:szCs w:val="34"/>
          <w:lang w:val="en-GB"/>
        </w:rPr>
        <w:t>-</w:t>
      </w:r>
      <w:r w:rsidRPr="0075555B">
        <w:rPr>
          <w:w w:val="100"/>
          <w:sz w:val="34"/>
          <w:szCs w:val="34"/>
          <w:lang w:val="en-GB"/>
        </w:rPr>
        <w:t>mayīṁ</w:t>
      </w:r>
      <w:proofErr w:type="spellEnd"/>
    </w:p>
    <w:p w:rsidR="00841742" w:rsidRPr="0075555B" w:rsidRDefault="00D20A69" w:rsidP="000967F9">
      <w:pPr>
        <w:pStyle w:val="Title"/>
        <w:ind w:left="-142" w:right="-116"/>
        <w:rPr>
          <w:w w:val="100"/>
          <w:sz w:val="34"/>
          <w:szCs w:val="34"/>
          <w:cs/>
          <w:lang w:val="en-GB"/>
        </w:rPr>
      </w:pPr>
      <w:proofErr w:type="spellStart"/>
      <w:r w:rsidRPr="0075555B">
        <w:rPr>
          <w:w w:val="100"/>
          <w:sz w:val="34"/>
          <w:szCs w:val="34"/>
          <w:lang w:val="en-GB"/>
        </w:rPr>
        <w:t>Niṣhaṇṇāṁ</w:t>
      </w:r>
      <w:proofErr w:type="spellEnd"/>
      <w:r w:rsidRPr="0075555B">
        <w:rPr>
          <w:w w:val="100"/>
          <w:sz w:val="34"/>
          <w:szCs w:val="34"/>
          <w:lang w:val="en-GB"/>
        </w:rPr>
        <w:t xml:space="preserve"> </w:t>
      </w:r>
      <w:proofErr w:type="spellStart"/>
      <w:r w:rsidR="00841742" w:rsidRPr="0075555B">
        <w:rPr>
          <w:w w:val="100"/>
          <w:sz w:val="34"/>
          <w:szCs w:val="34"/>
          <w:lang w:val="en-GB"/>
        </w:rPr>
        <w:t>ṣhaṇṇām</w:t>
      </w:r>
      <w:proofErr w:type="spellEnd"/>
      <w:r w:rsidRPr="0075555B">
        <w:rPr>
          <w:w w:val="100"/>
          <w:sz w:val="34"/>
          <w:szCs w:val="34"/>
          <w:lang w:val="en-GB"/>
        </w:rPr>
        <w:t xml:space="preserve"> </w:t>
      </w:r>
      <w:proofErr w:type="spellStart"/>
      <w:r w:rsidR="00841742" w:rsidRPr="0075555B">
        <w:rPr>
          <w:w w:val="100"/>
          <w:sz w:val="34"/>
          <w:szCs w:val="34"/>
          <w:lang w:val="en-GB"/>
        </w:rPr>
        <w:t>apy</w:t>
      </w:r>
      <w:r w:rsidRPr="0075555B">
        <w:rPr>
          <w:w w:val="100"/>
          <w:sz w:val="34"/>
          <w:szCs w:val="34"/>
          <w:lang w:val="en-GB"/>
        </w:rPr>
        <w:t>’</w:t>
      </w:r>
      <w:r w:rsidR="00841742" w:rsidRPr="0075555B">
        <w:rPr>
          <w:w w:val="100"/>
          <w:sz w:val="34"/>
          <w:szCs w:val="34"/>
          <w:lang w:val="en-GB"/>
        </w:rPr>
        <w:t>upari</w:t>
      </w:r>
      <w:proofErr w:type="spellEnd"/>
      <w:r w:rsidR="00841742" w:rsidRPr="0075555B">
        <w:rPr>
          <w:w w:val="100"/>
          <w:sz w:val="34"/>
          <w:szCs w:val="34"/>
          <w:lang w:val="en-GB"/>
        </w:rPr>
        <w:t xml:space="preserve"> </w:t>
      </w:r>
      <w:proofErr w:type="spellStart"/>
      <w:r w:rsidR="00841742" w:rsidRPr="0075555B">
        <w:rPr>
          <w:w w:val="100"/>
          <w:sz w:val="34"/>
          <w:szCs w:val="34"/>
          <w:lang w:val="en-GB"/>
        </w:rPr>
        <w:t>kamalānāṁ</w:t>
      </w:r>
      <w:proofErr w:type="spellEnd"/>
      <w:r w:rsidR="00841742" w:rsidRPr="0075555B">
        <w:rPr>
          <w:w w:val="100"/>
          <w:sz w:val="34"/>
          <w:szCs w:val="34"/>
          <w:lang w:val="en-GB"/>
        </w:rPr>
        <w:t xml:space="preserve"> </w:t>
      </w:r>
      <w:proofErr w:type="spellStart"/>
      <w:r w:rsidR="00841742" w:rsidRPr="0075555B">
        <w:rPr>
          <w:w w:val="100"/>
          <w:sz w:val="34"/>
          <w:szCs w:val="34"/>
          <w:lang w:val="en-GB"/>
        </w:rPr>
        <w:t>tava</w:t>
      </w:r>
      <w:proofErr w:type="spellEnd"/>
      <w:r w:rsidR="00841742" w:rsidRPr="0075555B">
        <w:rPr>
          <w:w w:val="100"/>
          <w:sz w:val="34"/>
          <w:szCs w:val="34"/>
          <w:lang w:val="en-GB"/>
        </w:rPr>
        <w:t xml:space="preserve"> </w:t>
      </w:r>
      <w:proofErr w:type="spellStart"/>
      <w:r w:rsidR="00841742" w:rsidRPr="0075555B">
        <w:rPr>
          <w:w w:val="100"/>
          <w:sz w:val="34"/>
          <w:szCs w:val="34"/>
          <w:lang w:val="en-GB"/>
        </w:rPr>
        <w:t>kalām</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Mahā</w:t>
      </w:r>
      <w:r w:rsidR="00D20A69" w:rsidRPr="0075555B">
        <w:rPr>
          <w:w w:val="100"/>
          <w:sz w:val="34"/>
          <w:szCs w:val="34"/>
          <w:lang w:val="en-GB"/>
        </w:rPr>
        <w:t>-</w:t>
      </w:r>
      <w:r w:rsidRPr="0075555B">
        <w:rPr>
          <w:w w:val="100"/>
          <w:sz w:val="34"/>
          <w:szCs w:val="34"/>
          <w:lang w:val="en-GB"/>
        </w:rPr>
        <w:t>padm</w:t>
      </w:r>
      <w:r w:rsidR="00D20A69" w:rsidRPr="0075555B">
        <w:rPr>
          <w:w w:val="100"/>
          <w:sz w:val="34"/>
          <w:szCs w:val="34"/>
          <w:lang w:val="en-GB"/>
        </w:rPr>
        <w:t>’</w:t>
      </w:r>
      <w:r w:rsidRPr="0075555B">
        <w:rPr>
          <w:w w:val="100"/>
          <w:sz w:val="34"/>
          <w:szCs w:val="34"/>
          <w:lang w:val="en-GB"/>
        </w:rPr>
        <w:t>āṭavyāṁ</w:t>
      </w:r>
      <w:proofErr w:type="spellEnd"/>
      <w:r w:rsidRPr="0075555B">
        <w:rPr>
          <w:w w:val="100"/>
          <w:sz w:val="34"/>
          <w:szCs w:val="34"/>
          <w:lang w:val="en-GB"/>
        </w:rPr>
        <w:t xml:space="preserve"> </w:t>
      </w:r>
      <w:proofErr w:type="spellStart"/>
      <w:r w:rsidRPr="0075555B">
        <w:rPr>
          <w:w w:val="100"/>
          <w:sz w:val="34"/>
          <w:szCs w:val="34"/>
          <w:lang w:val="en-GB"/>
        </w:rPr>
        <w:t>mṛidita</w:t>
      </w:r>
      <w:proofErr w:type="spellEnd"/>
      <w:r w:rsidR="00D20A69" w:rsidRPr="0075555B">
        <w:rPr>
          <w:w w:val="100"/>
          <w:sz w:val="34"/>
          <w:szCs w:val="34"/>
          <w:lang w:val="en-GB"/>
        </w:rPr>
        <w:t xml:space="preserve"> </w:t>
      </w:r>
      <w:r w:rsidRPr="0075555B">
        <w:rPr>
          <w:w w:val="100"/>
          <w:sz w:val="34"/>
          <w:szCs w:val="34"/>
          <w:lang w:val="en-GB"/>
        </w:rPr>
        <w:t>mala</w:t>
      </w:r>
      <w:r w:rsidR="00D20A69" w:rsidRPr="0075555B">
        <w:rPr>
          <w:w w:val="100"/>
          <w:sz w:val="34"/>
          <w:szCs w:val="34"/>
          <w:lang w:val="en-GB"/>
        </w:rPr>
        <w:t>-</w:t>
      </w:r>
      <w:proofErr w:type="spellStart"/>
      <w:r w:rsidRPr="0075555B">
        <w:rPr>
          <w:w w:val="100"/>
          <w:sz w:val="34"/>
          <w:szCs w:val="34"/>
          <w:lang w:val="en-GB"/>
        </w:rPr>
        <w:t>māyena</w:t>
      </w:r>
      <w:proofErr w:type="spellEnd"/>
      <w:r w:rsidRPr="0075555B">
        <w:rPr>
          <w:w w:val="100"/>
          <w:sz w:val="34"/>
          <w:szCs w:val="34"/>
          <w:lang w:val="en-GB"/>
        </w:rPr>
        <w:t xml:space="preserve"> </w:t>
      </w:r>
      <w:proofErr w:type="spellStart"/>
      <w:r w:rsidRPr="0075555B">
        <w:rPr>
          <w:w w:val="100"/>
          <w:sz w:val="34"/>
          <w:szCs w:val="34"/>
          <w:lang w:val="en-GB"/>
        </w:rPr>
        <w:t>manasā</w:t>
      </w:r>
      <w:proofErr w:type="spellEnd"/>
    </w:p>
    <w:p w:rsidR="00841742" w:rsidRPr="0075555B" w:rsidRDefault="00D20A69" w:rsidP="00C9724F">
      <w:pPr>
        <w:pStyle w:val="Title"/>
        <w:ind w:left="-142" w:right="-116" w:hanging="142"/>
        <w:rPr>
          <w:w w:val="100"/>
          <w:sz w:val="34"/>
          <w:szCs w:val="34"/>
          <w:cs/>
          <w:lang w:val="en-GB"/>
        </w:rPr>
      </w:pPr>
      <w:proofErr w:type="spellStart"/>
      <w:r w:rsidRPr="0075555B">
        <w:rPr>
          <w:w w:val="100"/>
          <w:sz w:val="34"/>
          <w:szCs w:val="34"/>
          <w:lang w:val="en-GB"/>
        </w:rPr>
        <w:t>Mahānta</w:t>
      </w:r>
      <w:r w:rsidR="00841742" w:rsidRPr="0075555B">
        <w:rPr>
          <w:w w:val="100"/>
          <w:sz w:val="34"/>
          <w:szCs w:val="34"/>
          <w:lang w:val="en-GB"/>
        </w:rPr>
        <w:t>ḥ</w:t>
      </w:r>
      <w:proofErr w:type="spellEnd"/>
      <w:r w:rsidR="00841742" w:rsidRPr="0075555B">
        <w:rPr>
          <w:w w:val="100"/>
          <w:sz w:val="34"/>
          <w:szCs w:val="34"/>
          <w:lang w:val="en-GB"/>
        </w:rPr>
        <w:t xml:space="preserve"> </w:t>
      </w:r>
      <w:proofErr w:type="spellStart"/>
      <w:r w:rsidR="00841742" w:rsidRPr="0075555B">
        <w:rPr>
          <w:w w:val="100"/>
          <w:sz w:val="34"/>
          <w:szCs w:val="34"/>
          <w:lang w:val="en-GB"/>
        </w:rPr>
        <w:t>paśhyanto</w:t>
      </w:r>
      <w:proofErr w:type="spellEnd"/>
      <w:r w:rsidR="00841742" w:rsidRPr="0075555B">
        <w:rPr>
          <w:w w:val="100"/>
          <w:sz w:val="34"/>
          <w:szCs w:val="34"/>
          <w:lang w:val="en-GB"/>
        </w:rPr>
        <w:t xml:space="preserve"> </w:t>
      </w:r>
      <w:proofErr w:type="spellStart"/>
      <w:r w:rsidR="00841742" w:rsidRPr="0075555B">
        <w:rPr>
          <w:w w:val="100"/>
          <w:sz w:val="34"/>
          <w:szCs w:val="34"/>
          <w:lang w:val="en-GB"/>
        </w:rPr>
        <w:t>dadhati</w:t>
      </w:r>
      <w:proofErr w:type="spellEnd"/>
      <w:r w:rsidR="00841742" w:rsidRPr="0075555B">
        <w:rPr>
          <w:w w:val="100"/>
          <w:sz w:val="34"/>
          <w:szCs w:val="34"/>
          <w:lang w:val="en-GB"/>
        </w:rPr>
        <w:t xml:space="preserve"> </w:t>
      </w:r>
      <w:proofErr w:type="spellStart"/>
      <w:r w:rsidR="00841742" w:rsidRPr="0075555B">
        <w:rPr>
          <w:w w:val="100"/>
          <w:sz w:val="34"/>
          <w:szCs w:val="34"/>
          <w:lang w:val="en-GB"/>
        </w:rPr>
        <w:t>param</w:t>
      </w:r>
      <w:r w:rsidRPr="0075555B">
        <w:rPr>
          <w:w w:val="100"/>
          <w:sz w:val="34"/>
          <w:szCs w:val="34"/>
          <w:lang w:val="en-GB"/>
        </w:rPr>
        <w:t>’</w:t>
      </w:r>
      <w:r w:rsidR="00841742" w:rsidRPr="0075555B">
        <w:rPr>
          <w:w w:val="100"/>
          <w:sz w:val="34"/>
          <w:szCs w:val="34"/>
          <w:lang w:val="en-GB"/>
        </w:rPr>
        <w:t>āhlāda</w:t>
      </w:r>
      <w:proofErr w:type="spellEnd"/>
      <w:r w:rsidRPr="0075555B">
        <w:rPr>
          <w:w w:val="100"/>
          <w:sz w:val="34"/>
          <w:szCs w:val="34"/>
          <w:lang w:val="en-GB"/>
        </w:rPr>
        <w:t xml:space="preserve"> </w:t>
      </w:r>
      <w:proofErr w:type="spellStart"/>
      <w:r w:rsidR="00841742" w:rsidRPr="0075555B">
        <w:rPr>
          <w:w w:val="100"/>
          <w:sz w:val="34"/>
          <w:szCs w:val="34"/>
          <w:lang w:val="en-GB"/>
        </w:rPr>
        <w:t>laharīm</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D0785D">
        <w:rPr>
          <w:w w:val="100"/>
          <w:sz w:val="34"/>
          <w:szCs w:val="34"/>
          <w:lang w:val="en-GB"/>
        </w:rPr>
        <w:tab/>
      </w:r>
      <w:r w:rsidR="00AC6CDC" w:rsidRPr="0075555B">
        <w:rPr>
          <w:w w:val="100"/>
          <w:sz w:val="34"/>
          <w:szCs w:val="34"/>
          <w:lang w:val="en-GB"/>
        </w:rPr>
        <w:t>..</w:t>
      </w:r>
      <w:r w:rsidR="00841742" w:rsidRPr="0075555B">
        <w:rPr>
          <w:w w:val="100"/>
          <w:sz w:val="34"/>
          <w:szCs w:val="34"/>
          <w:cs/>
          <w:lang w:val="en-GB"/>
        </w:rPr>
        <w:t>21</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Th</w:t>
      </w:r>
      <w:r w:rsidR="00BB788E" w:rsidRPr="0075555B">
        <w:rPr>
          <w:rFonts w:asciiTheme="minorHAnsi" w:eastAsia="Arial" w:hAnsiTheme="minorHAnsi" w:cstheme="minorHAnsi"/>
          <w:color w:val="000000"/>
          <w:sz w:val="32"/>
          <w:szCs w:val="32"/>
          <w:lang w:val="en-GB"/>
        </w:rPr>
        <w:t>ose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noble</w:t>
      </w:r>
      <w:r w:rsidR="00C85C85" w:rsidRPr="0075555B">
        <w:rPr>
          <w:rFonts w:asciiTheme="minorHAnsi" w:eastAsia="Arial" w:hAnsiTheme="minorHAnsi" w:cstheme="minorHAnsi"/>
          <w:color w:val="000000"/>
          <w:sz w:val="32"/>
          <w:szCs w:val="32"/>
          <w:lang w:val="en-GB"/>
        </w:rPr>
        <w:t xml:space="preserve"> </w:t>
      </w:r>
      <w:r w:rsidR="00BB788E" w:rsidRPr="0075555B">
        <w:rPr>
          <w:rFonts w:asciiTheme="minorHAnsi" w:eastAsia="Arial" w:hAnsiTheme="minorHAnsi" w:cstheme="minorHAnsi"/>
          <w:color w:val="000000"/>
          <w:sz w:val="32"/>
          <w:szCs w:val="32"/>
          <w:lang w:val="en-GB"/>
        </w:rPr>
        <w:t>souls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minds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impurities</w:t>
      </w:r>
      <w:r w:rsidR="00C85C85" w:rsidRPr="0075555B">
        <w:rPr>
          <w:rFonts w:asciiTheme="minorHAnsi" w:eastAsia="Arial" w:hAnsiTheme="minorHAnsi" w:cstheme="minorHAnsi"/>
          <w:color w:val="000000"/>
          <w:sz w:val="32"/>
          <w:szCs w:val="32"/>
          <w:lang w:val="en-GB"/>
        </w:rPr>
        <w:t xml:space="preserve"> </w:t>
      </w:r>
      <w:r w:rsidR="00D20A69"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i/>
          <w:iCs/>
          <w:color w:val="000000"/>
          <w:sz w:val="30"/>
          <w:szCs w:val="30"/>
          <w:lang w:val="en-GB"/>
        </w:rPr>
        <w:t>lust</w:t>
      </w:r>
      <w:r w:rsidR="007E6E8E"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greed</w:t>
      </w:r>
      <w:r w:rsidR="007E6E8E" w:rsidRPr="0075555B">
        <w:rPr>
          <w:rFonts w:asciiTheme="minorHAnsi" w:eastAsia="Arial" w:hAnsiTheme="minorHAnsi" w:cstheme="minorHAnsi"/>
          <w:i/>
          <w:iCs/>
          <w:color w:val="000000"/>
          <w:sz w:val="30"/>
          <w:szCs w:val="30"/>
          <w:lang w:val="en-GB"/>
        </w:rPr>
        <w:t>, etc.)</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7E6E8E" w:rsidRPr="0075555B">
        <w:rPr>
          <w:rFonts w:asciiTheme="minorHAnsi" w:eastAsia="Arial" w:hAnsiTheme="minorHAnsi" w:cstheme="minorHAnsi"/>
          <w:color w:val="000000"/>
          <w:sz w:val="32"/>
          <w:szCs w:val="32"/>
          <w:lang w:val="en-GB"/>
        </w:rPr>
        <w:t>delusion</w:t>
      </w:r>
      <w:r w:rsidR="00C85C85" w:rsidRPr="0075555B">
        <w:rPr>
          <w:rFonts w:asciiTheme="minorHAnsi" w:eastAsia="Arial" w:hAnsiTheme="minorHAnsi" w:cstheme="minorHAnsi"/>
          <w:color w:val="000000"/>
          <w:sz w:val="32"/>
          <w:szCs w:val="32"/>
          <w:lang w:val="en-GB"/>
        </w:rPr>
        <w:t xml:space="preserve"> </w:t>
      </w:r>
      <w:r w:rsidR="007E6E8E"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i/>
          <w:iCs/>
          <w:color w:val="000000"/>
          <w:sz w:val="30"/>
          <w:szCs w:val="30"/>
          <w:lang w:val="en-GB"/>
        </w:rPr>
        <w:t>ignorance,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egotism</w:t>
      </w:r>
      <w:r w:rsidR="007E6E8E" w:rsidRPr="0075555B">
        <w:rPr>
          <w:rFonts w:asciiTheme="minorHAnsi" w:eastAsia="Arial" w:hAnsiTheme="minorHAnsi" w:cstheme="minorHAnsi"/>
          <w:i/>
          <w:iCs/>
          <w:color w:val="000000"/>
          <w:sz w:val="30"/>
          <w:szCs w:val="30"/>
          <w:lang w:val="en-GB"/>
        </w:rPr>
        <w:t>, etc.)</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007E6E8E" w:rsidRPr="0075555B">
        <w:rPr>
          <w:rFonts w:asciiTheme="minorHAnsi" w:eastAsia="Arial" w:hAnsiTheme="minorHAnsi" w:cstheme="minorHAnsi"/>
          <w:color w:val="000000"/>
          <w:sz w:val="32"/>
          <w:szCs w:val="32"/>
          <w:lang w:val="en-GB"/>
        </w:rPr>
        <w:t>bathed in supreme</w:t>
      </w:r>
      <w:r w:rsidR="00C85C85" w:rsidRPr="0075555B">
        <w:rPr>
          <w:rFonts w:asciiTheme="minorHAnsi" w:eastAsia="Arial" w:hAnsiTheme="minorHAnsi" w:cstheme="minorHAnsi"/>
          <w:color w:val="000000"/>
          <w:sz w:val="32"/>
          <w:szCs w:val="32"/>
          <w:lang w:val="en-GB"/>
        </w:rPr>
        <w:t xml:space="preserve"> </w:t>
      </w:r>
      <w:r w:rsidR="007E6E8E" w:rsidRPr="0075555B">
        <w:rPr>
          <w:rFonts w:asciiTheme="minorHAnsi" w:eastAsia="Arial" w:hAnsiTheme="minorHAnsi" w:cstheme="minorHAnsi"/>
          <w:color w:val="000000"/>
          <w:sz w:val="32"/>
          <w:szCs w:val="32"/>
          <w:lang w:val="en-GB"/>
        </w:rPr>
        <w:t>joy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00AD56AA" w:rsidRPr="0075555B">
        <w:rPr>
          <w:rFonts w:asciiTheme="minorHAnsi" w:eastAsia="Arial" w:hAnsiTheme="minorHAnsi" w:cstheme="minorHAnsi"/>
          <w:color w:val="000000"/>
          <w:sz w:val="32"/>
          <w:szCs w:val="32"/>
          <w:lang w:val="en-GB"/>
        </w:rPr>
        <w:t>seeing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lightning-like</w:t>
      </w:r>
      <w:r w:rsidR="00C85C85" w:rsidRPr="0075555B">
        <w:rPr>
          <w:rFonts w:asciiTheme="minorHAnsi" w:eastAsia="Arial" w:hAnsiTheme="minorHAnsi" w:cstheme="minorHAnsi"/>
          <w:color w:val="000000"/>
          <w:sz w:val="32"/>
          <w:szCs w:val="32"/>
          <w:lang w:val="en-GB"/>
        </w:rPr>
        <w:t xml:space="preserve"> </w:t>
      </w:r>
      <w:r w:rsidR="007E6E8E" w:rsidRPr="0075555B">
        <w:rPr>
          <w:rFonts w:asciiTheme="minorHAnsi" w:eastAsia="Arial" w:hAnsiTheme="minorHAnsi" w:cstheme="minorHAnsi"/>
          <w:color w:val="000000"/>
          <w:sz w:val="32"/>
          <w:szCs w:val="32"/>
          <w:lang w:val="en-GB"/>
        </w:rPr>
        <w:t>form</w:t>
      </w:r>
      <w:r w:rsidR="00C85C85" w:rsidRPr="0075555B">
        <w:rPr>
          <w:rFonts w:asciiTheme="minorHAnsi" w:eastAsia="Arial" w:hAnsiTheme="minorHAnsi" w:cstheme="minorHAnsi"/>
          <w:color w:val="000000"/>
          <w:sz w:val="32"/>
          <w:szCs w:val="32"/>
          <w:lang w:val="en-GB"/>
        </w:rPr>
        <w:t xml:space="preserve"> </w:t>
      </w:r>
      <w:r w:rsidR="00BB788E" w:rsidRPr="0075555B">
        <w:rPr>
          <w:rFonts w:asciiTheme="minorHAnsi" w:eastAsia="Arial" w:hAnsiTheme="minorHAnsi" w:cstheme="minorHAnsi"/>
          <w:color w:val="000000"/>
          <w:sz w:val="32"/>
          <w:szCs w:val="32"/>
          <w:lang w:val="en-GB"/>
        </w:rPr>
        <w:t xml:space="preserve">shining like a multitude of moons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Thousand-petalled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Lotus,</w:t>
      </w:r>
      <w:r w:rsidR="00C85C85" w:rsidRPr="0075555B">
        <w:rPr>
          <w:rFonts w:asciiTheme="minorHAnsi" w:eastAsia="Arial" w:hAnsiTheme="minorHAnsi" w:cstheme="minorHAnsi"/>
          <w:color w:val="000000"/>
          <w:sz w:val="32"/>
          <w:szCs w:val="32"/>
          <w:lang w:val="en-GB"/>
        </w:rPr>
        <w:t xml:space="preserve"> </w:t>
      </w:r>
      <w:r w:rsidR="00AD56AA" w:rsidRPr="0075555B">
        <w:rPr>
          <w:rFonts w:asciiTheme="minorHAnsi" w:eastAsia="Arial" w:hAnsiTheme="minorHAnsi" w:cstheme="minorHAnsi"/>
          <w:color w:val="000000"/>
          <w:sz w:val="32"/>
          <w:szCs w:val="32"/>
          <w:lang w:val="en-GB"/>
        </w:rPr>
        <w:t xml:space="preserve">seated </w:t>
      </w:r>
      <w:r w:rsidR="00BB788E" w:rsidRPr="0075555B">
        <w:rPr>
          <w:rFonts w:asciiTheme="minorHAnsi" w:eastAsia="Arial" w:hAnsiTheme="minorHAnsi" w:cstheme="minorHAnsi"/>
          <w:color w:val="000000"/>
          <w:sz w:val="32"/>
          <w:szCs w:val="32"/>
          <w:lang w:val="en-GB"/>
        </w:rPr>
        <w:t>above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six</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lotuses</w:t>
      </w:r>
      <w:r w:rsidR="00AD56AA" w:rsidRPr="0075555B">
        <w:rPr>
          <w:rFonts w:asciiTheme="minorHAnsi" w:eastAsia="Arial" w:hAnsiTheme="minorHAnsi" w:cstheme="minorHAnsi"/>
          <w:color w:val="000000"/>
          <w:sz w:val="32"/>
          <w:szCs w:val="32"/>
          <w:lang w:val="en-GB"/>
        </w:rPr>
        <w:t xml:space="preserve"> </w:t>
      </w:r>
      <w:r w:rsidR="00BB788E" w:rsidRPr="0075555B">
        <w:rPr>
          <w:rFonts w:asciiTheme="minorHAnsi" w:eastAsia="Arial" w:hAnsiTheme="minorHAnsi" w:cstheme="minorHAnsi"/>
          <w:i/>
          <w:iCs/>
          <w:color w:val="000000"/>
          <w:sz w:val="30"/>
          <w:szCs w:val="30"/>
          <w:lang w:val="en-GB"/>
        </w:rPr>
        <w:t>(lower chakras)</w:t>
      </w:r>
      <w:r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0"/>
          <w:szCs w:val="30"/>
          <w:lang w:val="en-GB"/>
        </w:rPr>
        <w:t xml:space="preserve"> </w:t>
      </w:r>
    </w:p>
    <w:p w:rsidR="006563B7" w:rsidRPr="00236E35" w:rsidRDefault="006563B7" w:rsidP="000967F9">
      <w:pPr>
        <w:tabs>
          <w:tab w:val="left" w:pos="2552"/>
          <w:tab w:val="left" w:pos="2694"/>
          <w:tab w:val="left" w:pos="3261"/>
        </w:tabs>
        <w:spacing w:before="120" w:line="276" w:lineRule="auto"/>
        <w:ind w:left="-142" w:right="-116"/>
        <w:rPr>
          <w:rFonts w:asciiTheme="minorHAnsi" w:hAnsiTheme="minorHAnsi" w:cstheme="minorHAnsi"/>
          <w:lang w:val="en-GB"/>
        </w:rPr>
      </w:pPr>
    </w:p>
    <w:p w:rsidR="00AD56AA" w:rsidRPr="0075555B" w:rsidRDefault="00841742" w:rsidP="000967F9">
      <w:pPr>
        <w:pStyle w:val="Title"/>
        <w:ind w:left="-142" w:right="-116"/>
        <w:rPr>
          <w:w w:val="100"/>
          <w:sz w:val="34"/>
          <w:szCs w:val="34"/>
          <w:lang w:val="en-GB"/>
        </w:rPr>
      </w:pPr>
      <w:proofErr w:type="spellStart"/>
      <w:r w:rsidRPr="0075555B">
        <w:rPr>
          <w:w w:val="100"/>
          <w:sz w:val="34"/>
          <w:szCs w:val="34"/>
          <w:lang w:val="en-GB"/>
        </w:rPr>
        <w:t>Bhavāni</w:t>
      </w:r>
      <w:proofErr w:type="spellEnd"/>
      <w:r w:rsidRPr="0075555B">
        <w:rPr>
          <w:w w:val="100"/>
          <w:sz w:val="34"/>
          <w:szCs w:val="34"/>
          <w:lang w:val="en-GB"/>
        </w:rPr>
        <w:t xml:space="preserve"> </w:t>
      </w:r>
      <w:proofErr w:type="spellStart"/>
      <w:r w:rsidRPr="0075555B">
        <w:rPr>
          <w:w w:val="100"/>
          <w:sz w:val="34"/>
          <w:szCs w:val="34"/>
          <w:lang w:val="en-GB"/>
        </w:rPr>
        <w:t>tvaṁ</w:t>
      </w:r>
      <w:proofErr w:type="spellEnd"/>
      <w:r w:rsidRPr="0075555B">
        <w:rPr>
          <w:w w:val="100"/>
          <w:sz w:val="34"/>
          <w:szCs w:val="34"/>
          <w:lang w:val="en-GB"/>
        </w:rPr>
        <w:t xml:space="preserve"> </w:t>
      </w:r>
      <w:proofErr w:type="spellStart"/>
      <w:r w:rsidRPr="0075555B">
        <w:rPr>
          <w:w w:val="100"/>
          <w:sz w:val="34"/>
          <w:szCs w:val="34"/>
          <w:lang w:val="en-GB"/>
        </w:rPr>
        <w:t>dāse</w:t>
      </w:r>
      <w:proofErr w:type="spellEnd"/>
      <w:r w:rsidRPr="0075555B">
        <w:rPr>
          <w:w w:val="100"/>
          <w:sz w:val="34"/>
          <w:szCs w:val="34"/>
          <w:lang w:val="en-GB"/>
        </w:rPr>
        <w:t xml:space="preserve"> </w:t>
      </w:r>
      <w:proofErr w:type="spellStart"/>
      <w:r w:rsidRPr="0075555B">
        <w:rPr>
          <w:w w:val="100"/>
          <w:sz w:val="34"/>
          <w:szCs w:val="34"/>
          <w:lang w:val="en-GB"/>
        </w:rPr>
        <w:t>mayi</w:t>
      </w:r>
      <w:proofErr w:type="spellEnd"/>
      <w:r w:rsidRPr="0075555B">
        <w:rPr>
          <w:w w:val="100"/>
          <w:sz w:val="34"/>
          <w:szCs w:val="34"/>
          <w:lang w:val="en-GB"/>
        </w:rPr>
        <w:t xml:space="preserve"> </w:t>
      </w:r>
      <w:proofErr w:type="spellStart"/>
      <w:r w:rsidRPr="0075555B">
        <w:rPr>
          <w:w w:val="100"/>
          <w:sz w:val="34"/>
          <w:szCs w:val="34"/>
          <w:lang w:val="en-GB"/>
        </w:rPr>
        <w:t>vitara</w:t>
      </w:r>
      <w:proofErr w:type="spellEnd"/>
      <w:r w:rsidRPr="0075555B">
        <w:rPr>
          <w:w w:val="100"/>
          <w:sz w:val="34"/>
          <w:szCs w:val="34"/>
          <w:lang w:val="en-GB"/>
        </w:rPr>
        <w:t xml:space="preserve"> </w:t>
      </w:r>
      <w:proofErr w:type="spellStart"/>
      <w:r w:rsidRPr="0075555B">
        <w:rPr>
          <w:w w:val="100"/>
          <w:sz w:val="34"/>
          <w:szCs w:val="34"/>
          <w:lang w:val="en-GB"/>
        </w:rPr>
        <w:t>dṛi</w:t>
      </w:r>
      <w:r w:rsidRPr="0075555B">
        <w:rPr>
          <w:rFonts w:cs="Arial"/>
          <w:w w:val="100"/>
          <w:sz w:val="34"/>
          <w:szCs w:val="34"/>
          <w:lang w:val="en-GB"/>
        </w:rPr>
        <w:t>ṣhṭ</w:t>
      </w:r>
      <w:r w:rsidRPr="0075555B">
        <w:rPr>
          <w:w w:val="100"/>
          <w:sz w:val="34"/>
          <w:szCs w:val="34"/>
          <w:lang w:val="en-GB"/>
        </w:rPr>
        <w:t>iṁ</w:t>
      </w:r>
      <w:proofErr w:type="spellEnd"/>
      <w:r w:rsidRPr="0075555B">
        <w:rPr>
          <w:w w:val="100"/>
          <w:sz w:val="34"/>
          <w:szCs w:val="34"/>
          <w:lang w:val="en-GB"/>
        </w:rPr>
        <w:t xml:space="preserve"> </w:t>
      </w:r>
      <w:proofErr w:type="spellStart"/>
      <w:r w:rsidRPr="0075555B">
        <w:rPr>
          <w:w w:val="100"/>
          <w:sz w:val="34"/>
          <w:szCs w:val="34"/>
          <w:lang w:val="en-GB"/>
        </w:rPr>
        <w:t>sakaruṇām</w:t>
      </w:r>
      <w:proofErr w:type="spellEnd"/>
    </w:p>
    <w:p w:rsidR="00841742" w:rsidRPr="0075555B" w:rsidRDefault="00AD56AA" w:rsidP="000967F9">
      <w:pPr>
        <w:pStyle w:val="Title"/>
        <w:ind w:left="-142" w:right="-116"/>
        <w:rPr>
          <w:w w:val="100"/>
          <w:sz w:val="34"/>
          <w:szCs w:val="34"/>
          <w:cs/>
          <w:lang w:val="en-GB"/>
        </w:rPr>
      </w:pPr>
      <w:proofErr w:type="spellStart"/>
      <w:r w:rsidRPr="0075555B">
        <w:rPr>
          <w:w w:val="100"/>
          <w:sz w:val="34"/>
          <w:szCs w:val="34"/>
          <w:lang w:val="en-GB"/>
        </w:rPr>
        <w:t>Iti</w:t>
      </w:r>
      <w:proofErr w:type="spellEnd"/>
      <w:r w:rsidRPr="0075555B">
        <w:rPr>
          <w:w w:val="100"/>
          <w:sz w:val="34"/>
          <w:szCs w:val="34"/>
          <w:lang w:val="en-GB"/>
        </w:rPr>
        <w:t xml:space="preserve"> </w:t>
      </w:r>
      <w:proofErr w:type="spellStart"/>
      <w:r w:rsidR="00841742" w:rsidRPr="0075555B">
        <w:rPr>
          <w:w w:val="100"/>
          <w:sz w:val="34"/>
          <w:szCs w:val="34"/>
          <w:lang w:val="en-GB"/>
        </w:rPr>
        <w:t>stotuṁ</w:t>
      </w:r>
      <w:proofErr w:type="spellEnd"/>
      <w:r w:rsidR="00841742" w:rsidRPr="0075555B">
        <w:rPr>
          <w:w w:val="100"/>
          <w:sz w:val="34"/>
          <w:szCs w:val="34"/>
          <w:lang w:val="en-GB"/>
        </w:rPr>
        <w:t xml:space="preserve"> </w:t>
      </w:r>
      <w:proofErr w:type="spellStart"/>
      <w:r w:rsidR="00841742" w:rsidRPr="0075555B">
        <w:rPr>
          <w:w w:val="100"/>
          <w:sz w:val="34"/>
          <w:szCs w:val="34"/>
          <w:lang w:val="en-GB"/>
        </w:rPr>
        <w:t>vāñchhan</w:t>
      </w:r>
      <w:proofErr w:type="spellEnd"/>
      <w:r w:rsidR="00841742" w:rsidRPr="0075555B">
        <w:rPr>
          <w:w w:val="100"/>
          <w:sz w:val="34"/>
          <w:szCs w:val="34"/>
          <w:lang w:val="en-GB"/>
        </w:rPr>
        <w:t xml:space="preserve"> </w:t>
      </w:r>
      <w:proofErr w:type="spellStart"/>
      <w:r w:rsidR="00841742" w:rsidRPr="0075555B">
        <w:rPr>
          <w:w w:val="100"/>
          <w:sz w:val="34"/>
          <w:szCs w:val="34"/>
          <w:lang w:val="en-GB"/>
        </w:rPr>
        <w:t>kathayati</w:t>
      </w:r>
      <w:proofErr w:type="spellEnd"/>
      <w:r w:rsidR="00841742" w:rsidRPr="0075555B">
        <w:rPr>
          <w:w w:val="100"/>
          <w:sz w:val="34"/>
          <w:szCs w:val="34"/>
          <w:lang w:val="en-GB"/>
        </w:rPr>
        <w:t xml:space="preserve"> </w:t>
      </w:r>
      <w:proofErr w:type="spellStart"/>
      <w:r w:rsidR="00841742" w:rsidRPr="0075555B">
        <w:rPr>
          <w:w w:val="100"/>
          <w:sz w:val="34"/>
          <w:szCs w:val="34"/>
          <w:lang w:val="en-GB"/>
        </w:rPr>
        <w:t>bhavāni</w:t>
      </w:r>
      <w:proofErr w:type="spellEnd"/>
      <w:r w:rsidR="00841742" w:rsidRPr="0075555B">
        <w:rPr>
          <w:w w:val="100"/>
          <w:sz w:val="34"/>
          <w:szCs w:val="34"/>
          <w:lang w:val="en-GB"/>
        </w:rPr>
        <w:t xml:space="preserve"> </w:t>
      </w:r>
      <w:proofErr w:type="spellStart"/>
      <w:r w:rsidR="00841742" w:rsidRPr="0075555B">
        <w:rPr>
          <w:w w:val="100"/>
          <w:sz w:val="34"/>
          <w:szCs w:val="34"/>
          <w:lang w:val="en-GB"/>
        </w:rPr>
        <w:t>tvam</w:t>
      </w:r>
      <w:proofErr w:type="spellEnd"/>
      <w:r w:rsidRPr="0075555B">
        <w:rPr>
          <w:w w:val="100"/>
          <w:sz w:val="34"/>
          <w:szCs w:val="34"/>
          <w:lang w:val="en-GB"/>
        </w:rPr>
        <w:t xml:space="preserve"> </w:t>
      </w:r>
      <w:proofErr w:type="spellStart"/>
      <w:r w:rsidR="00841742" w:rsidRPr="0075555B">
        <w:rPr>
          <w:w w:val="100"/>
          <w:sz w:val="34"/>
          <w:szCs w:val="34"/>
          <w:lang w:val="en-GB"/>
        </w:rPr>
        <w:t>iti</w:t>
      </w:r>
      <w:proofErr w:type="spellEnd"/>
      <w:r w:rsidR="00841742" w:rsidRPr="0075555B">
        <w:rPr>
          <w:w w:val="100"/>
          <w:sz w:val="34"/>
          <w:szCs w:val="34"/>
          <w:lang w:val="en-GB"/>
        </w:rPr>
        <w:t xml:space="preserve"> </w:t>
      </w:r>
      <w:proofErr w:type="spellStart"/>
      <w:r w:rsidR="00841742" w:rsidRPr="0075555B">
        <w:rPr>
          <w:w w:val="100"/>
          <w:sz w:val="34"/>
          <w:szCs w:val="34"/>
          <w:lang w:val="en-GB"/>
        </w:rPr>
        <w:t>yaḥ</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Tad</w:t>
      </w:r>
      <w:r w:rsidR="00AD56AA" w:rsidRPr="0075555B">
        <w:rPr>
          <w:w w:val="100"/>
          <w:sz w:val="34"/>
          <w:szCs w:val="34"/>
          <w:lang w:val="en-GB"/>
        </w:rPr>
        <w:t>’</w:t>
      </w:r>
      <w:r w:rsidRPr="0075555B">
        <w:rPr>
          <w:w w:val="100"/>
          <w:sz w:val="34"/>
          <w:szCs w:val="34"/>
          <w:lang w:val="en-GB"/>
        </w:rPr>
        <w:t>aiva</w:t>
      </w:r>
      <w:proofErr w:type="spellEnd"/>
      <w:r w:rsidRPr="0075555B">
        <w:rPr>
          <w:w w:val="100"/>
          <w:sz w:val="34"/>
          <w:szCs w:val="34"/>
          <w:lang w:val="en-GB"/>
        </w:rPr>
        <w:t xml:space="preserve"> </w:t>
      </w:r>
      <w:proofErr w:type="spellStart"/>
      <w:r w:rsidRPr="0075555B">
        <w:rPr>
          <w:w w:val="100"/>
          <w:sz w:val="34"/>
          <w:szCs w:val="34"/>
          <w:lang w:val="en-GB"/>
        </w:rPr>
        <w:t>tvaṁ</w:t>
      </w:r>
      <w:proofErr w:type="spellEnd"/>
      <w:r w:rsidRPr="0075555B">
        <w:rPr>
          <w:w w:val="100"/>
          <w:sz w:val="34"/>
          <w:szCs w:val="34"/>
          <w:lang w:val="en-GB"/>
        </w:rPr>
        <w:t xml:space="preserve"> </w:t>
      </w:r>
      <w:proofErr w:type="spellStart"/>
      <w:r w:rsidRPr="0075555B">
        <w:rPr>
          <w:w w:val="100"/>
          <w:sz w:val="34"/>
          <w:szCs w:val="34"/>
          <w:lang w:val="en-GB"/>
        </w:rPr>
        <w:t>tasmai</w:t>
      </w:r>
      <w:proofErr w:type="spellEnd"/>
      <w:r w:rsidRPr="0075555B">
        <w:rPr>
          <w:w w:val="100"/>
          <w:sz w:val="34"/>
          <w:szCs w:val="34"/>
          <w:lang w:val="en-GB"/>
        </w:rPr>
        <w:t xml:space="preserve"> </w:t>
      </w:r>
      <w:proofErr w:type="spellStart"/>
      <w:r w:rsidRPr="0075555B">
        <w:rPr>
          <w:w w:val="100"/>
          <w:sz w:val="34"/>
          <w:szCs w:val="34"/>
          <w:lang w:val="en-GB"/>
        </w:rPr>
        <w:t>diśhasi</w:t>
      </w:r>
      <w:proofErr w:type="spellEnd"/>
      <w:r w:rsidRPr="0075555B">
        <w:rPr>
          <w:w w:val="100"/>
          <w:sz w:val="34"/>
          <w:szCs w:val="34"/>
          <w:lang w:val="en-GB"/>
        </w:rPr>
        <w:t xml:space="preserve"> </w:t>
      </w:r>
      <w:proofErr w:type="spellStart"/>
      <w:r w:rsidRPr="0075555B">
        <w:rPr>
          <w:w w:val="100"/>
          <w:sz w:val="34"/>
          <w:szCs w:val="34"/>
          <w:lang w:val="en-GB"/>
        </w:rPr>
        <w:t>nija</w:t>
      </w:r>
      <w:proofErr w:type="spellEnd"/>
      <w:r w:rsidR="00AD56AA" w:rsidRPr="0075555B">
        <w:rPr>
          <w:w w:val="100"/>
          <w:sz w:val="34"/>
          <w:szCs w:val="34"/>
          <w:lang w:val="en-GB"/>
        </w:rPr>
        <w:t xml:space="preserve"> </w:t>
      </w:r>
      <w:proofErr w:type="spellStart"/>
      <w:r w:rsidRPr="0075555B">
        <w:rPr>
          <w:w w:val="100"/>
          <w:sz w:val="34"/>
          <w:szCs w:val="34"/>
          <w:lang w:val="en-GB"/>
        </w:rPr>
        <w:t>sāyujya</w:t>
      </w:r>
      <w:proofErr w:type="spellEnd"/>
      <w:r w:rsidR="00AD56AA" w:rsidRPr="0075555B">
        <w:rPr>
          <w:w w:val="100"/>
          <w:sz w:val="34"/>
          <w:szCs w:val="34"/>
          <w:lang w:val="en-GB"/>
        </w:rPr>
        <w:t xml:space="preserve"> </w:t>
      </w:r>
      <w:proofErr w:type="spellStart"/>
      <w:r w:rsidRPr="0075555B">
        <w:rPr>
          <w:w w:val="100"/>
          <w:sz w:val="34"/>
          <w:szCs w:val="34"/>
          <w:lang w:val="en-GB"/>
        </w:rPr>
        <w:t>padavīṁ</w:t>
      </w:r>
      <w:proofErr w:type="spellEnd"/>
    </w:p>
    <w:p w:rsidR="00841742" w:rsidRPr="0075555B" w:rsidRDefault="00AD56AA" w:rsidP="000967F9">
      <w:pPr>
        <w:pStyle w:val="Title"/>
        <w:ind w:left="-142" w:right="-116"/>
        <w:rPr>
          <w:w w:val="100"/>
          <w:sz w:val="34"/>
          <w:szCs w:val="34"/>
          <w:cs/>
          <w:lang w:val="en-GB"/>
        </w:rPr>
      </w:pPr>
      <w:proofErr w:type="spellStart"/>
      <w:r w:rsidRPr="0075555B">
        <w:rPr>
          <w:w w:val="100"/>
          <w:sz w:val="34"/>
          <w:szCs w:val="34"/>
          <w:lang w:val="en-GB"/>
        </w:rPr>
        <w:t>M</w:t>
      </w:r>
      <w:r w:rsidR="00841742" w:rsidRPr="0075555B">
        <w:rPr>
          <w:w w:val="100"/>
          <w:sz w:val="34"/>
          <w:szCs w:val="34"/>
          <w:lang w:val="en-GB"/>
        </w:rPr>
        <w:t>ukunda</w:t>
      </w:r>
      <w:proofErr w:type="spellEnd"/>
      <w:r w:rsidRPr="0075555B">
        <w:rPr>
          <w:w w:val="100"/>
          <w:sz w:val="34"/>
          <w:szCs w:val="34"/>
          <w:lang w:val="en-GB"/>
        </w:rPr>
        <w:t xml:space="preserve"> </w:t>
      </w:r>
      <w:proofErr w:type="spellStart"/>
      <w:r w:rsidR="00841742" w:rsidRPr="0075555B">
        <w:rPr>
          <w:w w:val="100"/>
          <w:sz w:val="34"/>
          <w:szCs w:val="34"/>
          <w:lang w:val="en-GB"/>
        </w:rPr>
        <w:t>brahm</w:t>
      </w:r>
      <w:r w:rsidRPr="0075555B">
        <w:rPr>
          <w:w w:val="100"/>
          <w:sz w:val="34"/>
          <w:szCs w:val="34"/>
          <w:lang w:val="en-GB"/>
        </w:rPr>
        <w:t>’</w:t>
      </w:r>
      <w:r w:rsidR="00841742" w:rsidRPr="0075555B">
        <w:rPr>
          <w:w w:val="100"/>
          <w:sz w:val="34"/>
          <w:szCs w:val="34"/>
          <w:lang w:val="en-GB"/>
        </w:rPr>
        <w:t>endra</w:t>
      </w:r>
      <w:proofErr w:type="spellEnd"/>
      <w:r w:rsidRPr="0075555B">
        <w:rPr>
          <w:w w:val="100"/>
          <w:sz w:val="34"/>
          <w:szCs w:val="34"/>
          <w:lang w:val="en-GB"/>
        </w:rPr>
        <w:t xml:space="preserve"> </w:t>
      </w:r>
      <w:proofErr w:type="spellStart"/>
      <w:r w:rsidR="00841742" w:rsidRPr="0075555B">
        <w:rPr>
          <w:w w:val="100"/>
          <w:sz w:val="34"/>
          <w:szCs w:val="34"/>
          <w:lang w:val="en-GB"/>
        </w:rPr>
        <w:t>sphuṭa</w:t>
      </w:r>
      <w:proofErr w:type="spellEnd"/>
      <w:r w:rsidRPr="0075555B">
        <w:rPr>
          <w:w w:val="100"/>
          <w:sz w:val="34"/>
          <w:szCs w:val="34"/>
          <w:lang w:val="en-GB"/>
        </w:rPr>
        <w:t xml:space="preserve"> </w:t>
      </w:r>
      <w:proofErr w:type="spellStart"/>
      <w:r w:rsidR="00841742" w:rsidRPr="0075555B">
        <w:rPr>
          <w:w w:val="100"/>
          <w:sz w:val="34"/>
          <w:szCs w:val="34"/>
          <w:lang w:val="en-GB"/>
        </w:rPr>
        <w:t>makuṭa</w:t>
      </w:r>
      <w:proofErr w:type="spellEnd"/>
      <w:r w:rsidRPr="0075555B">
        <w:rPr>
          <w:w w:val="100"/>
          <w:sz w:val="34"/>
          <w:szCs w:val="34"/>
          <w:lang w:val="en-GB"/>
        </w:rPr>
        <w:t xml:space="preserve"> </w:t>
      </w:r>
      <w:proofErr w:type="spellStart"/>
      <w:r w:rsidR="00841742" w:rsidRPr="0075555B">
        <w:rPr>
          <w:w w:val="100"/>
          <w:sz w:val="34"/>
          <w:szCs w:val="34"/>
          <w:lang w:val="en-GB"/>
        </w:rPr>
        <w:t>nīrājita</w:t>
      </w:r>
      <w:proofErr w:type="spellEnd"/>
      <w:r w:rsidRPr="0075555B">
        <w:rPr>
          <w:w w:val="100"/>
          <w:sz w:val="34"/>
          <w:szCs w:val="34"/>
          <w:lang w:val="en-GB"/>
        </w:rPr>
        <w:t xml:space="preserve"> </w:t>
      </w:r>
      <w:proofErr w:type="spellStart"/>
      <w:r w:rsidR="00841742" w:rsidRPr="0075555B">
        <w:rPr>
          <w:w w:val="100"/>
          <w:sz w:val="34"/>
          <w:szCs w:val="34"/>
          <w:lang w:val="en-GB"/>
        </w:rPr>
        <w:t>padām</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22</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Whoever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pray</w:t>
      </w:r>
      <w:r w:rsidR="005844BC" w:rsidRPr="0075555B">
        <w:rPr>
          <w:rFonts w:asciiTheme="minorHAnsi" w:eastAsia="Arial" w:hAnsiTheme="minorHAnsi" w:cstheme="minorHAnsi"/>
          <w:color w:val="000000"/>
          <w:sz w:val="32"/>
          <w:szCs w:val="32"/>
          <w:lang w:val="en-GB"/>
        </w:rPr>
        <w:t>s</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Bhavani,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bestow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gracious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glance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servant</w:t>
      </w:r>
      <w:r w:rsidR="00AD56AA"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AD56AA"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utters,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t>
      </w:r>
      <w:proofErr w:type="spellStart"/>
      <w:r w:rsidRPr="0075555B">
        <w:rPr>
          <w:rFonts w:asciiTheme="minorHAnsi" w:eastAsia="Arial" w:hAnsiTheme="minorHAnsi" w:cstheme="minorHAnsi"/>
          <w:color w:val="000000"/>
          <w:sz w:val="32"/>
          <w:szCs w:val="32"/>
          <w:lang w:val="en-GB"/>
        </w:rPr>
        <w:t>Bhav</w:t>
      </w:r>
      <w:r w:rsidR="00FA02CC" w:rsidRPr="0075555B">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ni</w:t>
      </w:r>
      <w:proofErr w:type="spellEnd"/>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tvam</w:t>
      </w:r>
      <w:proofErr w:type="spellEnd"/>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641262" w:rsidRPr="0075555B">
        <w:rPr>
          <w:rFonts w:asciiTheme="minorHAnsi" w:eastAsia="Arial" w:hAnsiTheme="minorHAnsi" w:cstheme="minorHAnsi"/>
          <w:color w:val="000000"/>
          <w:sz w:val="32"/>
          <w:szCs w:val="32"/>
          <w:lang w:val="en-GB"/>
        </w:rPr>
        <w:t>‘</w:t>
      </w:r>
      <w:r w:rsidRPr="0075555B">
        <w:rPr>
          <w:rFonts w:asciiTheme="minorHAnsi" w:eastAsia="Arial" w:hAnsiTheme="minorHAnsi" w:cstheme="minorHAnsi"/>
          <w:color w:val="000000"/>
          <w:sz w:val="32"/>
          <w:szCs w:val="32"/>
          <w:lang w:val="en-GB"/>
        </w:rPr>
        <w:t>May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become</w:t>
      </w:r>
      <w:r w:rsidR="00C9724F" w:rsidRPr="00C9724F">
        <w:rPr>
          <w:rFonts w:asciiTheme="minorHAnsi" w:eastAsia="Arial" w:hAnsiTheme="minorHAnsi" w:cstheme="minorHAnsi"/>
          <w:color w:val="000000"/>
          <w:sz w:val="32"/>
          <w:szCs w:val="32"/>
          <w:vertAlign w:val="superscript"/>
          <w:lang w:val="en-GB"/>
        </w:rPr>
        <w:t>1</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w:t>
      </w:r>
      <w:r w:rsidR="00641262" w:rsidRPr="0075555B">
        <w:rPr>
          <w:rFonts w:asciiTheme="minorHAnsi" w:eastAsia="Arial" w:hAnsiTheme="minorHAnsi" w:cstheme="minorHAnsi"/>
          <w:color w:val="000000"/>
          <w:sz w:val="32"/>
          <w:szCs w:val="32"/>
          <w:lang w:val="en-GB"/>
        </w:rPr>
        <w:t>ee</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Thou</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bestow</w:t>
      </w:r>
      <w:r w:rsidR="00641262"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oneness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641262" w:rsidRPr="0075555B">
        <w:rPr>
          <w:rFonts w:asciiTheme="minorHAnsi" w:eastAsia="Arial" w:hAnsiTheme="minorHAnsi" w:cstheme="minorHAnsi"/>
          <w:color w:val="000000"/>
          <w:sz w:val="32"/>
          <w:szCs w:val="32"/>
          <w:lang w:val="en-GB"/>
        </w:rPr>
        <w:t>Feet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641262" w:rsidRPr="0075555B">
        <w:rPr>
          <w:rFonts w:asciiTheme="minorHAnsi" w:eastAsia="Arial" w:hAnsiTheme="minorHAnsi" w:cstheme="minorHAnsi"/>
          <w:color w:val="000000"/>
          <w:sz w:val="32"/>
          <w:szCs w:val="32"/>
          <w:lang w:val="en-GB"/>
        </w:rPr>
        <w:t xml:space="preserve">to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00B9702F">
        <w:rPr>
          <w:rFonts w:asciiTheme="minorHAnsi" w:eastAsia="Arial" w:hAnsiTheme="minorHAnsi" w:cstheme="minorHAnsi"/>
          <w:color w:val="000000"/>
          <w:sz w:val="32"/>
          <w:szCs w:val="32"/>
          <w:lang w:val="en-GB"/>
        </w:rPr>
        <w:t>Viṣhṇu</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Brahma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Indra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00641262" w:rsidRPr="0075555B">
        <w:rPr>
          <w:rFonts w:asciiTheme="minorHAnsi" w:eastAsia="Arial" w:hAnsiTheme="minorHAnsi" w:cstheme="minorHAnsi"/>
          <w:color w:val="000000"/>
          <w:sz w:val="32"/>
          <w:szCs w:val="32"/>
          <w:lang w:val="en-GB"/>
        </w:rPr>
        <w:t xml:space="preserve">performing </w:t>
      </w:r>
      <w:proofErr w:type="spellStart"/>
      <w:r w:rsidR="00641262" w:rsidRPr="0075555B">
        <w:rPr>
          <w:rFonts w:asciiTheme="minorHAnsi" w:eastAsia="Arial" w:hAnsiTheme="minorHAnsi" w:cstheme="minorHAnsi"/>
          <w:color w:val="000000"/>
          <w:sz w:val="32"/>
          <w:szCs w:val="32"/>
          <w:lang w:val="en-GB"/>
        </w:rPr>
        <w:t>Ārati</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brillian</w:t>
      </w:r>
      <w:r w:rsidR="001E7CCB" w:rsidRPr="0075555B">
        <w:rPr>
          <w:rFonts w:asciiTheme="minorHAnsi" w:eastAsia="Arial" w:hAnsiTheme="minorHAnsi" w:cstheme="minorHAnsi"/>
          <w:color w:val="000000"/>
          <w:sz w:val="32"/>
          <w:szCs w:val="32"/>
          <w:lang w:val="en-GB"/>
        </w:rPr>
        <w:t>t lights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00641262" w:rsidRPr="0075555B">
        <w:rPr>
          <w:rFonts w:asciiTheme="minorHAnsi" w:eastAsia="Arial" w:hAnsiTheme="minorHAnsi" w:cstheme="minorHAnsi"/>
          <w:color w:val="000000"/>
          <w:sz w:val="32"/>
          <w:szCs w:val="32"/>
          <w:lang w:val="en-GB"/>
        </w:rPr>
        <w:t>crown</w:t>
      </w:r>
      <w:r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prostration.</w:t>
      </w:r>
      <w:r w:rsidR="00C85C85" w:rsidRPr="0075555B">
        <w:rPr>
          <w:rFonts w:asciiTheme="minorHAnsi" w:eastAsia="Arial" w:hAnsiTheme="minorHAnsi" w:cstheme="minorHAnsi"/>
          <w:color w:val="000000"/>
          <w:sz w:val="32"/>
          <w:szCs w:val="32"/>
          <w:lang w:val="en-GB"/>
        </w:rPr>
        <w:t xml:space="preserve"> </w:t>
      </w:r>
    </w:p>
    <w:p w:rsidR="005844BC" w:rsidRPr="0075555B" w:rsidRDefault="00C9724F" w:rsidP="00C9724F">
      <w:pPr>
        <w:tabs>
          <w:tab w:val="left" w:pos="2552"/>
          <w:tab w:val="left" w:pos="2694"/>
          <w:tab w:val="left" w:pos="3261"/>
        </w:tabs>
        <w:spacing w:before="120" w:line="276" w:lineRule="auto"/>
        <w:ind w:left="-142" w:right="-116" w:hanging="142"/>
        <w:jc w:val="both"/>
        <w:rPr>
          <w:rFonts w:asciiTheme="minorHAnsi" w:hAnsiTheme="minorHAnsi" w:cstheme="minorHAnsi"/>
          <w:i/>
          <w:iCs/>
          <w:sz w:val="30"/>
          <w:szCs w:val="30"/>
          <w:lang w:val="en-GB"/>
        </w:rPr>
      </w:pPr>
      <w:r w:rsidRPr="00C9724F">
        <w:rPr>
          <w:rFonts w:asciiTheme="minorHAnsi" w:eastAsia="Arial" w:hAnsiTheme="minorHAnsi" w:cstheme="minorHAnsi"/>
          <w:i/>
          <w:iCs/>
          <w:color w:val="000000"/>
          <w:sz w:val="30"/>
          <w:szCs w:val="30"/>
          <w:vertAlign w:val="superscript"/>
          <w:lang w:val="en-GB"/>
        </w:rPr>
        <w:t>1</w:t>
      </w:r>
      <w:r w:rsidR="005844BC" w:rsidRPr="0075555B">
        <w:rPr>
          <w:rFonts w:asciiTheme="minorHAnsi" w:eastAsia="Arial" w:hAnsiTheme="minorHAnsi" w:cstheme="minorHAnsi"/>
          <w:i/>
          <w:iCs/>
          <w:color w:val="000000"/>
          <w:sz w:val="30"/>
          <w:szCs w:val="30"/>
          <w:lang w:val="en-GB"/>
        </w:rPr>
        <w:t xml:space="preserve"> </w:t>
      </w:r>
      <w:proofErr w:type="spellStart"/>
      <w:r w:rsidR="005844BC" w:rsidRPr="0075555B">
        <w:rPr>
          <w:rFonts w:asciiTheme="minorHAnsi" w:eastAsia="Arial" w:hAnsiTheme="minorHAnsi" w:cstheme="minorHAnsi"/>
          <w:b/>
          <w:bCs/>
          <w:i/>
          <w:iCs/>
          <w:color w:val="000000"/>
          <w:sz w:val="30"/>
          <w:szCs w:val="30"/>
          <w:lang w:val="en-GB"/>
        </w:rPr>
        <w:t>Bhavāni</w:t>
      </w:r>
      <w:proofErr w:type="spellEnd"/>
      <w:r w:rsidR="005844BC" w:rsidRPr="0075555B">
        <w:rPr>
          <w:rFonts w:asciiTheme="minorHAnsi" w:eastAsia="Arial" w:hAnsiTheme="minorHAnsi" w:cstheme="minorHAnsi"/>
          <w:i/>
          <w:iCs/>
          <w:color w:val="000000"/>
          <w:sz w:val="30"/>
          <w:szCs w:val="30"/>
          <w:lang w:val="en-GB"/>
        </w:rPr>
        <w:t xml:space="preserve">, as well as the </w:t>
      </w:r>
      <w:r w:rsidR="009E3913" w:rsidRPr="0075555B">
        <w:rPr>
          <w:rFonts w:asciiTheme="minorHAnsi" w:eastAsia="Arial" w:hAnsiTheme="minorHAnsi" w:cstheme="minorHAnsi"/>
          <w:i/>
          <w:iCs/>
          <w:color w:val="000000"/>
          <w:sz w:val="30"/>
          <w:szCs w:val="30"/>
          <w:lang w:val="en-GB"/>
        </w:rPr>
        <w:t xml:space="preserve">fem. </w:t>
      </w:r>
      <w:r w:rsidR="005844BC" w:rsidRPr="0075555B">
        <w:rPr>
          <w:rFonts w:asciiTheme="minorHAnsi" w:eastAsia="Arial" w:hAnsiTheme="minorHAnsi" w:cstheme="minorHAnsi"/>
          <w:i/>
          <w:iCs/>
          <w:color w:val="000000"/>
          <w:sz w:val="30"/>
          <w:szCs w:val="30"/>
          <w:lang w:val="en-GB"/>
        </w:rPr>
        <w:t xml:space="preserve">vocative of </w:t>
      </w:r>
      <w:r w:rsidR="005844BC" w:rsidRPr="0075555B">
        <w:rPr>
          <w:rFonts w:asciiTheme="minorHAnsi" w:eastAsia="Arial" w:hAnsiTheme="minorHAnsi" w:cstheme="minorHAnsi"/>
          <w:b/>
          <w:bCs/>
          <w:i/>
          <w:iCs/>
          <w:color w:val="000000"/>
          <w:sz w:val="30"/>
          <w:szCs w:val="30"/>
          <w:lang w:val="en-GB"/>
        </w:rPr>
        <w:t>Bhava</w:t>
      </w:r>
      <w:r w:rsidR="005844BC" w:rsidRPr="0075555B">
        <w:rPr>
          <w:rFonts w:asciiTheme="minorHAnsi" w:eastAsia="Arial" w:hAnsiTheme="minorHAnsi" w:cstheme="minorHAnsi"/>
          <w:i/>
          <w:iCs/>
          <w:color w:val="000000"/>
          <w:sz w:val="30"/>
          <w:szCs w:val="30"/>
          <w:lang w:val="en-GB"/>
        </w:rPr>
        <w:t xml:space="preserve"> –‘</w:t>
      </w:r>
      <w:r w:rsidR="005844BC" w:rsidRPr="0075555B">
        <w:rPr>
          <w:rFonts w:asciiTheme="minorHAnsi" w:eastAsia="Arial" w:hAnsiTheme="minorHAnsi" w:cstheme="minorHAnsi"/>
          <w:i/>
          <w:iCs/>
          <w:color w:val="000000"/>
          <w:sz w:val="28"/>
          <w:szCs w:val="28"/>
          <w:lang w:val="en-GB"/>
        </w:rPr>
        <w:t>existence’</w:t>
      </w:r>
      <w:r w:rsidR="005844BC" w:rsidRPr="0075555B">
        <w:rPr>
          <w:rFonts w:asciiTheme="minorHAnsi" w:eastAsia="Arial" w:hAnsiTheme="minorHAnsi" w:cstheme="minorHAnsi"/>
          <w:i/>
          <w:iCs/>
          <w:color w:val="000000"/>
          <w:sz w:val="30"/>
          <w:szCs w:val="30"/>
          <w:lang w:val="en-GB"/>
        </w:rPr>
        <w:t xml:space="preserve"> </w:t>
      </w:r>
      <w:r w:rsidR="005844BC" w:rsidRPr="0075555B">
        <w:rPr>
          <w:rFonts w:asciiTheme="minorHAnsi" w:eastAsia="Arial" w:hAnsiTheme="minorHAnsi" w:cstheme="minorHAnsi"/>
          <w:i/>
          <w:iCs/>
          <w:color w:val="000000"/>
          <w:sz w:val="28"/>
          <w:szCs w:val="28"/>
          <w:lang w:val="en-GB"/>
        </w:rPr>
        <w:t xml:space="preserve">(a name of </w:t>
      </w:r>
      <w:proofErr w:type="spellStart"/>
      <w:r w:rsidR="005844BC" w:rsidRPr="0075555B">
        <w:rPr>
          <w:rFonts w:asciiTheme="minorHAnsi" w:eastAsia="Arial" w:hAnsiTheme="minorHAnsi" w:cstheme="minorHAnsi"/>
          <w:b/>
          <w:bCs/>
          <w:i/>
          <w:iCs/>
          <w:color w:val="000000"/>
          <w:sz w:val="28"/>
          <w:szCs w:val="28"/>
          <w:lang w:val="en-GB"/>
        </w:rPr>
        <w:t>Śḥiva</w:t>
      </w:r>
      <w:proofErr w:type="spellEnd"/>
      <w:r w:rsidR="005844BC" w:rsidRPr="0075555B">
        <w:rPr>
          <w:rFonts w:asciiTheme="minorHAnsi" w:eastAsia="Arial" w:hAnsiTheme="minorHAnsi" w:cstheme="minorHAnsi"/>
          <w:i/>
          <w:iCs/>
          <w:color w:val="000000"/>
          <w:sz w:val="28"/>
          <w:szCs w:val="28"/>
          <w:lang w:val="en-GB"/>
        </w:rPr>
        <w:t xml:space="preserve">) </w:t>
      </w:r>
      <w:r w:rsidR="005844BC" w:rsidRPr="0075555B">
        <w:rPr>
          <w:rFonts w:asciiTheme="minorHAnsi" w:eastAsia="Arial" w:hAnsiTheme="minorHAnsi" w:cstheme="minorHAnsi"/>
          <w:i/>
          <w:iCs/>
          <w:color w:val="000000"/>
          <w:sz w:val="30"/>
          <w:szCs w:val="30"/>
          <w:lang w:val="en-GB"/>
        </w:rPr>
        <w:t>is the 1</w:t>
      </w:r>
      <w:r w:rsidR="005844BC" w:rsidRPr="0075555B">
        <w:rPr>
          <w:rFonts w:asciiTheme="minorHAnsi" w:eastAsia="Arial" w:hAnsiTheme="minorHAnsi" w:cstheme="minorHAnsi"/>
          <w:i/>
          <w:iCs/>
          <w:color w:val="000000"/>
          <w:sz w:val="30"/>
          <w:szCs w:val="30"/>
          <w:vertAlign w:val="superscript"/>
          <w:lang w:val="en-GB"/>
        </w:rPr>
        <w:t>st</w:t>
      </w:r>
      <w:r w:rsidR="005844BC" w:rsidRPr="0075555B">
        <w:rPr>
          <w:rFonts w:asciiTheme="minorHAnsi" w:eastAsia="Arial" w:hAnsiTheme="minorHAnsi" w:cstheme="minorHAnsi"/>
          <w:i/>
          <w:iCs/>
          <w:color w:val="000000"/>
          <w:sz w:val="30"/>
          <w:szCs w:val="30"/>
          <w:lang w:val="en-GB"/>
        </w:rPr>
        <w:t xml:space="preserve"> p. optative of </w:t>
      </w:r>
      <w:proofErr w:type="spellStart"/>
      <w:r w:rsidR="005844BC" w:rsidRPr="0075555B">
        <w:rPr>
          <w:rFonts w:asciiTheme="minorHAnsi" w:eastAsia="Arial" w:hAnsiTheme="minorHAnsi" w:cstheme="minorHAnsi"/>
          <w:b/>
          <w:bCs/>
          <w:i/>
          <w:iCs/>
          <w:color w:val="000000"/>
          <w:sz w:val="30"/>
          <w:szCs w:val="30"/>
          <w:lang w:val="en-GB"/>
        </w:rPr>
        <w:t>Bhu</w:t>
      </w:r>
      <w:proofErr w:type="spellEnd"/>
      <w:r w:rsidR="005844BC" w:rsidRPr="0075555B">
        <w:rPr>
          <w:rFonts w:asciiTheme="minorHAnsi" w:eastAsia="Arial" w:hAnsiTheme="minorHAnsi" w:cstheme="minorHAnsi"/>
          <w:i/>
          <w:iCs/>
          <w:color w:val="000000"/>
          <w:sz w:val="30"/>
          <w:szCs w:val="30"/>
          <w:lang w:val="en-GB"/>
        </w:rPr>
        <w:t xml:space="preserve"> – ‘May I become’.</w:t>
      </w:r>
    </w:p>
    <w:p w:rsidR="006563B7" w:rsidRPr="00236E35" w:rsidRDefault="006563B7" w:rsidP="000967F9">
      <w:pPr>
        <w:tabs>
          <w:tab w:val="left" w:pos="2552"/>
          <w:tab w:val="left" w:pos="2694"/>
          <w:tab w:val="left" w:pos="3261"/>
        </w:tabs>
        <w:spacing w:before="120" w:line="276" w:lineRule="auto"/>
        <w:ind w:left="-142" w:right="-116"/>
        <w:rPr>
          <w:rFonts w:asciiTheme="minorHAnsi" w:hAnsiTheme="minorHAnsi" w:cstheme="minorHAnsi"/>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Tvayā</w:t>
      </w:r>
      <w:proofErr w:type="spellEnd"/>
      <w:r w:rsidRPr="0075555B">
        <w:rPr>
          <w:w w:val="100"/>
          <w:sz w:val="34"/>
          <w:szCs w:val="34"/>
          <w:lang w:val="en-GB"/>
        </w:rPr>
        <w:t xml:space="preserve"> </w:t>
      </w:r>
      <w:proofErr w:type="spellStart"/>
      <w:r w:rsidRPr="0075555B">
        <w:rPr>
          <w:w w:val="100"/>
          <w:sz w:val="34"/>
          <w:szCs w:val="34"/>
          <w:lang w:val="en-GB"/>
        </w:rPr>
        <w:t>hṛitvā</w:t>
      </w:r>
      <w:proofErr w:type="spellEnd"/>
      <w:r w:rsidRPr="0075555B">
        <w:rPr>
          <w:w w:val="100"/>
          <w:sz w:val="34"/>
          <w:szCs w:val="34"/>
          <w:lang w:val="en-GB"/>
        </w:rPr>
        <w:t xml:space="preserve"> </w:t>
      </w:r>
      <w:proofErr w:type="spellStart"/>
      <w:r w:rsidRPr="0075555B">
        <w:rPr>
          <w:w w:val="100"/>
          <w:sz w:val="34"/>
          <w:szCs w:val="34"/>
          <w:lang w:val="en-GB"/>
        </w:rPr>
        <w:t>vāmaṁ</w:t>
      </w:r>
      <w:proofErr w:type="spellEnd"/>
      <w:r w:rsidRPr="0075555B">
        <w:rPr>
          <w:w w:val="100"/>
          <w:sz w:val="34"/>
          <w:szCs w:val="34"/>
          <w:lang w:val="en-GB"/>
        </w:rPr>
        <w:t xml:space="preserve"> </w:t>
      </w:r>
      <w:proofErr w:type="spellStart"/>
      <w:r w:rsidRPr="0075555B">
        <w:rPr>
          <w:w w:val="100"/>
          <w:sz w:val="34"/>
          <w:szCs w:val="34"/>
          <w:lang w:val="en-GB"/>
        </w:rPr>
        <w:t>vapur</w:t>
      </w:r>
      <w:proofErr w:type="spellEnd"/>
      <w:r w:rsidR="00641262" w:rsidRPr="0075555B">
        <w:rPr>
          <w:w w:val="100"/>
          <w:sz w:val="34"/>
          <w:szCs w:val="34"/>
          <w:lang w:val="en-GB"/>
        </w:rPr>
        <w:t xml:space="preserve"> </w:t>
      </w:r>
      <w:proofErr w:type="spellStart"/>
      <w:r w:rsidRPr="0075555B">
        <w:rPr>
          <w:w w:val="100"/>
          <w:sz w:val="34"/>
          <w:szCs w:val="34"/>
          <w:lang w:val="en-GB"/>
        </w:rPr>
        <w:t>apari</w:t>
      </w:r>
      <w:r w:rsidR="00D573FD" w:rsidRPr="0075555B">
        <w:rPr>
          <w:w w:val="100"/>
          <w:sz w:val="34"/>
          <w:szCs w:val="34"/>
          <w:lang w:val="en-GB"/>
        </w:rPr>
        <w:t>-</w:t>
      </w:r>
      <w:r w:rsidRPr="0075555B">
        <w:rPr>
          <w:w w:val="100"/>
          <w:sz w:val="34"/>
          <w:szCs w:val="34"/>
          <w:lang w:val="en-GB"/>
        </w:rPr>
        <w:t>tṛiptena</w:t>
      </w:r>
      <w:proofErr w:type="spellEnd"/>
      <w:r w:rsidRPr="0075555B">
        <w:rPr>
          <w:w w:val="100"/>
          <w:sz w:val="34"/>
          <w:szCs w:val="34"/>
          <w:lang w:val="en-GB"/>
        </w:rPr>
        <w:t xml:space="preserve"> </w:t>
      </w:r>
      <w:proofErr w:type="spellStart"/>
      <w:r w:rsidRPr="0075555B">
        <w:rPr>
          <w:w w:val="100"/>
          <w:sz w:val="34"/>
          <w:szCs w:val="34"/>
          <w:lang w:val="en-GB"/>
        </w:rPr>
        <w:t>manasā</w:t>
      </w:r>
      <w:proofErr w:type="spellEnd"/>
    </w:p>
    <w:p w:rsidR="00841742" w:rsidRPr="0075555B" w:rsidRDefault="00641262" w:rsidP="000967F9">
      <w:pPr>
        <w:pStyle w:val="Title"/>
        <w:ind w:left="-142" w:right="-116"/>
        <w:rPr>
          <w:w w:val="100"/>
          <w:sz w:val="34"/>
          <w:szCs w:val="34"/>
          <w:cs/>
          <w:lang w:val="en-GB"/>
        </w:rPr>
      </w:pPr>
      <w:proofErr w:type="spellStart"/>
      <w:r w:rsidRPr="0075555B">
        <w:rPr>
          <w:w w:val="100"/>
          <w:sz w:val="34"/>
          <w:szCs w:val="34"/>
          <w:lang w:val="en-GB"/>
        </w:rPr>
        <w:t>Ś</w:t>
      </w:r>
      <w:r w:rsidR="00841742" w:rsidRPr="0075555B">
        <w:rPr>
          <w:w w:val="100"/>
          <w:sz w:val="34"/>
          <w:szCs w:val="34"/>
          <w:lang w:val="en-GB"/>
        </w:rPr>
        <w:t>harīr</w:t>
      </w:r>
      <w:r w:rsidRPr="0075555B">
        <w:rPr>
          <w:w w:val="100"/>
          <w:sz w:val="34"/>
          <w:szCs w:val="34"/>
          <w:lang w:val="en-GB"/>
        </w:rPr>
        <w:t>’</w:t>
      </w:r>
      <w:r w:rsidR="00841742" w:rsidRPr="0075555B">
        <w:rPr>
          <w:w w:val="100"/>
          <w:sz w:val="34"/>
          <w:szCs w:val="34"/>
          <w:lang w:val="en-GB"/>
        </w:rPr>
        <w:t>ārdhaṁ</w:t>
      </w:r>
      <w:proofErr w:type="spellEnd"/>
      <w:r w:rsidR="00841742" w:rsidRPr="0075555B">
        <w:rPr>
          <w:w w:val="100"/>
          <w:sz w:val="34"/>
          <w:szCs w:val="34"/>
          <w:lang w:val="en-GB"/>
        </w:rPr>
        <w:t xml:space="preserve"> </w:t>
      </w:r>
      <w:proofErr w:type="spellStart"/>
      <w:r w:rsidR="00841742" w:rsidRPr="0075555B">
        <w:rPr>
          <w:w w:val="100"/>
          <w:sz w:val="34"/>
          <w:szCs w:val="34"/>
          <w:lang w:val="en-GB"/>
        </w:rPr>
        <w:t>śhambhor</w:t>
      </w:r>
      <w:proofErr w:type="spellEnd"/>
      <w:r w:rsidRPr="0075555B">
        <w:rPr>
          <w:w w:val="100"/>
          <w:sz w:val="34"/>
          <w:szCs w:val="34"/>
          <w:lang w:val="en-GB"/>
        </w:rPr>
        <w:t xml:space="preserve"> </w:t>
      </w:r>
      <w:proofErr w:type="spellStart"/>
      <w:r w:rsidR="00841742" w:rsidRPr="0075555B">
        <w:rPr>
          <w:w w:val="100"/>
          <w:sz w:val="34"/>
          <w:szCs w:val="34"/>
          <w:lang w:val="en-GB"/>
        </w:rPr>
        <w:t>aparam</w:t>
      </w:r>
      <w:proofErr w:type="spellEnd"/>
      <w:r w:rsidRPr="0075555B">
        <w:rPr>
          <w:w w:val="100"/>
          <w:sz w:val="34"/>
          <w:szCs w:val="34"/>
          <w:lang w:val="en-GB"/>
        </w:rPr>
        <w:t xml:space="preserve"> </w:t>
      </w:r>
      <w:proofErr w:type="spellStart"/>
      <w:r w:rsidR="00841742" w:rsidRPr="0075555B">
        <w:rPr>
          <w:w w:val="100"/>
          <w:sz w:val="34"/>
          <w:szCs w:val="34"/>
          <w:lang w:val="en-GB"/>
        </w:rPr>
        <w:t>api</w:t>
      </w:r>
      <w:proofErr w:type="spellEnd"/>
      <w:r w:rsidR="00841742" w:rsidRPr="0075555B">
        <w:rPr>
          <w:w w:val="100"/>
          <w:sz w:val="34"/>
          <w:szCs w:val="34"/>
          <w:lang w:val="en-GB"/>
        </w:rPr>
        <w:t xml:space="preserve"> </w:t>
      </w:r>
      <w:proofErr w:type="spellStart"/>
      <w:r w:rsidR="00841742" w:rsidRPr="0075555B">
        <w:rPr>
          <w:w w:val="100"/>
          <w:sz w:val="34"/>
          <w:szCs w:val="34"/>
          <w:lang w:val="en-GB"/>
        </w:rPr>
        <w:t>śhaṅke</w:t>
      </w:r>
      <w:proofErr w:type="spellEnd"/>
      <w:r w:rsidR="00841742" w:rsidRPr="0075555B">
        <w:rPr>
          <w:w w:val="100"/>
          <w:sz w:val="34"/>
          <w:szCs w:val="34"/>
          <w:lang w:val="en-GB"/>
        </w:rPr>
        <w:t xml:space="preserve"> </w:t>
      </w:r>
      <w:proofErr w:type="spellStart"/>
      <w:r w:rsidR="00841742" w:rsidRPr="0075555B">
        <w:rPr>
          <w:w w:val="100"/>
          <w:sz w:val="34"/>
          <w:szCs w:val="34"/>
          <w:lang w:val="en-GB"/>
        </w:rPr>
        <w:t>hṛitam</w:t>
      </w:r>
      <w:proofErr w:type="spellEnd"/>
      <w:r w:rsidRPr="0075555B">
        <w:rPr>
          <w:w w:val="100"/>
          <w:sz w:val="34"/>
          <w:szCs w:val="34"/>
          <w:lang w:val="en-GB"/>
        </w:rPr>
        <w:t xml:space="preserve"> </w:t>
      </w:r>
      <w:proofErr w:type="spellStart"/>
      <w:r w:rsidR="00841742" w:rsidRPr="0075555B">
        <w:rPr>
          <w:w w:val="100"/>
          <w:sz w:val="34"/>
          <w:szCs w:val="34"/>
          <w:lang w:val="en-GB"/>
        </w:rPr>
        <w:t>abhūt</w:t>
      </w:r>
      <w:proofErr w:type="spellEnd"/>
    </w:p>
    <w:p w:rsidR="00841742" w:rsidRPr="0075555B" w:rsidRDefault="00841742" w:rsidP="000967F9">
      <w:pPr>
        <w:pStyle w:val="Title"/>
        <w:ind w:left="-142" w:right="-116"/>
        <w:rPr>
          <w:w w:val="100"/>
          <w:sz w:val="34"/>
          <w:szCs w:val="34"/>
          <w:cs/>
          <w:lang w:val="en-GB"/>
        </w:rPr>
      </w:pPr>
      <w:r w:rsidRPr="0075555B">
        <w:rPr>
          <w:w w:val="100"/>
          <w:sz w:val="34"/>
          <w:szCs w:val="34"/>
          <w:lang w:val="en-GB"/>
        </w:rPr>
        <w:t>Yad</w:t>
      </w:r>
      <w:r w:rsidR="00641262" w:rsidRPr="0075555B">
        <w:rPr>
          <w:w w:val="100"/>
          <w:sz w:val="34"/>
          <w:szCs w:val="34"/>
          <w:lang w:val="en-GB"/>
        </w:rPr>
        <w:t xml:space="preserve"> </w:t>
      </w:r>
      <w:proofErr w:type="spellStart"/>
      <w:r w:rsidRPr="0075555B">
        <w:rPr>
          <w:w w:val="100"/>
          <w:sz w:val="34"/>
          <w:szCs w:val="34"/>
          <w:lang w:val="en-GB"/>
        </w:rPr>
        <w:t>etat</w:t>
      </w:r>
      <w:proofErr w:type="spellEnd"/>
      <w:r w:rsidR="00641262" w:rsidRPr="0075555B">
        <w:rPr>
          <w:w w:val="100"/>
          <w:sz w:val="34"/>
          <w:szCs w:val="34"/>
          <w:lang w:val="en-GB"/>
        </w:rPr>
        <w:t xml:space="preserve"> </w:t>
      </w:r>
      <w:proofErr w:type="spellStart"/>
      <w:r w:rsidRPr="0075555B">
        <w:rPr>
          <w:w w:val="100"/>
          <w:sz w:val="34"/>
          <w:szCs w:val="34"/>
          <w:lang w:val="en-GB"/>
        </w:rPr>
        <w:t>tvad</w:t>
      </w:r>
      <w:r w:rsidR="00641262" w:rsidRPr="0075555B">
        <w:rPr>
          <w:w w:val="100"/>
          <w:sz w:val="34"/>
          <w:szCs w:val="34"/>
          <w:lang w:val="en-GB"/>
        </w:rPr>
        <w:t>-</w:t>
      </w:r>
      <w:r w:rsidRPr="0075555B">
        <w:rPr>
          <w:w w:val="100"/>
          <w:sz w:val="34"/>
          <w:szCs w:val="34"/>
          <w:lang w:val="en-GB"/>
        </w:rPr>
        <w:t>rūpaṁ</w:t>
      </w:r>
      <w:proofErr w:type="spellEnd"/>
      <w:r w:rsidRPr="0075555B">
        <w:rPr>
          <w:w w:val="100"/>
          <w:sz w:val="34"/>
          <w:szCs w:val="34"/>
          <w:lang w:val="en-GB"/>
        </w:rPr>
        <w:t xml:space="preserve"> </w:t>
      </w:r>
      <w:proofErr w:type="spellStart"/>
      <w:r w:rsidRPr="0075555B">
        <w:rPr>
          <w:w w:val="100"/>
          <w:sz w:val="34"/>
          <w:szCs w:val="34"/>
          <w:lang w:val="en-GB"/>
        </w:rPr>
        <w:t>sakalam</w:t>
      </w:r>
      <w:proofErr w:type="spellEnd"/>
      <w:r w:rsidR="00641262" w:rsidRPr="0075555B">
        <w:rPr>
          <w:w w:val="100"/>
          <w:sz w:val="34"/>
          <w:szCs w:val="34"/>
          <w:lang w:val="en-GB"/>
        </w:rPr>
        <w:t xml:space="preserve"> </w:t>
      </w:r>
      <w:proofErr w:type="spellStart"/>
      <w:r w:rsidRPr="0075555B">
        <w:rPr>
          <w:w w:val="100"/>
          <w:sz w:val="34"/>
          <w:szCs w:val="34"/>
          <w:lang w:val="en-GB"/>
        </w:rPr>
        <w:t>aruṇābhaṁ</w:t>
      </w:r>
      <w:proofErr w:type="spellEnd"/>
      <w:r w:rsidRPr="0075555B">
        <w:rPr>
          <w:w w:val="100"/>
          <w:sz w:val="34"/>
          <w:szCs w:val="34"/>
          <w:lang w:val="en-GB"/>
        </w:rPr>
        <w:t xml:space="preserve"> </w:t>
      </w:r>
      <w:proofErr w:type="spellStart"/>
      <w:r w:rsidRPr="0075555B">
        <w:rPr>
          <w:w w:val="100"/>
          <w:sz w:val="34"/>
          <w:szCs w:val="34"/>
          <w:lang w:val="en-GB"/>
        </w:rPr>
        <w:t>trinayanaṁ</w:t>
      </w:r>
      <w:proofErr w:type="spellEnd"/>
    </w:p>
    <w:p w:rsidR="00841742" w:rsidRPr="0075555B" w:rsidRDefault="00641262" w:rsidP="000967F9">
      <w:pPr>
        <w:pStyle w:val="Title"/>
        <w:ind w:left="-142" w:right="-116"/>
        <w:rPr>
          <w:w w:val="100"/>
          <w:sz w:val="34"/>
          <w:szCs w:val="34"/>
          <w:cs/>
          <w:lang w:val="en-GB"/>
        </w:rPr>
      </w:pPr>
      <w:proofErr w:type="spellStart"/>
      <w:r w:rsidRPr="0075555B">
        <w:rPr>
          <w:w w:val="100"/>
          <w:sz w:val="34"/>
          <w:szCs w:val="34"/>
          <w:lang w:val="en-GB"/>
        </w:rPr>
        <w:t>K</w:t>
      </w:r>
      <w:r w:rsidR="00841742" w:rsidRPr="0075555B">
        <w:rPr>
          <w:w w:val="100"/>
          <w:sz w:val="34"/>
          <w:szCs w:val="34"/>
          <w:lang w:val="en-GB"/>
        </w:rPr>
        <w:t>uchābhyām</w:t>
      </w:r>
      <w:proofErr w:type="spellEnd"/>
      <w:r w:rsidRPr="0075555B">
        <w:rPr>
          <w:w w:val="100"/>
          <w:sz w:val="34"/>
          <w:szCs w:val="34"/>
          <w:lang w:val="en-GB"/>
        </w:rPr>
        <w:t xml:space="preserve"> </w:t>
      </w:r>
      <w:proofErr w:type="spellStart"/>
      <w:r w:rsidR="00841742" w:rsidRPr="0075555B">
        <w:rPr>
          <w:w w:val="100"/>
          <w:sz w:val="34"/>
          <w:szCs w:val="34"/>
          <w:lang w:val="en-GB"/>
        </w:rPr>
        <w:t>ānamraṁ</w:t>
      </w:r>
      <w:proofErr w:type="spellEnd"/>
      <w:r w:rsidR="00841742" w:rsidRPr="0075555B">
        <w:rPr>
          <w:w w:val="100"/>
          <w:sz w:val="34"/>
          <w:szCs w:val="34"/>
          <w:lang w:val="en-GB"/>
        </w:rPr>
        <w:t xml:space="preserve"> </w:t>
      </w:r>
      <w:proofErr w:type="spellStart"/>
      <w:r w:rsidR="00841742" w:rsidRPr="0075555B">
        <w:rPr>
          <w:w w:val="100"/>
          <w:sz w:val="34"/>
          <w:szCs w:val="34"/>
          <w:lang w:val="en-GB"/>
        </w:rPr>
        <w:t>kuṭila</w:t>
      </w:r>
      <w:proofErr w:type="spellEnd"/>
      <w:r w:rsidRPr="0075555B">
        <w:rPr>
          <w:w w:val="100"/>
          <w:sz w:val="34"/>
          <w:szCs w:val="34"/>
          <w:lang w:val="en-GB"/>
        </w:rPr>
        <w:t xml:space="preserve"> </w:t>
      </w:r>
      <w:proofErr w:type="spellStart"/>
      <w:r w:rsidR="00841742" w:rsidRPr="0075555B">
        <w:rPr>
          <w:w w:val="100"/>
          <w:sz w:val="34"/>
          <w:szCs w:val="34"/>
          <w:lang w:val="en-GB"/>
        </w:rPr>
        <w:t>śhaśhi</w:t>
      </w:r>
      <w:proofErr w:type="spellEnd"/>
      <w:r w:rsidRPr="0075555B">
        <w:rPr>
          <w:w w:val="100"/>
          <w:sz w:val="34"/>
          <w:szCs w:val="34"/>
          <w:lang w:val="en-GB"/>
        </w:rPr>
        <w:t xml:space="preserve"> </w:t>
      </w:r>
      <w:proofErr w:type="spellStart"/>
      <w:r w:rsidR="00841742" w:rsidRPr="0075555B">
        <w:rPr>
          <w:w w:val="100"/>
          <w:sz w:val="34"/>
          <w:szCs w:val="34"/>
          <w:lang w:val="en-GB"/>
        </w:rPr>
        <w:t>chūḍāla</w:t>
      </w:r>
      <w:proofErr w:type="spellEnd"/>
      <w:r w:rsidRPr="0075555B">
        <w:rPr>
          <w:w w:val="100"/>
          <w:sz w:val="34"/>
          <w:szCs w:val="34"/>
          <w:lang w:val="en-GB"/>
        </w:rPr>
        <w:t xml:space="preserve"> </w:t>
      </w:r>
      <w:proofErr w:type="spellStart"/>
      <w:r w:rsidR="00841742" w:rsidRPr="0075555B">
        <w:rPr>
          <w:w w:val="100"/>
          <w:sz w:val="34"/>
          <w:szCs w:val="34"/>
          <w:lang w:val="en-GB"/>
        </w:rPr>
        <w:t>makuṭam</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23</w:t>
      </w:r>
      <w:r w:rsidR="00AC6CDC" w:rsidRPr="0075555B">
        <w:rPr>
          <w:w w:val="100"/>
          <w:sz w:val="34"/>
          <w:szCs w:val="34"/>
          <w:cs/>
          <w:lang w:val="en-GB"/>
        </w:rPr>
        <w:t>..</w:t>
      </w:r>
    </w:p>
    <w:p w:rsidR="006563B7" w:rsidRPr="0075555B" w:rsidRDefault="00D573FD"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It seems as though,</w:t>
      </w:r>
      <w:r w:rsidR="00C85C85" w:rsidRPr="0075555B">
        <w:rPr>
          <w:rFonts w:asciiTheme="minorHAnsi" w:eastAsia="Arial" w:hAnsiTheme="minorHAnsi" w:cstheme="minorHAnsi"/>
          <w:color w:val="000000"/>
          <w:sz w:val="32"/>
          <w:szCs w:val="32"/>
          <w:lang w:val="en-GB"/>
        </w:rPr>
        <w:t xml:space="preserve"> </w:t>
      </w:r>
      <w:r w:rsidR="00FA02CC" w:rsidRPr="0075555B">
        <w:rPr>
          <w:rFonts w:asciiTheme="minorHAnsi" w:eastAsia="Arial" w:hAnsiTheme="minorHAnsi" w:cstheme="minorHAnsi"/>
          <w:color w:val="000000"/>
          <w:sz w:val="32"/>
          <w:szCs w:val="32"/>
          <w:lang w:val="en-GB"/>
        </w:rPr>
        <w:t xml:space="preserve">not </w:t>
      </w:r>
      <w:r w:rsidRPr="0075555B">
        <w:rPr>
          <w:rFonts w:asciiTheme="minorHAnsi" w:eastAsia="Arial" w:hAnsiTheme="minorHAnsi" w:cstheme="minorHAnsi"/>
          <w:color w:val="000000"/>
          <w:sz w:val="32"/>
          <w:szCs w:val="32"/>
          <w:lang w:val="en-GB"/>
        </w:rPr>
        <w:t>satisfied</w:t>
      </w:r>
      <w:r w:rsidR="00FA02CC" w:rsidRPr="0075555B">
        <w:rPr>
          <w:rFonts w:asciiTheme="minorHAnsi" w:eastAsia="Arial" w:hAnsiTheme="minorHAnsi" w:cstheme="minorHAnsi"/>
          <w:color w:val="000000"/>
          <w:sz w:val="32"/>
          <w:szCs w:val="32"/>
          <w:lang w:val="en-GB"/>
        </w:rPr>
        <w:t xml:space="preserve"> 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taking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left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side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proofErr w:type="spellStart"/>
      <w:r w:rsidR="00C9724F">
        <w:rPr>
          <w:rFonts w:asciiTheme="minorHAnsi" w:eastAsia="Arial" w:hAnsiTheme="minorHAnsi" w:cstheme="minorHAnsi"/>
          <w:color w:val="000000"/>
          <w:sz w:val="32"/>
          <w:szCs w:val="32"/>
          <w:lang w:val="en-GB"/>
        </w:rPr>
        <w:t>Śhiva</w:t>
      </w:r>
      <w:r w:rsidRPr="0075555B">
        <w:rPr>
          <w:rFonts w:asciiTheme="minorHAnsi" w:eastAsia="Arial" w:hAnsiTheme="minorHAnsi" w:cstheme="minorHAnsi"/>
          <w:color w:val="000000"/>
          <w:sz w:val="32"/>
          <w:szCs w:val="32"/>
          <w:lang w:val="en-GB"/>
        </w:rPr>
        <w:t>’s</w:t>
      </w:r>
      <w:proofErr w:type="spellEnd"/>
      <w:r w:rsidRPr="0075555B">
        <w:rPr>
          <w:rFonts w:asciiTheme="minorHAnsi" w:eastAsia="Arial" w:hAnsiTheme="minorHAnsi" w:cstheme="minorHAnsi"/>
          <w:color w:val="000000"/>
          <w:sz w:val="32"/>
          <w:szCs w:val="32"/>
          <w:lang w:val="en-GB"/>
        </w:rPr>
        <w:t xml:space="preserve"> body</w:t>
      </w:r>
      <w:r w:rsidR="00C9724F" w:rsidRPr="00C9724F">
        <w:rPr>
          <w:rFonts w:asciiTheme="minorHAnsi" w:eastAsia="Arial" w:hAnsiTheme="minorHAnsi" w:cstheme="minorHAnsi"/>
          <w:color w:val="000000"/>
          <w:sz w:val="32"/>
          <w:szCs w:val="32"/>
          <w:vertAlign w:val="superscript"/>
          <w:lang w:val="en-GB"/>
        </w:rPr>
        <w:t>2</w:t>
      </w:r>
      <w:r w:rsidR="00FA02CC"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Thou</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also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invaded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half;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shines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totally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crimson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complexion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slightly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two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breasts,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besides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having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three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crescent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w:t>
      </w:r>
      <w:r w:rsidR="00C85C85" w:rsidRPr="0075555B">
        <w:rPr>
          <w:rFonts w:asciiTheme="minorHAnsi" w:eastAsia="Arial" w:hAnsiTheme="minorHAnsi" w:cstheme="minorHAnsi"/>
          <w:color w:val="000000"/>
          <w:sz w:val="32"/>
          <w:szCs w:val="32"/>
          <w:lang w:val="en-GB"/>
        </w:rPr>
        <w:t xml:space="preserve"> </w:t>
      </w:r>
      <w:r w:rsidR="009E3913" w:rsidRPr="0075555B">
        <w:rPr>
          <w:rFonts w:asciiTheme="minorHAnsi" w:eastAsia="Arial" w:hAnsiTheme="minorHAnsi" w:cstheme="minorHAnsi"/>
          <w:color w:val="000000"/>
          <w:sz w:val="32"/>
          <w:szCs w:val="32"/>
          <w:lang w:val="en-GB"/>
        </w:rPr>
        <w:t>as 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diadem</w:t>
      </w:r>
      <w:r w:rsidR="009E3913" w:rsidRPr="0075555B">
        <w:rPr>
          <w:rFonts w:asciiTheme="minorHAnsi" w:eastAsia="Arial" w:hAnsiTheme="minorHAnsi" w:cstheme="minorHAnsi"/>
          <w:color w:val="000000"/>
          <w:sz w:val="32"/>
          <w:szCs w:val="32"/>
          <w:lang w:val="en-GB"/>
        </w:rPr>
        <w:t xml:space="preserve"> </w:t>
      </w:r>
      <w:r w:rsidR="009E3913" w:rsidRPr="0075555B">
        <w:rPr>
          <w:rFonts w:asciiTheme="minorHAnsi" w:eastAsia="Arial" w:hAnsiTheme="minorHAnsi" w:cstheme="minorHAnsi"/>
          <w:i/>
          <w:iCs/>
          <w:color w:val="000000"/>
          <w:sz w:val="30"/>
          <w:szCs w:val="30"/>
          <w:lang w:val="en-GB"/>
        </w:rPr>
        <w:t>(</w:t>
      </w:r>
      <w:r w:rsidR="0076545C" w:rsidRPr="0075555B">
        <w:rPr>
          <w:rFonts w:asciiTheme="minorHAnsi" w:eastAsia="Arial" w:hAnsiTheme="minorHAnsi" w:cstheme="minorHAnsi"/>
          <w:i/>
          <w:iCs/>
          <w:color w:val="000000"/>
          <w:sz w:val="30"/>
          <w:szCs w:val="30"/>
          <w:lang w:val="en-GB"/>
        </w:rPr>
        <w:t>as</w:t>
      </w:r>
      <w:r w:rsidR="009E3913" w:rsidRPr="0075555B">
        <w:rPr>
          <w:rFonts w:asciiTheme="minorHAnsi" w:eastAsia="Arial" w:hAnsiTheme="minorHAnsi" w:cstheme="minorHAnsi"/>
          <w:i/>
          <w:iCs/>
          <w:color w:val="000000"/>
          <w:sz w:val="30"/>
          <w:szCs w:val="30"/>
          <w:lang w:val="en-GB"/>
        </w:rPr>
        <w:t xml:space="preserve"> </w:t>
      </w:r>
      <w:proofErr w:type="spellStart"/>
      <w:r w:rsidR="009E3913" w:rsidRPr="0075555B">
        <w:rPr>
          <w:rFonts w:asciiTheme="minorHAnsi" w:eastAsia="Arial" w:hAnsiTheme="minorHAnsi" w:cstheme="minorHAnsi"/>
          <w:i/>
          <w:iCs/>
          <w:color w:val="000000"/>
          <w:sz w:val="30"/>
          <w:szCs w:val="30"/>
          <w:lang w:val="en-GB"/>
        </w:rPr>
        <w:t>Śḥiva</w:t>
      </w:r>
      <w:proofErr w:type="spellEnd"/>
      <w:r w:rsidR="0076545C" w:rsidRPr="0075555B">
        <w:rPr>
          <w:rFonts w:asciiTheme="minorHAnsi" w:eastAsia="Arial" w:hAnsiTheme="minorHAnsi" w:cstheme="minorHAnsi"/>
          <w:i/>
          <w:iCs/>
          <w:color w:val="000000"/>
          <w:sz w:val="30"/>
          <w:szCs w:val="30"/>
          <w:lang w:val="en-GB"/>
        </w:rPr>
        <w:t xml:space="preserve"> does</w:t>
      </w:r>
      <w:r w:rsidR="009E3913"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6563B7" w:rsidRPr="0075555B" w:rsidRDefault="00C9724F" w:rsidP="00320858">
      <w:pPr>
        <w:tabs>
          <w:tab w:val="left" w:pos="2552"/>
          <w:tab w:val="left" w:pos="2694"/>
          <w:tab w:val="left" w:pos="3261"/>
        </w:tabs>
        <w:spacing w:before="120" w:line="276" w:lineRule="auto"/>
        <w:ind w:left="-142" w:right="-116" w:hanging="284"/>
        <w:jc w:val="both"/>
        <w:rPr>
          <w:rFonts w:asciiTheme="minorHAnsi" w:eastAsia="Arial" w:hAnsiTheme="minorHAnsi" w:cstheme="minorHAnsi"/>
          <w:i/>
          <w:iCs/>
          <w:color w:val="000000"/>
          <w:sz w:val="30"/>
          <w:szCs w:val="30"/>
          <w:lang w:val="en-GB"/>
        </w:rPr>
      </w:pPr>
      <w:r w:rsidRPr="00C9724F">
        <w:rPr>
          <w:rFonts w:asciiTheme="minorHAnsi" w:eastAsia="Arial" w:hAnsiTheme="minorHAnsi" w:cstheme="minorHAnsi"/>
          <w:i/>
          <w:iCs/>
          <w:color w:val="000000"/>
          <w:sz w:val="30"/>
          <w:szCs w:val="30"/>
          <w:vertAlign w:val="superscript"/>
          <w:lang w:val="en-GB"/>
        </w:rPr>
        <w:t>2</w:t>
      </w:r>
      <w:r w:rsidR="009E3913" w:rsidRPr="0075555B">
        <w:rPr>
          <w:rFonts w:asciiTheme="minorHAnsi" w:eastAsia="Arial" w:hAnsiTheme="minorHAnsi" w:cstheme="minorHAnsi"/>
          <w:i/>
          <w:iCs/>
          <w:color w:val="000000"/>
          <w:sz w:val="30"/>
          <w:szCs w:val="30"/>
          <w:lang w:val="en-GB"/>
        </w:rPr>
        <w:t xml:space="preserve"> As </w:t>
      </w:r>
      <w:proofErr w:type="spellStart"/>
      <w:r w:rsidR="005844BC" w:rsidRPr="0075555B">
        <w:rPr>
          <w:rFonts w:asciiTheme="minorHAnsi" w:eastAsia="Arial" w:hAnsiTheme="minorHAnsi" w:cstheme="minorHAnsi"/>
          <w:b/>
          <w:bCs/>
          <w:i/>
          <w:iCs/>
          <w:color w:val="000000"/>
          <w:sz w:val="30"/>
          <w:szCs w:val="30"/>
          <w:lang w:val="en-GB"/>
        </w:rPr>
        <w:t>Ardha</w:t>
      </w:r>
      <w:r w:rsidR="009E3913" w:rsidRPr="0075555B">
        <w:rPr>
          <w:rFonts w:asciiTheme="minorHAnsi" w:eastAsia="Arial" w:hAnsiTheme="minorHAnsi" w:cstheme="minorHAnsi"/>
          <w:b/>
          <w:bCs/>
          <w:i/>
          <w:iCs/>
          <w:color w:val="000000"/>
          <w:sz w:val="30"/>
          <w:szCs w:val="30"/>
          <w:lang w:val="en-GB"/>
        </w:rPr>
        <w:t>-</w:t>
      </w:r>
      <w:r w:rsidR="005844BC" w:rsidRPr="0075555B">
        <w:rPr>
          <w:rFonts w:asciiTheme="minorHAnsi" w:eastAsia="Arial" w:hAnsiTheme="minorHAnsi" w:cstheme="minorHAnsi"/>
          <w:b/>
          <w:bCs/>
          <w:i/>
          <w:iCs/>
          <w:color w:val="000000"/>
          <w:sz w:val="30"/>
          <w:szCs w:val="30"/>
          <w:lang w:val="en-GB"/>
        </w:rPr>
        <w:t>n</w:t>
      </w:r>
      <w:r w:rsidR="005F6240" w:rsidRPr="0075555B">
        <w:rPr>
          <w:rFonts w:asciiTheme="minorHAnsi" w:eastAsia="Arial" w:hAnsiTheme="minorHAnsi" w:cstheme="minorHAnsi"/>
          <w:b/>
          <w:bCs/>
          <w:i/>
          <w:iCs/>
          <w:color w:val="000000"/>
          <w:sz w:val="30"/>
          <w:szCs w:val="30"/>
          <w:lang w:val="en-GB"/>
        </w:rPr>
        <w:t>arī</w:t>
      </w:r>
      <w:r w:rsidR="001E7CCB" w:rsidRPr="0075555B">
        <w:rPr>
          <w:rFonts w:asciiTheme="minorHAnsi" w:eastAsia="Arial" w:hAnsiTheme="minorHAnsi" w:cstheme="minorHAnsi"/>
          <w:b/>
          <w:bCs/>
          <w:i/>
          <w:iCs/>
          <w:color w:val="000000"/>
          <w:sz w:val="30"/>
          <w:szCs w:val="30"/>
          <w:lang w:val="en-GB"/>
        </w:rPr>
        <w:t>ś</w:t>
      </w:r>
      <w:r w:rsidR="005844BC" w:rsidRPr="0075555B">
        <w:rPr>
          <w:rFonts w:asciiTheme="minorHAnsi" w:eastAsia="Arial" w:hAnsiTheme="minorHAnsi" w:cstheme="minorHAnsi"/>
          <w:b/>
          <w:bCs/>
          <w:i/>
          <w:iCs/>
          <w:color w:val="000000"/>
          <w:sz w:val="30"/>
          <w:szCs w:val="30"/>
          <w:lang w:val="en-GB"/>
        </w:rPr>
        <w:t>hvara</w:t>
      </w:r>
      <w:proofErr w:type="spellEnd"/>
      <w:r w:rsidR="005844BC" w:rsidRPr="0075555B">
        <w:rPr>
          <w:rFonts w:asciiTheme="minorHAnsi" w:eastAsia="Arial" w:hAnsiTheme="minorHAnsi" w:cstheme="minorHAnsi"/>
          <w:i/>
          <w:iCs/>
          <w:color w:val="000000"/>
          <w:sz w:val="30"/>
          <w:szCs w:val="30"/>
          <w:lang w:val="en-GB"/>
        </w:rPr>
        <w:t xml:space="preserve">, a form </w:t>
      </w:r>
      <w:r w:rsidR="009E3913" w:rsidRPr="0075555B">
        <w:rPr>
          <w:rFonts w:asciiTheme="minorHAnsi" w:eastAsia="Arial" w:hAnsiTheme="minorHAnsi" w:cstheme="minorHAnsi"/>
          <w:i/>
          <w:iCs/>
          <w:color w:val="000000"/>
          <w:sz w:val="30"/>
          <w:szCs w:val="30"/>
          <w:lang w:val="en-GB"/>
        </w:rPr>
        <w:t xml:space="preserve">of </w:t>
      </w:r>
      <w:r w:rsidR="009E3913" w:rsidRPr="0075555B">
        <w:rPr>
          <w:rFonts w:asciiTheme="minorHAnsi" w:eastAsia="Arial" w:hAnsiTheme="minorHAnsi" w:cstheme="minorHAnsi"/>
          <w:b/>
          <w:bCs/>
          <w:i/>
          <w:iCs/>
          <w:color w:val="000000"/>
          <w:sz w:val="30"/>
          <w:szCs w:val="30"/>
          <w:lang w:val="en-GB"/>
        </w:rPr>
        <w:t>Śhiva</w:t>
      </w:r>
      <w:r w:rsidR="009E3913" w:rsidRPr="0075555B">
        <w:rPr>
          <w:rFonts w:asciiTheme="minorHAnsi" w:eastAsia="Arial" w:hAnsiTheme="minorHAnsi" w:cstheme="minorHAnsi"/>
          <w:i/>
          <w:iCs/>
          <w:color w:val="000000"/>
          <w:sz w:val="30"/>
          <w:szCs w:val="30"/>
          <w:lang w:val="en-GB"/>
        </w:rPr>
        <w:t xml:space="preserve"> which is </w:t>
      </w:r>
      <w:r w:rsidR="005844BC" w:rsidRPr="0075555B">
        <w:rPr>
          <w:rFonts w:asciiTheme="minorHAnsi" w:eastAsia="Arial" w:hAnsiTheme="minorHAnsi" w:cstheme="minorHAnsi"/>
          <w:i/>
          <w:iCs/>
          <w:color w:val="000000"/>
          <w:sz w:val="30"/>
          <w:szCs w:val="30"/>
          <w:lang w:val="en-GB"/>
        </w:rPr>
        <w:t>half man and half woman</w:t>
      </w:r>
      <w:r w:rsidR="009E3913" w:rsidRPr="0075555B">
        <w:rPr>
          <w:rFonts w:asciiTheme="minorHAnsi" w:eastAsia="Arial" w:hAnsiTheme="minorHAnsi" w:cstheme="minorHAnsi"/>
          <w:i/>
          <w:iCs/>
          <w:color w:val="000000"/>
          <w:sz w:val="30"/>
          <w:szCs w:val="30"/>
          <w:lang w:val="en-GB"/>
        </w:rPr>
        <w:t>.</w:t>
      </w:r>
    </w:p>
    <w:p w:rsidR="00841742" w:rsidRPr="0075555B" w:rsidRDefault="00841742" w:rsidP="000967F9">
      <w:pPr>
        <w:pStyle w:val="Title"/>
        <w:ind w:left="-142" w:right="-116"/>
        <w:rPr>
          <w:w w:val="100"/>
          <w:sz w:val="34"/>
          <w:szCs w:val="34"/>
          <w:cs/>
          <w:lang w:val="en-GB"/>
        </w:rPr>
      </w:pPr>
      <w:r w:rsidRPr="0075555B">
        <w:rPr>
          <w:w w:val="100"/>
          <w:sz w:val="34"/>
          <w:szCs w:val="34"/>
          <w:lang w:val="en-GB"/>
        </w:rPr>
        <w:lastRenderedPageBreak/>
        <w:t>Jagat</w:t>
      </w:r>
      <w:r w:rsidR="00D573FD" w:rsidRPr="0075555B">
        <w:rPr>
          <w:w w:val="100"/>
          <w:sz w:val="34"/>
          <w:szCs w:val="34"/>
          <w:lang w:val="en-GB"/>
        </w:rPr>
        <w:t xml:space="preserve"> </w:t>
      </w:r>
      <w:proofErr w:type="spellStart"/>
      <w:r w:rsidRPr="0075555B">
        <w:rPr>
          <w:w w:val="100"/>
          <w:sz w:val="34"/>
          <w:szCs w:val="34"/>
          <w:lang w:val="en-GB"/>
        </w:rPr>
        <w:t>sūte</w:t>
      </w:r>
      <w:proofErr w:type="spellEnd"/>
      <w:r w:rsidRPr="0075555B">
        <w:rPr>
          <w:w w:val="100"/>
          <w:sz w:val="34"/>
          <w:szCs w:val="34"/>
          <w:lang w:val="en-GB"/>
        </w:rPr>
        <w:t xml:space="preserve"> </w:t>
      </w:r>
      <w:proofErr w:type="spellStart"/>
      <w:r w:rsidRPr="0075555B">
        <w:rPr>
          <w:w w:val="100"/>
          <w:sz w:val="34"/>
          <w:szCs w:val="34"/>
          <w:lang w:val="en-GB"/>
        </w:rPr>
        <w:t>dhātā</w:t>
      </w:r>
      <w:proofErr w:type="spellEnd"/>
      <w:r w:rsidRPr="0075555B">
        <w:rPr>
          <w:w w:val="100"/>
          <w:sz w:val="34"/>
          <w:szCs w:val="34"/>
          <w:lang w:val="en-GB"/>
        </w:rPr>
        <w:t xml:space="preserve"> </w:t>
      </w:r>
      <w:proofErr w:type="spellStart"/>
      <w:r w:rsidRPr="0075555B">
        <w:rPr>
          <w:w w:val="100"/>
          <w:sz w:val="34"/>
          <w:szCs w:val="34"/>
          <w:lang w:val="en-GB"/>
        </w:rPr>
        <w:t>harir</w:t>
      </w:r>
      <w:proofErr w:type="spellEnd"/>
      <w:r w:rsidR="00D573FD" w:rsidRPr="0075555B">
        <w:rPr>
          <w:w w:val="100"/>
          <w:sz w:val="34"/>
          <w:szCs w:val="34"/>
          <w:lang w:val="en-GB"/>
        </w:rPr>
        <w:t xml:space="preserve"> </w:t>
      </w:r>
      <w:proofErr w:type="spellStart"/>
      <w:r w:rsidRPr="0075555B">
        <w:rPr>
          <w:w w:val="100"/>
          <w:sz w:val="34"/>
          <w:szCs w:val="34"/>
          <w:lang w:val="en-GB"/>
        </w:rPr>
        <w:t>avati</w:t>
      </w:r>
      <w:proofErr w:type="spellEnd"/>
      <w:r w:rsidRPr="0075555B">
        <w:rPr>
          <w:w w:val="100"/>
          <w:sz w:val="34"/>
          <w:szCs w:val="34"/>
          <w:lang w:val="en-GB"/>
        </w:rPr>
        <w:t xml:space="preserve"> </w:t>
      </w:r>
      <w:proofErr w:type="spellStart"/>
      <w:r w:rsidRPr="0075555B">
        <w:rPr>
          <w:w w:val="100"/>
          <w:sz w:val="34"/>
          <w:szCs w:val="34"/>
          <w:lang w:val="en-GB"/>
        </w:rPr>
        <w:t>rudraḥ</w:t>
      </w:r>
      <w:proofErr w:type="spellEnd"/>
      <w:r w:rsidRPr="0075555B">
        <w:rPr>
          <w:w w:val="100"/>
          <w:sz w:val="34"/>
          <w:szCs w:val="34"/>
          <w:lang w:val="en-GB"/>
        </w:rPr>
        <w:t xml:space="preserve"> </w:t>
      </w:r>
      <w:proofErr w:type="spellStart"/>
      <w:r w:rsidRPr="0075555B">
        <w:rPr>
          <w:w w:val="100"/>
          <w:sz w:val="34"/>
          <w:szCs w:val="34"/>
          <w:lang w:val="en-GB"/>
        </w:rPr>
        <w:t>kṣhapayate</w:t>
      </w:r>
      <w:proofErr w:type="spellEnd"/>
    </w:p>
    <w:p w:rsidR="00841742" w:rsidRPr="0075555B" w:rsidRDefault="00D573FD" w:rsidP="000967F9">
      <w:pPr>
        <w:pStyle w:val="Title"/>
        <w:ind w:left="-142" w:right="-116"/>
        <w:rPr>
          <w:w w:val="100"/>
          <w:sz w:val="34"/>
          <w:szCs w:val="34"/>
          <w:cs/>
          <w:lang w:val="en-GB"/>
        </w:rPr>
      </w:pPr>
      <w:proofErr w:type="spellStart"/>
      <w:r w:rsidRPr="0075555B">
        <w:rPr>
          <w:w w:val="100"/>
          <w:sz w:val="34"/>
          <w:szCs w:val="34"/>
          <w:lang w:val="en-GB"/>
        </w:rPr>
        <w:t>T</w:t>
      </w:r>
      <w:r w:rsidR="00841742" w:rsidRPr="0075555B">
        <w:rPr>
          <w:w w:val="100"/>
          <w:sz w:val="34"/>
          <w:szCs w:val="34"/>
          <w:lang w:val="en-GB"/>
        </w:rPr>
        <w:t>iras</w:t>
      </w:r>
      <w:r w:rsidRPr="0075555B">
        <w:rPr>
          <w:w w:val="100"/>
          <w:sz w:val="34"/>
          <w:szCs w:val="34"/>
          <w:lang w:val="en-GB"/>
        </w:rPr>
        <w:t>-</w:t>
      </w:r>
      <w:r w:rsidR="00841742" w:rsidRPr="0075555B">
        <w:rPr>
          <w:w w:val="100"/>
          <w:sz w:val="34"/>
          <w:szCs w:val="34"/>
          <w:lang w:val="en-GB"/>
        </w:rPr>
        <w:t>kurvan</w:t>
      </w:r>
      <w:proofErr w:type="spellEnd"/>
      <w:r w:rsidRPr="0075555B">
        <w:rPr>
          <w:w w:val="100"/>
          <w:sz w:val="34"/>
          <w:szCs w:val="34"/>
          <w:lang w:val="en-GB"/>
        </w:rPr>
        <w:t xml:space="preserve"> </w:t>
      </w:r>
      <w:proofErr w:type="spellStart"/>
      <w:r w:rsidR="00841742" w:rsidRPr="0075555B">
        <w:rPr>
          <w:w w:val="100"/>
          <w:sz w:val="34"/>
          <w:szCs w:val="34"/>
          <w:lang w:val="en-GB"/>
        </w:rPr>
        <w:t>etat</w:t>
      </w:r>
      <w:proofErr w:type="spellEnd"/>
      <w:r w:rsidRPr="0075555B">
        <w:rPr>
          <w:w w:val="100"/>
          <w:sz w:val="34"/>
          <w:szCs w:val="34"/>
          <w:lang w:val="en-GB"/>
        </w:rPr>
        <w:t xml:space="preserve"> </w:t>
      </w:r>
      <w:proofErr w:type="spellStart"/>
      <w:r w:rsidR="00841742" w:rsidRPr="0075555B">
        <w:rPr>
          <w:w w:val="100"/>
          <w:sz w:val="34"/>
          <w:szCs w:val="34"/>
          <w:lang w:val="en-GB"/>
        </w:rPr>
        <w:t>svam</w:t>
      </w:r>
      <w:r w:rsidRPr="0075555B">
        <w:rPr>
          <w:w w:val="100"/>
          <w:sz w:val="34"/>
          <w:szCs w:val="34"/>
          <w:lang w:val="en-GB"/>
        </w:rPr>
        <w:t>-</w:t>
      </w:r>
      <w:r w:rsidR="00841742" w:rsidRPr="0075555B">
        <w:rPr>
          <w:w w:val="100"/>
          <w:sz w:val="34"/>
          <w:szCs w:val="34"/>
          <w:lang w:val="en-GB"/>
        </w:rPr>
        <w:t>api</w:t>
      </w:r>
      <w:proofErr w:type="spellEnd"/>
      <w:r w:rsidR="00841742" w:rsidRPr="0075555B">
        <w:rPr>
          <w:w w:val="100"/>
          <w:sz w:val="34"/>
          <w:szCs w:val="34"/>
          <w:lang w:val="en-GB"/>
        </w:rPr>
        <w:t xml:space="preserve"> </w:t>
      </w:r>
      <w:proofErr w:type="spellStart"/>
      <w:r w:rsidR="00841742" w:rsidRPr="0075555B">
        <w:rPr>
          <w:w w:val="100"/>
          <w:sz w:val="34"/>
          <w:szCs w:val="34"/>
          <w:lang w:val="en-GB"/>
        </w:rPr>
        <w:t>vapur</w:t>
      </w:r>
      <w:proofErr w:type="spellEnd"/>
      <w:r w:rsidRPr="0075555B">
        <w:rPr>
          <w:w w:val="100"/>
          <w:sz w:val="34"/>
          <w:szCs w:val="34"/>
          <w:lang w:val="en-GB"/>
        </w:rPr>
        <w:t xml:space="preserve"> </w:t>
      </w:r>
      <w:proofErr w:type="spellStart"/>
      <w:r w:rsidR="00841742" w:rsidRPr="0075555B">
        <w:rPr>
          <w:w w:val="100"/>
          <w:sz w:val="34"/>
          <w:szCs w:val="34"/>
          <w:lang w:val="en-GB"/>
        </w:rPr>
        <w:t>īśhas</w:t>
      </w:r>
      <w:proofErr w:type="spellEnd"/>
      <w:r w:rsidRPr="0075555B">
        <w:rPr>
          <w:w w:val="100"/>
          <w:sz w:val="34"/>
          <w:szCs w:val="34"/>
          <w:lang w:val="en-GB"/>
        </w:rPr>
        <w:t xml:space="preserve"> </w:t>
      </w:r>
      <w:proofErr w:type="spellStart"/>
      <w:r w:rsidR="00841742" w:rsidRPr="0075555B">
        <w:rPr>
          <w:w w:val="100"/>
          <w:sz w:val="34"/>
          <w:szCs w:val="34"/>
          <w:lang w:val="en-GB"/>
        </w:rPr>
        <w:t>tirayati</w:t>
      </w:r>
      <w:proofErr w:type="spellEnd"/>
    </w:p>
    <w:p w:rsidR="00D573FD" w:rsidRPr="0075555B" w:rsidRDefault="00841742" w:rsidP="000967F9">
      <w:pPr>
        <w:pStyle w:val="Title"/>
        <w:ind w:left="-142" w:right="-116"/>
        <w:rPr>
          <w:w w:val="100"/>
          <w:sz w:val="34"/>
          <w:szCs w:val="34"/>
          <w:lang w:val="en-GB"/>
        </w:rPr>
      </w:pPr>
      <w:proofErr w:type="spellStart"/>
      <w:r w:rsidRPr="0075555B">
        <w:rPr>
          <w:w w:val="100"/>
          <w:sz w:val="34"/>
          <w:szCs w:val="34"/>
          <w:lang w:val="en-GB"/>
        </w:rPr>
        <w:t>Sadā</w:t>
      </w:r>
      <w:proofErr w:type="spellEnd"/>
      <w:r w:rsidR="00D573FD" w:rsidRPr="0075555B">
        <w:rPr>
          <w:w w:val="100"/>
          <w:sz w:val="34"/>
          <w:szCs w:val="34"/>
          <w:lang w:val="en-GB"/>
        </w:rPr>
        <w:t xml:space="preserve"> </w:t>
      </w:r>
      <w:proofErr w:type="spellStart"/>
      <w:r w:rsidRPr="0075555B">
        <w:rPr>
          <w:w w:val="100"/>
          <w:sz w:val="34"/>
          <w:szCs w:val="34"/>
          <w:lang w:val="en-GB"/>
        </w:rPr>
        <w:t>pūrvaḥ</w:t>
      </w:r>
      <w:proofErr w:type="spellEnd"/>
      <w:r w:rsidRPr="0075555B">
        <w:rPr>
          <w:w w:val="100"/>
          <w:sz w:val="34"/>
          <w:szCs w:val="34"/>
          <w:lang w:val="en-GB"/>
        </w:rPr>
        <w:t xml:space="preserve"> </w:t>
      </w:r>
      <w:proofErr w:type="spellStart"/>
      <w:r w:rsidRPr="0075555B">
        <w:rPr>
          <w:w w:val="100"/>
          <w:sz w:val="34"/>
          <w:szCs w:val="34"/>
          <w:lang w:val="en-GB"/>
        </w:rPr>
        <w:t>sarvaṁ</w:t>
      </w:r>
      <w:proofErr w:type="spellEnd"/>
      <w:r w:rsidRPr="0075555B">
        <w:rPr>
          <w:w w:val="100"/>
          <w:sz w:val="34"/>
          <w:szCs w:val="34"/>
          <w:lang w:val="en-GB"/>
        </w:rPr>
        <w:t xml:space="preserve"> tad</w:t>
      </w:r>
      <w:r w:rsidR="00D573FD" w:rsidRPr="0075555B">
        <w:rPr>
          <w:w w:val="100"/>
          <w:sz w:val="34"/>
          <w:szCs w:val="34"/>
          <w:lang w:val="en-GB"/>
        </w:rPr>
        <w:t xml:space="preserve"> </w:t>
      </w:r>
      <w:proofErr w:type="spellStart"/>
      <w:r w:rsidRPr="0075555B">
        <w:rPr>
          <w:w w:val="100"/>
          <w:sz w:val="34"/>
          <w:szCs w:val="34"/>
          <w:lang w:val="en-GB"/>
        </w:rPr>
        <w:t>idam</w:t>
      </w:r>
      <w:proofErr w:type="spellEnd"/>
      <w:r w:rsidR="00D573FD" w:rsidRPr="0075555B">
        <w:rPr>
          <w:w w:val="100"/>
          <w:sz w:val="34"/>
          <w:szCs w:val="34"/>
          <w:lang w:val="en-GB"/>
        </w:rPr>
        <w:t xml:space="preserve"> </w:t>
      </w:r>
      <w:proofErr w:type="spellStart"/>
      <w:r w:rsidRPr="0075555B">
        <w:rPr>
          <w:w w:val="100"/>
          <w:sz w:val="34"/>
          <w:szCs w:val="34"/>
          <w:lang w:val="en-GB"/>
        </w:rPr>
        <w:t>anugṛihṇāti</w:t>
      </w:r>
      <w:proofErr w:type="spellEnd"/>
      <w:r w:rsidRPr="0075555B">
        <w:rPr>
          <w:w w:val="100"/>
          <w:sz w:val="34"/>
          <w:szCs w:val="34"/>
          <w:lang w:val="en-GB"/>
        </w:rPr>
        <w:t xml:space="preserve"> cha </w:t>
      </w:r>
      <w:proofErr w:type="spellStart"/>
      <w:r w:rsidRPr="0075555B">
        <w:rPr>
          <w:w w:val="100"/>
          <w:sz w:val="34"/>
          <w:szCs w:val="34"/>
          <w:lang w:val="en-GB"/>
        </w:rPr>
        <w:t>śhivas</w:t>
      </w:r>
      <w:proofErr w:type="spellEnd"/>
    </w:p>
    <w:p w:rsidR="00841742" w:rsidRPr="0075555B" w:rsidRDefault="00D573FD" w:rsidP="000967F9">
      <w:pPr>
        <w:pStyle w:val="Title"/>
        <w:ind w:left="-142" w:right="-116"/>
        <w:rPr>
          <w:w w:val="100"/>
          <w:sz w:val="34"/>
          <w:szCs w:val="34"/>
          <w:cs/>
          <w:lang w:val="en-GB"/>
        </w:rPr>
      </w:pPr>
      <w:proofErr w:type="spellStart"/>
      <w:r w:rsidRPr="0075555B">
        <w:rPr>
          <w:w w:val="100"/>
          <w:sz w:val="34"/>
          <w:szCs w:val="34"/>
          <w:lang w:val="en-GB"/>
        </w:rPr>
        <w:t>Tav’āgñyām</w:t>
      </w:r>
      <w:proofErr w:type="spellEnd"/>
      <w:r w:rsidRPr="0075555B">
        <w:rPr>
          <w:w w:val="100"/>
          <w:sz w:val="34"/>
          <w:szCs w:val="34"/>
          <w:lang w:val="en-GB"/>
        </w:rPr>
        <w:t xml:space="preserve"> </w:t>
      </w:r>
      <w:proofErr w:type="spellStart"/>
      <w:r w:rsidRPr="0075555B">
        <w:rPr>
          <w:w w:val="100"/>
          <w:sz w:val="34"/>
          <w:szCs w:val="34"/>
          <w:lang w:val="en-GB"/>
        </w:rPr>
        <w:t>ālambya</w:t>
      </w:r>
      <w:proofErr w:type="spellEnd"/>
      <w:r w:rsidRPr="0075555B">
        <w:rPr>
          <w:w w:val="100"/>
          <w:sz w:val="34"/>
          <w:szCs w:val="34"/>
          <w:lang w:val="en-GB"/>
        </w:rPr>
        <w:t xml:space="preserve"> </w:t>
      </w:r>
      <w:proofErr w:type="spellStart"/>
      <w:r w:rsidR="00841742" w:rsidRPr="0075555B">
        <w:rPr>
          <w:w w:val="100"/>
          <w:sz w:val="34"/>
          <w:szCs w:val="34"/>
          <w:lang w:val="en-GB"/>
        </w:rPr>
        <w:t>kṣhaṇa</w:t>
      </w:r>
      <w:proofErr w:type="spellEnd"/>
      <w:r w:rsidRPr="0075555B">
        <w:rPr>
          <w:w w:val="100"/>
          <w:sz w:val="34"/>
          <w:szCs w:val="34"/>
          <w:lang w:val="en-GB"/>
        </w:rPr>
        <w:t xml:space="preserve"> </w:t>
      </w:r>
      <w:proofErr w:type="spellStart"/>
      <w:r w:rsidR="00841742" w:rsidRPr="0075555B">
        <w:rPr>
          <w:w w:val="100"/>
          <w:sz w:val="34"/>
          <w:szCs w:val="34"/>
          <w:lang w:val="en-GB"/>
        </w:rPr>
        <w:t>chalitayor</w:t>
      </w:r>
      <w:proofErr w:type="spellEnd"/>
      <w:r w:rsidRPr="0075555B">
        <w:rPr>
          <w:w w:val="100"/>
          <w:sz w:val="34"/>
          <w:szCs w:val="34"/>
          <w:lang w:val="en-GB"/>
        </w:rPr>
        <w:t xml:space="preserve"> </w:t>
      </w:r>
      <w:proofErr w:type="spellStart"/>
      <w:r w:rsidR="00841742" w:rsidRPr="0075555B">
        <w:rPr>
          <w:w w:val="100"/>
          <w:sz w:val="34"/>
          <w:szCs w:val="34"/>
          <w:lang w:val="en-GB"/>
        </w:rPr>
        <w:t>bhrū</w:t>
      </w:r>
      <w:proofErr w:type="spellEnd"/>
      <w:r w:rsidRPr="0075555B">
        <w:rPr>
          <w:w w:val="100"/>
          <w:sz w:val="34"/>
          <w:szCs w:val="34"/>
          <w:lang w:val="en-GB"/>
        </w:rPr>
        <w:t xml:space="preserve"> </w:t>
      </w:r>
      <w:proofErr w:type="spellStart"/>
      <w:r w:rsidR="00841742" w:rsidRPr="0075555B">
        <w:rPr>
          <w:w w:val="100"/>
          <w:sz w:val="34"/>
          <w:szCs w:val="34"/>
          <w:lang w:val="en-GB"/>
        </w:rPr>
        <w:t>latikayoḥ</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24</w:t>
      </w:r>
      <w:r w:rsidR="00AC6CDC" w:rsidRPr="0075555B">
        <w:rPr>
          <w:w w:val="100"/>
          <w:sz w:val="34"/>
          <w:szCs w:val="34"/>
          <w:cs/>
          <w:lang w:val="en-GB"/>
        </w:rPr>
        <w:t>..</w:t>
      </w:r>
    </w:p>
    <w:p w:rsidR="009B3F91" w:rsidRPr="0075555B"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Brahma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brings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universe;</w:t>
      </w:r>
      <w:r w:rsidR="00C85C85" w:rsidRPr="0075555B">
        <w:rPr>
          <w:rFonts w:asciiTheme="minorHAnsi" w:eastAsia="Arial" w:hAnsiTheme="minorHAnsi" w:cstheme="minorHAnsi"/>
          <w:color w:val="000000"/>
          <w:sz w:val="32"/>
          <w:szCs w:val="32"/>
          <w:lang w:val="en-GB"/>
        </w:rPr>
        <w:t xml:space="preserve"> </w:t>
      </w:r>
      <w:r w:rsidR="00B9702F">
        <w:rPr>
          <w:rFonts w:asciiTheme="minorHAnsi" w:eastAsia="Arial" w:hAnsiTheme="minorHAnsi" w:cstheme="minorHAnsi"/>
          <w:color w:val="000000"/>
          <w:sz w:val="32"/>
          <w:szCs w:val="32"/>
          <w:lang w:val="en-GB"/>
        </w:rPr>
        <w:t>Viṣhṇu</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sustains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protects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Rudra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destroys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proofErr w:type="spellStart"/>
      <w:r w:rsidR="00502CDA" w:rsidRPr="0075555B">
        <w:rPr>
          <w:rFonts w:asciiTheme="minorHAnsi" w:eastAsia="Arial" w:hAnsiTheme="minorHAnsi" w:cstheme="minorHAnsi"/>
          <w:color w:val="000000"/>
          <w:sz w:val="32"/>
          <w:szCs w:val="32"/>
          <w:lang w:val="en-GB"/>
        </w:rPr>
        <w:t>Īśhwara</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absorbs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Deities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w:t>
      </w:r>
      <w:r w:rsidR="00502CDA" w:rsidRPr="0075555B">
        <w:rPr>
          <w:rFonts w:asciiTheme="minorHAnsi" w:eastAsia="Arial" w:hAnsiTheme="minorHAnsi" w:cstheme="minorHAnsi"/>
          <w:i/>
          <w:iCs/>
          <w:color w:val="000000"/>
          <w:sz w:val="30"/>
          <w:szCs w:val="30"/>
          <w:lang w:val="en-GB"/>
        </w:rPr>
        <w:t xml:space="preserve">and </w:t>
      </w:r>
      <w:r w:rsidRPr="0075555B">
        <w:rPr>
          <w:rFonts w:asciiTheme="minorHAnsi" w:eastAsia="Arial" w:hAnsiTheme="minorHAnsi" w:cstheme="minorHAnsi"/>
          <w:i/>
          <w:iCs/>
          <w:color w:val="000000"/>
          <w:sz w:val="30"/>
          <w:szCs w:val="30"/>
          <w:lang w:val="en-GB"/>
        </w:rPr>
        <w:t>the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univers</w:t>
      </w:r>
      <w:r w:rsidR="00502CDA" w:rsidRPr="0075555B">
        <w:rPr>
          <w:rFonts w:asciiTheme="minorHAnsi" w:eastAsia="Arial" w:hAnsiTheme="minorHAnsi" w:cstheme="minorHAnsi"/>
          <w:i/>
          <w:iCs/>
          <w:color w:val="000000"/>
          <w:sz w:val="30"/>
          <w:szCs w:val="30"/>
          <w:lang w:val="en-GB"/>
        </w:rPr>
        <w:t>e</w:t>
      </w:r>
      <w:r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Himself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disappears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into</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Sada</w:t>
      </w:r>
      <w:r w:rsidR="00C9724F">
        <w:rPr>
          <w:rFonts w:asciiTheme="minorHAnsi" w:eastAsia="Arial" w:hAnsiTheme="minorHAnsi" w:cstheme="minorHAnsi"/>
          <w:color w:val="000000"/>
          <w:sz w:val="32"/>
          <w:szCs w:val="32"/>
          <w:lang w:val="en-GB"/>
        </w:rPr>
        <w:t>śhiva</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(the</w:t>
      </w:r>
      <w:r w:rsidR="00C85C85" w:rsidRPr="0075555B">
        <w:rPr>
          <w:rFonts w:asciiTheme="minorHAnsi" w:eastAsia="Arial" w:hAnsiTheme="minorHAnsi" w:cstheme="minorHAnsi"/>
          <w:i/>
          <w:iCs/>
          <w:color w:val="000000"/>
          <w:sz w:val="30"/>
          <w:szCs w:val="30"/>
          <w:lang w:val="en-GB"/>
        </w:rPr>
        <w:t xml:space="preserve"> </w:t>
      </w:r>
      <w:r w:rsidR="00502CDA" w:rsidRPr="0075555B">
        <w:rPr>
          <w:rFonts w:asciiTheme="minorHAnsi" w:eastAsia="Arial" w:hAnsiTheme="minorHAnsi" w:cstheme="minorHAnsi"/>
          <w:i/>
          <w:iCs/>
          <w:color w:val="000000"/>
          <w:sz w:val="30"/>
          <w:szCs w:val="30"/>
          <w:lang w:val="en-GB"/>
        </w:rPr>
        <w:t>Eternal Consciousness</w:t>
      </w:r>
      <w:r w:rsidRPr="0075555B">
        <w:rPr>
          <w:rFonts w:asciiTheme="minorHAnsi" w:eastAsia="Arial" w:hAnsiTheme="minorHAnsi" w:cstheme="minorHAnsi"/>
          <w:i/>
          <w:iCs/>
          <w:color w:val="000000"/>
          <w:sz w:val="30"/>
          <w:szCs w:val="30"/>
          <w:lang w:val="en-GB"/>
        </w:rPr>
        <w:t>)</w:t>
      </w:r>
      <w:r w:rsidR="00CF2AF1" w:rsidRPr="0075555B">
        <w:rPr>
          <w:rFonts w:asciiTheme="minorHAnsi" w:eastAsia="Arial" w:hAnsiTheme="minorHAnsi" w:cstheme="minorHAnsi"/>
          <w:i/>
          <w:iCs/>
          <w:color w:val="000000"/>
          <w:sz w:val="30"/>
          <w:szCs w:val="30"/>
          <w:lang w:val="en-GB"/>
        </w:rPr>
        <w:t>.</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Then</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Sada</w:t>
      </w:r>
      <w:r w:rsidR="00C9724F">
        <w:rPr>
          <w:rFonts w:asciiTheme="minorHAnsi" w:eastAsia="Arial" w:hAnsiTheme="minorHAnsi" w:cstheme="minorHAnsi"/>
          <w:color w:val="000000"/>
          <w:sz w:val="32"/>
          <w:szCs w:val="32"/>
          <w:lang w:val="en-GB"/>
        </w:rPr>
        <w:t>śhiva</w:t>
      </w:r>
      <w:proofErr w:type="spellEnd"/>
      <w:r w:rsidR="009E3913" w:rsidRPr="0075555B">
        <w:rPr>
          <w:rFonts w:asciiTheme="minorHAnsi" w:eastAsia="Arial" w:hAnsiTheme="minorHAnsi" w:cstheme="minorHAnsi"/>
          <w:color w:val="000000"/>
          <w:sz w:val="32"/>
          <w:szCs w:val="32"/>
          <w:lang w:val="en-GB"/>
        </w:rPr>
        <w:t xml:space="preserve"> begins a new cycle</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00502CDA" w:rsidRPr="0075555B">
        <w:rPr>
          <w:rFonts w:asciiTheme="minorHAnsi" w:eastAsia="Arial" w:hAnsiTheme="minorHAnsi" w:cstheme="minorHAnsi"/>
          <w:color w:val="000000"/>
          <w:sz w:val="32"/>
          <w:szCs w:val="32"/>
          <w:lang w:val="en-GB"/>
        </w:rPr>
        <w:t>Thy command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9E3913" w:rsidRPr="0075555B">
        <w:rPr>
          <w:rFonts w:asciiTheme="minorHAnsi" w:eastAsia="Arial" w:hAnsiTheme="minorHAnsi" w:cstheme="minorHAnsi"/>
          <w:color w:val="000000"/>
          <w:sz w:val="32"/>
          <w:szCs w:val="32"/>
          <w:lang w:val="en-GB"/>
        </w:rPr>
        <w:t xml:space="preserve"> mere</w:t>
      </w:r>
      <w:r w:rsidR="00C85C85" w:rsidRPr="0075555B">
        <w:rPr>
          <w:rFonts w:asciiTheme="minorHAnsi" w:eastAsia="Arial" w:hAnsiTheme="minorHAnsi" w:cstheme="minorHAnsi"/>
          <w:color w:val="000000"/>
          <w:sz w:val="32"/>
          <w:szCs w:val="32"/>
          <w:lang w:val="en-GB"/>
        </w:rPr>
        <w:t xml:space="preserve"> </w:t>
      </w:r>
      <w:r w:rsidR="00502CDA" w:rsidRPr="0075555B">
        <w:rPr>
          <w:rFonts w:asciiTheme="minorHAnsi" w:eastAsia="Arial" w:hAnsiTheme="minorHAnsi" w:cstheme="minorHAnsi"/>
          <w:color w:val="000000"/>
          <w:sz w:val="32"/>
          <w:szCs w:val="32"/>
          <w:lang w:val="en-GB"/>
        </w:rPr>
        <w:t>twitch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creeper-like</w:t>
      </w:r>
      <w:r w:rsidR="00C85C85" w:rsidRPr="0075555B">
        <w:rPr>
          <w:rFonts w:asciiTheme="minorHAnsi" w:eastAsia="Arial" w:hAnsiTheme="minorHAnsi" w:cstheme="minorHAnsi"/>
          <w:color w:val="000000"/>
          <w:sz w:val="32"/>
          <w:szCs w:val="32"/>
          <w:lang w:val="en-GB"/>
        </w:rPr>
        <w:t xml:space="preserve"> </w:t>
      </w:r>
      <w:r w:rsidR="008C633C">
        <w:rPr>
          <w:rFonts w:asciiTheme="minorHAnsi" w:eastAsia="Arial" w:hAnsiTheme="minorHAnsi" w:cstheme="minorHAnsi"/>
          <w:color w:val="000000"/>
          <w:sz w:val="32"/>
          <w:szCs w:val="32"/>
          <w:lang w:val="en-GB"/>
        </w:rPr>
        <w:t>eye</w:t>
      </w:r>
      <w:r w:rsidRPr="0075555B">
        <w:rPr>
          <w:rFonts w:asciiTheme="minorHAnsi" w:eastAsia="Arial" w:hAnsiTheme="minorHAnsi" w:cstheme="minorHAnsi"/>
          <w:color w:val="000000"/>
          <w:sz w:val="32"/>
          <w:szCs w:val="32"/>
          <w:lang w:val="en-GB"/>
        </w:rPr>
        <w:t>brows,</w:t>
      </w:r>
      <w:r w:rsidR="00C85C85" w:rsidRPr="0075555B">
        <w:rPr>
          <w:rFonts w:asciiTheme="minorHAnsi" w:eastAsia="Arial" w:hAnsiTheme="minorHAnsi" w:cstheme="minorHAnsi"/>
          <w:color w:val="000000"/>
          <w:sz w:val="32"/>
          <w:szCs w:val="32"/>
          <w:lang w:val="en-GB"/>
        </w:rPr>
        <w:t xml:space="preserve"> </w:t>
      </w:r>
      <w:r w:rsidR="009E3913" w:rsidRPr="0075555B">
        <w:rPr>
          <w:rFonts w:asciiTheme="minorHAnsi" w:eastAsia="Arial" w:hAnsiTheme="minorHAnsi" w:cstheme="minorHAnsi"/>
          <w:color w:val="000000"/>
          <w:sz w:val="32"/>
          <w:szCs w:val="32"/>
          <w:lang w:val="en-GB"/>
        </w:rPr>
        <w:t xml:space="preserve">and </w:t>
      </w:r>
      <w:r w:rsidRPr="0075555B">
        <w:rPr>
          <w:rFonts w:asciiTheme="minorHAnsi" w:eastAsia="Arial" w:hAnsiTheme="minorHAnsi" w:cstheme="minorHAnsi"/>
          <w:color w:val="000000"/>
          <w:sz w:val="32"/>
          <w:szCs w:val="32"/>
          <w:lang w:val="en-GB"/>
        </w:rPr>
        <w:t>restores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activity</w:t>
      </w:r>
      <w:r w:rsidR="00502CDA" w:rsidRPr="0075555B">
        <w:rPr>
          <w:rFonts w:asciiTheme="minorHAnsi" w:eastAsia="Arial" w:hAnsiTheme="minorHAnsi" w:cstheme="minorHAnsi"/>
          <w:color w:val="000000"/>
          <w:sz w:val="32"/>
          <w:szCs w:val="32"/>
          <w:lang w:val="en-GB"/>
        </w:rPr>
        <w:t>.</w:t>
      </w:r>
    </w:p>
    <w:p w:rsidR="00751DEE" w:rsidRPr="00236E35" w:rsidRDefault="00751DEE" w:rsidP="000967F9">
      <w:pPr>
        <w:tabs>
          <w:tab w:val="left" w:pos="2552"/>
          <w:tab w:val="left" w:pos="2694"/>
          <w:tab w:val="left" w:pos="3261"/>
        </w:tabs>
        <w:spacing w:before="120" w:line="276" w:lineRule="auto"/>
        <w:ind w:left="-142" w:right="-116"/>
        <w:rPr>
          <w:rFonts w:asciiTheme="minorHAnsi" w:hAnsiTheme="minorHAnsi" w:cstheme="minorHAnsi"/>
          <w:sz w:val="24"/>
          <w:szCs w:val="24"/>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Trayāṇāṁ</w:t>
      </w:r>
      <w:proofErr w:type="spellEnd"/>
      <w:r w:rsidRPr="0075555B">
        <w:rPr>
          <w:w w:val="100"/>
          <w:sz w:val="34"/>
          <w:szCs w:val="34"/>
          <w:lang w:val="en-GB"/>
        </w:rPr>
        <w:t xml:space="preserve"> </w:t>
      </w:r>
      <w:proofErr w:type="spellStart"/>
      <w:r w:rsidRPr="0075555B">
        <w:rPr>
          <w:w w:val="100"/>
          <w:sz w:val="34"/>
          <w:szCs w:val="34"/>
          <w:lang w:val="en-GB"/>
        </w:rPr>
        <w:t>devānāṁ</w:t>
      </w:r>
      <w:proofErr w:type="spellEnd"/>
      <w:r w:rsidRPr="0075555B">
        <w:rPr>
          <w:w w:val="100"/>
          <w:sz w:val="34"/>
          <w:szCs w:val="34"/>
          <w:lang w:val="en-GB"/>
        </w:rPr>
        <w:t xml:space="preserve"> tri</w:t>
      </w:r>
      <w:r w:rsidR="00502CDA" w:rsidRPr="0075555B">
        <w:rPr>
          <w:w w:val="100"/>
          <w:sz w:val="34"/>
          <w:szCs w:val="34"/>
          <w:lang w:val="en-GB"/>
        </w:rPr>
        <w:t>-</w:t>
      </w:r>
      <w:proofErr w:type="spellStart"/>
      <w:r w:rsidRPr="0075555B">
        <w:rPr>
          <w:w w:val="100"/>
          <w:sz w:val="34"/>
          <w:szCs w:val="34"/>
          <w:lang w:val="en-GB"/>
        </w:rPr>
        <w:t>guṇa</w:t>
      </w:r>
      <w:proofErr w:type="spellEnd"/>
      <w:r w:rsidR="00502CDA" w:rsidRPr="0075555B">
        <w:rPr>
          <w:w w:val="100"/>
          <w:sz w:val="34"/>
          <w:szCs w:val="34"/>
          <w:lang w:val="en-GB"/>
        </w:rPr>
        <w:t>-</w:t>
      </w:r>
      <w:proofErr w:type="spellStart"/>
      <w:r w:rsidRPr="0075555B">
        <w:rPr>
          <w:w w:val="100"/>
          <w:sz w:val="34"/>
          <w:szCs w:val="34"/>
          <w:lang w:val="en-GB"/>
        </w:rPr>
        <w:t>janitānāṁ</w:t>
      </w:r>
      <w:proofErr w:type="spellEnd"/>
      <w:r w:rsidRPr="0075555B">
        <w:rPr>
          <w:w w:val="100"/>
          <w:sz w:val="34"/>
          <w:szCs w:val="34"/>
          <w:lang w:val="en-GB"/>
        </w:rPr>
        <w:t xml:space="preserve"> </w:t>
      </w:r>
      <w:proofErr w:type="spellStart"/>
      <w:r w:rsidRPr="0075555B">
        <w:rPr>
          <w:w w:val="100"/>
          <w:sz w:val="34"/>
          <w:szCs w:val="34"/>
          <w:lang w:val="en-GB"/>
        </w:rPr>
        <w:t>tava</w:t>
      </w:r>
      <w:proofErr w:type="spellEnd"/>
      <w:r w:rsidRPr="0075555B">
        <w:rPr>
          <w:w w:val="100"/>
          <w:sz w:val="34"/>
          <w:szCs w:val="34"/>
          <w:lang w:val="en-GB"/>
        </w:rPr>
        <w:t xml:space="preserve"> </w:t>
      </w:r>
      <w:proofErr w:type="spellStart"/>
      <w:r w:rsidR="00E63C5B" w:rsidRPr="0075555B">
        <w:rPr>
          <w:w w:val="100"/>
          <w:sz w:val="34"/>
          <w:szCs w:val="34"/>
          <w:lang w:val="en-GB"/>
        </w:rPr>
        <w:t>Śhive</w:t>
      </w:r>
      <w:proofErr w:type="spellEnd"/>
    </w:p>
    <w:p w:rsidR="00841742" w:rsidRPr="0075555B" w:rsidRDefault="00502CDA" w:rsidP="000967F9">
      <w:pPr>
        <w:pStyle w:val="Title"/>
        <w:ind w:left="-142" w:right="-116"/>
        <w:rPr>
          <w:w w:val="100"/>
          <w:sz w:val="34"/>
          <w:szCs w:val="34"/>
          <w:cs/>
          <w:lang w:val="en-GB"/>
        </w:rPr>
      </w:pPr>
      <w:proofErr w:type="spellStart"/>
      <w:r w:rsidRPr="0075555B">
        <w:rPr>
          <w:w w:val="100"/>
          <w:sz w:val="34"/>
          <w:szCs w:val="34"/>
          <w:lang w:val="en-GB"/>
        </w:rPr>
        <w:t>Bhavet</w:t>
      </w:r>
      <w:proofErr w:type="spellEnd"/>
      <w:r w:rsidRPr="0075555B">
        <w:rPr>
          <w:w w:val="100"/>
          <w:sz w:val="34"/>
          <w:szCs w:val="34"/>
          <w:lang w:val="en-GB"/>
        </w:rPr>
        <w:t xml:space="preserve"> </w:t>
      </w:r>
      <w:proofErr w:type="spellStart"/>
      <w:r w:rsidR="00841742" w:rsidRPr="0075555B">
        <w:rPr>
          <w:w w:val="100"/>
          <w:sz w:val="34"/>
          <w:szCs w:val="34"/>
          <w:lang w:val="en-GB"/>
        </w:rPr>
        <w:t>pūjā</w:t>
      </w:r>
      <w:proofErr w:type="spellEnd"/>
      <w:r w:rsidR="00841742" w:rsidRPr="0075555B">
        <w:rPr>
          <w:w w:val="100"/>
          <w:sz w:val="34"/>
          <w:szCs w:val="34"/>
          <w:lang w:val="en-GB"/>
        </w:rPr>
        <w:t xml:space="preserve"> </w:t>
      </w:r>
      <w:proofErr w:type="spellStart"/>
      <w:r w:rsidR="00841742" w:rsidRPr="0075555B">
        <w:rPr>
          <w:w w:val="100"/>
          <w:sz w:val="34"/>
          <w:szCs w:val="34"/>
          <w:lang w:val="en-GB"/>
        </w:rPr>
        <w:t>pūjā</w:t>
      </w:r>
      <w:proofErr w:type="spellEnd"/>
      <w:r w:rsidR="00841742" w:rsidRPr="0075555B">
        <w:rPr>
          <w:w w:val="100"/>
          <w:sz w:val="34"/>
          <w:szCs w:val="34"/>
          <w:lang w:val="en-GB"/>
        </w:rPr>
        <w:t xml:space="preserve"> </w:t>
      </w:r>
      <w:proofErr w:type="spellStart"/>
      <w:r w:rsidR="00841742" w:rsidRPr="0075555B">
        <w:rPr>
          <w:w w:val="100"/>
          <w:sz w:val="34"/>
          <w:szCs w:val="34"/>
          <w:lang w:val="en-GB"/>
        </w:rPr>
        <w:t>tava</w:t>
      </w:r>
      <w:proofErr w:type="spellEnd"/>
      <w:r w:rsidR="00841742" w:rsidRPr="0075555B">
        <w:rPr>
          <w:w w:val="100"/>
          <w:sz w:val="34"/>
          <w:szCs w:val="34"/>
          <w:lang w:val="en-GB"/>
        </w:rPr>
        <w:t xml:space="preserve"> </w:t>
      </w:r>
      <w:proofErr w:type="spellStart"/>
      <w:r w:rsidR="00841742" w:rsidRPr="0075555B">
        <w:rPr>
          <w:w w:val="100"/>
          <w:sz w:val="34"/>
          <w:szCs w:val="34"/>
          <w:lang w:val="en-GB"/>
        </w:rPr>
        <w:t>charaṇayor</w:t>
      </w:r>
      <w:proofErr w:type="spellEnd"/>
      <w:r w:rsidRPr="0075555B">
        <w:rPr>
          <w:w w:val="100"/>
          <w:sz w:val="34"/>
          <w:szCs w:val="34"/>
          <w:lang w:val="en-GB"/>
        </w:rPr>
        <w:t xml:space="preserve"> </w:t>
      </w:r>
      <w:proofErr w:type="spellStart"/>
      <w:r w:rsidR="00841742" w:rsidRPr="0075555B">
        <w:rPr>
          <w:w w:val="100"/>
          <w:sz w:val="34"/>
          <w:szCs w:val="34"/>
          <w:lang w:val="en-GB"/>
        </w:rPr>
        <w:t>yā</w:t>
      </w:r>
      <w:proofErr w:type="spellEnd"/>
      <w:r w:rsidR="00841742" w:rsidRPr="0075555B">
        <w:rPr>
          <w:w w:val="100"/>
          <w:sz w:val="34"/>
          <w:szCs w:val="34"/>
          <w:lang w:val="en-GB"/>
        </w:rPr>
        <w:t xml:space="preserve"> </w:t>
      </w:r>
      <w:proofErr w:type="spellStart"/>
      <w:r w:rsidR="00841742" w:rsidRPr="0075555B">
        <w:rPr>
          <w:w w:val="100"/>
          <w:sz w:val="34"/>
          <w:szCs w:val="34"/>
          <w:lang w:val="en-GB"/>
        </w:rPr>
        <w:t>virachitā</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Tathā</w:t>
      </w:r>
      <w:proofErr w:type="spellEnd"/>
      <w:r w:rsidRPr="0075555B">
        <w:rPr>
          <w:w w:val="100"/>
          <w:sz w:val="34"/>
          <w:szCs w:val="34"/>
          <w:lang w:val="en-GB"/>
        </w:rPr>
        <w:t xml:space="preserve"> hi </w:t>
      </w:r>
      <w:proofErr w:type="spellStart"/>
      <w:r w:rsidRPr="0075555B">
        <w:rPr>
          <w:w w:val="100"/>
          <w:sz w:val="34"/>
          <w:szCs w:val="34"/>
          <w:lang w:val="en-GB"/>
        </w:rPr>
        <w:t>tvat</w:t>
      </w:r>
      <w:proofErr w:type="spellEnd"/>
      <w:r w:rsidR="00502CDA" w:rsidRPr="0075555B">
        <w:rPr>
          <w:w w:val="100"/>
          <w:sz w:val="34"/>
          <w:szCs w:val="34"/>
          <w:lang w:val="en-GB"/>
        </w:rPr>
        <w:t xml:space="preserve"> </w:t>
      </w:r>
      <w:proofErr w:type="spellStart"/>
      <w:r w:rsidRPr="0075555B">
        <w:rPr>
          <w:w w:val="100"/>
          <w:sz w:val="34"/>
          <w:szCs w:val="34"/>
          <w:lang w:val="en-GB"/>
        </w:rPr>
        <w:t>pād</w:t>
      </w:r>
      <w:r w:rsidR="00E63C5B" w:rsidRPr="0075555B">
        <w:rPr>
          <w:w w:val="100"/>
          <w:sz w:val="34"/>
          <w:szCs w:val="34"/>
          <w:lang w:val="en-GB"/>
        </w:rPr>
        <w:t>’</w:t>
      </w:r>
      <w:r w:rsidRPr="0075555B">
        <w:rPr>
          <w:w w:val="100"/>
          <w:sz w:val="34"/>
          <w:szCs w:val="34"/>
          <w:lang w:val="en-GB"/>
        </w:rPr>
        <w:t>odvahana</w:t>
      </w:r>
      <w:proofErr w:type="spellEnd"/>
      <w:r w:rsidR="00502CDA" w:rsidRPr="0075555B">
        <w:rPr>
          <w:w w:val="100"/>
          <w:sz w:val="34"/>
          <w:szCs w:val="34"/>
          <w:lang w:val="en-GB"/>
        </w:rPr>
        <w:t xml:space="preserve"> </w:t>
      </w:r>
      <w:proofErr w:type="spellStart"/>
      <w:r w:rsidRPr="0075555B">
        <w:rPr>
          <w:w w:val="100"/>
          <w:sz w:val="34"/>
          <w:szCs w:val="34"/>
          <w:lang w:val="en-GB"/>
        </w:rPr>
        <w:t>maṇi</w:t>
      </w:r>
      <w:proofErr w:type="spellEnd"/>
      <w:r w:rsidR="00502CDA" w:rsidRPr="0075555B">
        <w:rPr>
          <w:w w:val="100"/>
          <w:sz w:val="34"/>
          <w:szCs w:val="34"/>
          <w:lang w:val="en-GB"/>
        </w:rPr>
        <w:t xml:space="preserve"> </w:t>
      </w:r>
      <w:proofErr w:type="spellStart"/>
      <w:r w:rsidRPr="0075555B">
        <w:rPr>
          <w:w w:val="100"/>
          <w:sz w:val="34"/>
          <w:szCs w:val="34"/>
          <w:lang w:val="en-GB"/>
        </w:rPr>
        <w:t>pīṭhasya</w:t>
      </w:r>
      <w:proofErr w:type="spellEnd"/>
      <w:r w:rsidRPr="0075555B">
        <w:rPr>
          <w:w w:val="100"/>
          <w:sz w:val="34"/>
          <w:szCs w:val="34"/>
          <w:lang w:val="en-GB"/>
        </w:rPr>
        <w:t xml:space="preserve"> </w:t>
      </w:r>
      <w:proofErr w:type="spellStart"/>
      <w:r w:rsidRPr="0075555B">
        <w:rPr>
          <w:w w:val="100"/>
          <w:sz w:val="34"/>
          <w:szCs w:val="34"/>
          <w:lang w:val="en-GB"/>
        </w:rPr>
        <w:t>nikaṭe</w:t>
      </w:r>
      <w:proofErr w:type="spellEnd"/>
    </w:p>
    <w:p w:rsidR="00841742" w:rsidRPr="0075555B" w:rsidRDefault="00E63C5B" w:rsidP="000967F9">
      <w:pPr>
        <w:pStyle w:val="Title"/>
        <w:ind w:left="-142" w:right="-116"/>
        <w:rPr>
          <w:w w:val="100"/>
          <w:sz w:val="34"/>
          <w:szCs w:val="34"/>
          <w:cs/>
          <w:lang w:val="en-GB"/>
        </w:rPr>
      </w:pPr>
      <w:proofErr w:type="spellStart"/>
      <w:r w:rsidRPr="0075555B">
        <w:rPr>
          <w:w w:val="100"/>
          <w:sz w:val="34"/>
          <w:szCs w:val="34"/>
          <w:lang w:val="en-GB"/>
        </w:rPr>
        <w:t>Sthitā</w:t>
      </w:r>
      <w:proofErr w:type="spellEnd"/>
      <w:r w:rsidRPr="0075555B">
        <w:rPr>
          <w:w w:val="100"/>
          <w:sz w:val="34"/>
          <w:szCs w:val="34"/>
          <w:lang w:val="en-GB"/>
        </w:rPr>
        <w:t xml:space="preserve"> </w:t>
      </w:r>
      <w:proofErr w:type="spellStart"/>
      <w:r w:rsidR="00841742" w:rsidRPr="0075555B">
        <w:rPr>
          <w:w w:val="100"/>
          <w:sz w:val="34"/>
          <w:szCs w:val="34"/>
          <w:lang w:val="en-GB"/>
        </w:rPr>
        <w:t>hy</w:t>
      </w:r>
      <w:r w:rsidRPr="0075555B">
        <w:rPr>
          <w:w w:val="100"/>
          <w:sz w:val="34"/>
          <w:szCs w:val="34"/>
          <w:lang w:val="en-GB"/>
        </w:rPr>
        <w:t>’</w:t>
      </w:r>
      <w:r w:rsidR="00841742" w:rsidRPr="0075555B">
        <w:rPr>
          <w:w w:val="100"/>
          <w:sz w:val="34"/>
          <w:szCs w:val="34"/>
          <w:lang w:val="en-GB"/>
        </w:rPr>
        <w:t>ete</w:t>
      </w:r>
      <w:proofErr w:type="spellEnd"/>
      <w:r w:rsidR="00841742" w:rsidRPr="0075555B">
        <w:rPr>
          <w:w w:val="100"/>
          <w:sz w:val="34"/>
          <w:szCs w:val="34"/>
          <w:lang w:val="en-GB"/>
        </w:rPr>
        <w:t xml:space="preserve"> </w:t>
      </w:r>
      <w:proofErr w:type="spellStart"/>
      <w:r w:rsidR="00841742" w:rsidRPr="0075555B">
        <w:rPr>
          <w:w w:val="100"/>
          <w:sz w:val="34"/>
          <w:szCs w:val="34"/>
          <w:lang w:val="en-GB"/>
        </w:rPr>
        <w:t>śhaśhvan</w:t>
      </w:r>
      <w:proofErr w:type="spellEnd"/>
      <w:r w:rsidRPr="0075555B">
        <w:rPr>
          <w:w w:val="100"/>
          <w:sz w:val="34"/>
          <w:szCs w:val="34"/>
          <w:lang w:val="en-GB"/>
        </w:rPr>
        <w:t xml:space="preserve"> </w:t>
      </w:r>
      <w:proofErr w:type="spellStart"/>
      <w:r w:rsidR="00841742" w:rsidRPr="0075555B">
        <w:rPr>
          <w:w w:val="100"/>
          <w:sz w:val="34"/>
          <w:szCs w:val="34"/>
          <w:lang w:val="en-GB"/>
        </w:rPr>
        <w:t>mukulita</w:t>
      </w:r>
      <w:proofErr w:type="spellEnd"/>
      <w:r w:rsidRPr="0075555B">
        <w:rPr>
          <w:w w:val="100"/>
          <w:sz w:val="34"/>
          <w:szCs w:val="34"/>
          <w:lang w:val="en-GB"/>
        </w:rPr>
        <w:t xml:space="preserve"> </w:t>
      </w:r>
      <w:proofErr w:type="spellStart"/>
      <w:r w:rsidR="00841742" w:rsidRPr="0075555B">
        <w:rPr>
          <w:w w:val="100"/>
          <w:sz w:val="34"/>
          <w:szCs w:val="34"/>
          <w:lang w:val="en-GB"/>
        </w:rPr>
        <w:t>karottaṁsa</w:t>
      </w:r>
      <w:proofErr w:type="spellEnd"/>
      <w:r w:rsidRPr="0075555B">
        <w:rPr>
          <w:w w:val="100"/>
          <w:sz w:val="34"/>
          <w:szCs w:val="34"/>
          <w:lang w:val="en-GB"/>
        </w:rPr>
        <w:t xml:space="preserve"> </w:t>
      </w:r>
      <w:proofErr w:type="spellStart"/>
      <w:r w:rsidR="00841742" w:rsidRPr="0075555B">
        <w:rPr>
          <w:w w:val="100"/>
          <w:sz w:val="34"/>
          <w:szCs w:val="34"/>
          <w:lang w:val="en-GB"/>
        </w:rPr>
        <w:t>makuṭāḥ</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25</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worship</w:t>
      </w:r>
      <w:r w:rsidR="00C85C85" w:rsidRPr="0075555B">
        <w:rPr>
          <w:rFonts w:asciiTheme="minorHAnsi" w:eastAsia="Arial" w:hAnsiTheme="minorHAnsi" w:cstheme="minorHAnsi"/>
          <w:color w:val="000000"/>
          <w:sz w:val="32"/>
          <w:szCs w:val="32"/>
          <w:lang w:val="en-GB"/>
        </w:rPr>
        <w:t xml:space="preserve"> </w:t>
      </w:r>
      <w:r w:rsidR="00E63C5B"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E63C5B" w:rsidRPr="0075555B">
        <w:rPr>
          <w:rFonts w:asciiTheme="minorHAnsi" w:eastAsia="Arial" w:hAnsiTheme="minorHAnsi" w:cstheme="minorHAnsi"/>
          <w:color w:val="000000"/>
          <w:sz w:val="32"/>
          <w:szCs w:val="32"/>
          <w:lang w:val="en-GB"/>
        </w:rPr>
        <w:t>Feet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also</w:t>
      </w:r>
      <w:r w:rsidR="00E63C5B"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worship</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three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Deities</w:t>
      </w:r>
      <w:r w:rsidR="00FA02CC"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Brahm</w:t>
      </w:r>
      <w:r w:rsidR="00C9724F">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B9702F">
        <w:rPr>
          <w:rFonts w:asciiTheme="minorHAnsi" w:eastAsia="Arial" w:hAnsiTheme="minorHAnsi" w:cstheme="minorHAnsi"/>
          <w:color w:val="000000"/>
          <w:sz w:val="32"/>
          <w:szCs w:val="32"/>
          <w:lang w:val="en-GB"/>
        </w:rPr>
        <w:t>Viṣhṇu</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E63C5B" w:rsidRPr="0075555B">
        <w:rPr>
          <w:rFonts w:asciiTheme="minorHAnsi" w:eastAsia="Arial" w:hAnsiTheme="minorHAnsi" w:cstheme="minorHAnsi"/>
          <w:color w:val="000000"/>
          <w:sz w:val="32"/>
          <w:szCs w:val="32"/>
          <w:lang w:val="en-GB"/>
        </w:rPr>
        <w:t xml:space="preserve">the </w:t>
      </w:r>
      <w:r w:rsidR="00AA742D">
        <w:rPr>
          <w:rFonts w:asciiTheme="minorHAnsi" w:eastAsia="Arial" w:hAnsiTheme="minorHAnsi" w:cstheme="minorHAnsi"/>
          <w:color w:val="000000"/>
          <w:sz w:val="32"/>
          <w:szCs w:val="32"/>
          <w:lang w:val="en-GB"/>
        </w:rPr>
        <w:t>creat</w:t>
      </w:r>
      <w:r w:rsidR="00E63C5B" w:rsidRPr="0075555B">
        <w:rPr>
          <w:rFonts w:asciiTheme="minorHAnsi" w:eastAsia="Arial" w:hAnsiTheme="minorHAnsi" w:cstheme="minorHAnsi"/>
          <w:color w:val="000000"/>
          <w:sz w:val="32"/>
          <w:szCs w:val="32"/>
          <w:lang w:val="en-GB"/>
        </w:rPr>
        <w:t>ors of 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three</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Gunas</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(Raja,</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Sattva</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and</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Tamas)</w:t>
      </w:r>
      <w:r w:rsidR="00CF2AF1" w:rsidRPr="0075555B">
        <w:rPr>
          <w:rFonts w:asciiTheme="minorHAnsi" w:eastAsia="Arial" w:hAnsiTheme="minorHAnsi" w:cstheme="minorHAnsi"/>
          <w:i/>
          <w:iCs/>
          <w:color w:val="000000"/>
          <w:sz w:val="30"/>
          <w:szCs w:val="30"/>
          <w:lang w:val="en-GB"/>
        </w:rPr>
        <w:t>.</w:t>
      </w:r>
      <w:r w:rsidR="00CF2AF1"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They</w:t>
      </w:r>
      <w:r w:rsidR="00C85C85" w:rsidRPr="0075555B">
        <w:rPr>
          <w:rFonts w:asciiTheme="minorHAnsi" w:eastAsia="Arial" w:hAnsiTheme="minorHAnsi" w:cstheme="minorHAnsi"/>
          <w:color w:val="000000"/>
          <w:sz w:val="32"/>
          <w:szCs w:val="32"/>
          <w:lang w:val="en-GB"/>
        </w:rPr>
        <w:t xml:space="preserve"> </w:t>
      </w:r>
      <w:r w:rsidR="00E63C5B" w:rsidRPr="0075555B">
        <w:rPr>
          <w:rFonts w:asciiTheme="minorHAnsi" w:eastAsia="Arial" w:hAnsiTheme="minorHAnsi" w:cstheme="minorHAnsi"/>
          <w:color w:val="000000"/>
          <w:sz w:val="32"/>
          <w:szCs w:val="32"/>
          <w:lang w:val="en-GB"/>
        </w:rPr>
        <w:t>need no other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worship,</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because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waiting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joined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palms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above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diademed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heads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salutation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00E63C5B"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E63C5B" w:rsidRPr="0075555B">
        <w:rPr>
          <w:rFonts w:asciiTheme="minorHAnsi" w:eastAsia="Arial" w:hAnsiTheme="minorHAnsi" w:cstheme="minorHAnsi"/>
          <w:color w:val="000000"/>
          <w:sz w:val="32"/>
          <w:szCs w:val="32"/>
          <w:lang w:val="en-GB"/>
        </w:rPr>
        <w:t xml:space="preserve">diamond </w:t>
      </w:r>
      <w:r w:rsidRPr="0075555B">
        <w:rPr>
          <w:rFonts w:asciiTheme="minorHAnsi" w:eastAsia="Arial" w:hAnsiTheme="minorHAnsi" w:cstheme="minorHAnsi"/>
          <w:color w:val="000000"/>
          <w:sz w:val="32"/>
          <w:szCs w:val="32"/>
          <w:lang w:val="en-GB"/>
        </w:rPr>
        <w:t>foot-stool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bear</w:t>
      </w:r>
      <w:r w:rsidR="00E63C5B"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E63C5B" w:rsidRPr="0075555B">
        <w:rPr>
          <w:rFonts w:asciiTheme="minorHAnsi" w:eastAsia="Arial" w:hAnsiTheme="minorHAnsi" w:cstheme="minorHAnsi"/>
          <w:color w:val="000000"/>
          <w:sz w:val="32"/>
          <w:szCs w:val="32"/>
          <w:lang w:val="en-GB"/>
        </w:rPr>
        <w:t>Feet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6563B7" w:rsidRPr="00236E35" w:rsidRDefault="006563B7" w:rsidP="000967F9">
      <w:pPr>
        <w:tabs>
          <w:tab w:val="left" w:pos="2552"/>
          <w:tab w:val="left" w:pos="2694"/>
          <w:tab w:val="left" w:pos="3261"/>
        </w:tabs>
        <w:spacing w:before="120" w:line="276" w:lineRule="auto"/>
        <w:ind w:left="-142" w:right="-116"/>
        <w:rPr>
          <w:rFonts w:asciiTheme="minorHAnsi" w:hAnsiTheme="minorHAnsi" w:cstheme="minorHAnsi"/>
          <w:sz w:val="24"/>
          <w:szCs w:val="24"/>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Viriñchiḥ</w:t>
      </w:r>
      <w:proofErr w:type="spellEnd"/>
      <w:r w:rsidRPr="0075555B">
        <w:rPr>
          <w:w w:val="100"/>
          <w:sz w:val="34"/>
          <w:szCs w:val="34"/>
          <w:lang w:val="en-GB"/>
        </w:rPr>
        <w:t xml:space="preserve"> </w:t>
      </w:r>
      <w:proofErr w:type="spellStart"/>
      <w:r w:rsidRPr="0075555B">
        <w:rPr>
          <w:w w:val="100"/>
          <w:sz w:val="34"/>
          <w:szCs w:val="34"/>
          <w:lang w:val="en-GB"/>
        </w:rPr>
        <w:t>pañchatvaṁ</w:t>
      </w:r>
      <w:proofErr w:type="spellEnd"/>
      <w:r w:rsidRPr="0075555B">
        <w:rPr>
          <w:w w:val="100"/>
          <w:sz w:val="34"/>
          <w:szCs w:val="34"/>
          <w:lang w:val="en-GB"/>
        </w:rPr>
        <w:t xml:space="preserve"> </w:t>
      </w:r>
      <w:proofErr w:type="spellStart"/>
      <w:r w:rsidRPr="0075555B">
        <w:rPr>
          <w:w w:val="100"/>
          <w:sz w:val="34"/>
          <w:szCs w:val="34"/>
          <w:lang w:val="en-GB"/>
        </w:rPr>
        <w:t>vrajati</w:t>
      </w:r>
      <w:proofErr w:type="spellEnd"/>
      <w:r w:rsidRPr="0075555B">
        <w:rPr>
          <w:w w:val="100"/>
          <w:sz w:val="34"/>
          <w:szCs w:val="34"/>
          <w:lang w:val="en-GB"/>
        </w:rPr>
        <w:t xml:space="preserve"> </w:t>
      </w:r>
      <w:proofErr w:type="spellStart"/>
      <w:r w:rsidRPr="0075555B">
        <w:rPr>
          <w:w w:val="100"/>
          <w:sz w:val="34"/>
          <w:szCs w:val="34"/>
          <w:lang w:val="en-GB"/>
        </w:rPr>
        <w:t>harir</w:t>
      </w:r>
      <w:proofErr w:type="spellEnd"/>
      <w:r w:rsidR="00E63C5B" w:rsidRPr="0075555B">
        <w:rPr>
          <w:w w:val="100"/>
          <w:sz w:val="34"/>
          <w:szCs w:val="34"/>
          <w:lang w:val="en-GB"/>
        </w:rPr>
        <w:t xml:space="preserve"> </w:t>
      </w:r>
      <w:proofErr w:type="spellStart"/>
      <w:r w:rsidRPr="0075555B">
        <w:rPr>
          <w:w w:val="100"/>
          <w:sz w:val="34"/>
          <w:szCs w:val="34"/>
          <w:lang w:val="en-GB"/>
        </w:rPr>
        <w:t>āpnoti</w:t>
      </w:r>
      <w:proofErr w:type="spellEnd"/>
      <w:r w:rsidRPr="0075555B">
        <w:rPr>
          <w:w w:val="100"/>
          <w:sz w:val="34"/>
          <w:szCs w:val="34"/>
          <w:lang w:val="en-GB"/>
        </w:rPr>
        <w:t xml:space="preserve"> </w:t>
      </w:r>
      <w:proofErr w:type="spellStart"/>
      <w:r w:rsidRPr="0075555B">
        <w:rPr>
          <w:w w:val="100"/>
          <w:sz w:val="34"/>
          <w:szCs w:val="34"/>
          <w:lang w:val="en-GB"/>
        </w:rPr>
        <w:t>viratiṁ</w:t>
      </w:r>
      <w:proofErr w:type="spellEnd"/>
    </w:p>
    <w:p w:rsidR="00841742" w:rsidRPr="0075555B" w:rsidRDefault="00E63C5B" w:rsidP="000967F9">
      <w:pPr>
        <w:pStyle w:val="Title"/>
        <w:ind w:left="-142" w:right="-116"/>
        <w:rPr>
          <w:w w:val="100"/>
          <w:sz w:val="34"/>
          <w:szCs w:val="34"/>
          <w:cs/>
          <w:lang w:val="en-GB"/>
        </w:rPr>
      </w:pPr>
      <w:proofErr w:type="spellStart"/>
      <w:r w:rsidRPr="0075555B">
        <w:rPr>
          <w:w w:val="100"/>
          <w:sz w:val="34"/>
          <w:szCs w:val="34"/>
          <w:lang w:val="en-GB"/>
        </w:rPr>
        <w:t>Vināśhaṁ</w:t>
      </w:r>
      <w:proofErr w:type="spellEnd"/>
      <w:r w:rsidRPr="0075555B">
        <w:rPr>
          <w:w w:val="100"/>
          <w:sz w:val="34"/>
          <w:szCs w:val="34"/>
          <w:lang w:val="en-GB"/>
        </w:rPr>
        <w:t xml:space="preserve"> </w:t>
      </w:r>
      <w:proofErr w:type="spellStart"/>
      <w:r w:rsidR="00841742" w:rsidRPr="0075555B">
        <w:rPr>
          <w:w w:val="100"/>
          <w:sz w:val="34"/>
          <w:szCs w:val="34"/>
          <w:lang w:val="en-GB"/>
        </w:rPr>
        <w:t>kīnāśho</w:t>
      </w:r>
      <w:proofErr w:type="spellEnd"/>
      <w:r w:rsidR="00841742" w:rsidRPr="0075555B">
        <w:rPr>
          <w:w w:val="100"/>
          <w:sz w:val="34"/>
          <w:szCs w:val="34"/>
          <w:lang w:val="en-GB"/>
        </w:rPr>
        <w:t xml:space="preserve"> </w:t>
      </w:r>
      <w:proofErr w:type="spellStart"/>
      <w:r w:rsidR="00841742" w:rsidRPr="0075555B">
        <w:rPr>
          <w:w w:val="100"/>
          <w:sz w:val="34"/>
          <w:szCs w:val="34"/>
          <w:lang w:val="en-GB"/>
        </w:rPr>
        <w:t>bhajati</w:t>
      </w:r>
      <w:proofErr w:type="spellEnd"/>
      <w:r w:rsidR="00841742" w:rsidRPr="0075555B">
        <w:rPr>
          <w:w w:val="100"/>
          <w:sz w:val="34"/>
          <w:szCs w:val="34"/>
          <w:lang w:val="en-GB"/>
        </w:rPr>
        <w:t xml:space="preserve"> </w:t>
      </w:r>
      <w:proofErr w:type="spellStart"/>
      <w:r w:rsidR="00841742" w:rsidRPr="0075555B">
        <w:rPr>
          <w:w w:val="100"/>
          <w:sz w:val="34"/>
          <w:szCs w:val="34"/>
          <w:lang w:val="en-GB"/>
        </w:rPr>
        <w:t>dhanado</w:t>
      </w:r>
      <w:proofErr w:type="spellEnd"/>
      <w:r w:rsidR="00841742" w:rsidRPr="0075555B">
        <w:rPr>
          <w:w w:val="100"/>
          <w:sz w:val="34"/>
          <w:szCs w:val="34"/>
          <w:lang w:val="en-GB"/>
        </w:rPr>
        <w:t xml:space="preserve"> </w:t>
      </w:r>
      <w:proofErr w:type="spellStart"/>
      <w:r w:rsidR="00841742" w:rsidRPr="0075555B">
        <w:rPr>
          <w:w w:val="100"/>
          <w:sz w:val="34"/>
          <w:szCs w:val="34"/>
          <w:lang w:val="en-GB"/>
        </w:rPr>
        <w:t>yāti</w:t>
      </w:r>
      <w:proofErr w:type="spellEnd"/>
      <w:r w:rsidR="00841742" w:rsidRPr="0075555B">
        <w:rPr>
          <w:w w:val="100"/>
          <w:sz w:val="34"/>
          <w:szCs w:val="34"/>
          <w:lang w:val="en-GB"/>
        </w:rPr>
        <w:t xml:space="preserve"> </w:t>
      </w:r>
      <w:proofErr w:type="spellStart"/>
      <w:r w:rsidR="00841742" w:rsidRPr="0075555B">
        <w:rPr>
          <w:w w:val="100"/>
          <w:sz w:val="34"/>
          <w:szCs w:val="34"/>
          <w:lang w:val="en-GB"/>
        </w:rPr>
        <w:t>nidhanam</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Vitandrī</w:t>
      </w:r>
      <w:proofErr w:type="spellEnd"/>
      <w:r w:rsidRPr="0075555B">
        <w:rPr>
          <w:w w:val="100"/>
          <w:sz w:val="34"/>
          <w:szCs w:val="34"/>
          <w:lang w:val="en-GB"/>
        </w:rPr>
        <w:t xml:space="preserve"> </w:t>
      </w:r>
      <w:proofErr w:type="spellStart"/>
      <w:r w:rsidRPr="0075555B">
        <w:rPr>
          <w:w w:val="100"/>
          <w:sz w:val="34"/>
          <w:szCs w:val="34"/>
          <w:lang w:val="en-GB"/>
        </w:rPr>
        <w:t>māhendrī</w:t>
      </w:r>
      <w:proofErr w:type="spellEnd"/>
      <w:r w:rsidRPr="0075555B">
        <w:rPr>
          <w:w w:val="100"/>
          <w:sz w:val="34"/>
          <w:szCs w:val="34"/>
          <w:lang w:val="en-GB"/>
        </w:rPr>
        <w:t xml:space="preserve"> </w:t>
      </w:r>
      <w:proofErr w:type="spellStart"/>
      <w:r w:rsidRPr="0075555B">
        <w:rPr>
          <w:w w:val="100"/>
          <w:sz w:val="34"/>
          <w:szCs w:val="34"/>
          <w:lang w:val="en-GB"/>
        </w:rPr>
        <w:t>vitatir</w:t>
      </w:r>
      <w:proofErr w:type="spellEnd"/>
      <w:r w:rsidR="00E63C5B" w:rsidRPr="0075555B">
        <w:rPr>
          <w:w w:val="100"/>
          <w:sz w:val="34"/>
          <w:szCs w:val="34"/>
          <w:lang w:val="en-GB"/>
        </w:rPr>
        <w:t xml:space="preserve"> </w:t>
      </w:r>
      <w:proofErr w:type="spellStart"/>
      <w:r w:rsidRPr="0075555B">
        <w:rPr>
          <w:w w:val="100"/>
          <w:sz w:val="34"/>
          <w:szCs w:val="34"/>
          <w:lang w:val="en-GB"/>
        </w:rPr>
        <w:t>api</w:t>
      </w:r>
      <w:proofErr w:type="spellEnd"/>
      <w:r w:rsidRPr="0075555B">
        <w:rPr>
          <w:w w:val="100"/>
          <w:sz w:val="34"/>
          <w:szCs w:val="34"/>
          <w:lang w:val="en-GB"/>
        </w:rPr>
        <w:t xml:space="preserve"> </w:t>
      </w:r>
      <w:proofErr w:type="spellStart"/>
      <w:r w:rsidRPr="0075555B">
        <w:rPr>
          <w:w w:val="100"/>
          <w:sz w:val="34"/>
          <w:szCs w:val="34"/>
          <w:lang w:val="en-GB"/>
        </w:rPr>
        <w:t>saṁmīlita</w:t>
      </w:r>
      <w:proofErr w:type="spellEnd"/>
      <w:r w:rsidR="00E63C5B" w:rsidRPr="0075555B">
        <w:rPr>
          <w:w w:val="100"/>
          <w:sz w:val="34"/>
          <w:szCs w:val="34"/>
          <w:lang w:val="en-GB"/>
        </w:rPr>
        <w:t xml:space="preserve"> </w:t>
      </w:r>
      <w:proofErr w:type="spellStart"/>
      <w:r w:rsidRPr="0075555B">
        <w:rPr>
          <w:w w:val="100"/>
          <w:sz w:val="34"/>
          <w:szCs w:val="34"/>
          <w:lang w:val="en-GB"/>
        </w:rPr>
        <w:t>dṛi</w:t>
      </w:r>
      <w:r w:rsidRPr="0075555B">
        <w:rPr>
          <w:rFonts w:cs="Arial"/>
          <w:w w:val="100"/>
          <w:sz w:val="34"/>
          <w:szCs w:val="34"/>
          <w:lang w:val="en-GB"/>
        </w:rPr>
        <w:t>śhā</w:t>
      </w:r>
      <w:proofErr w:type="spellEnd"/>
    </w:p>
    <w:p w:rsidR="00841742" w:rsidRPr="0075555B" w:rsidRDefault="00E63C5B" w:rsidP="000967F9">
      <w:pPr>
        <w:pStyle w:val="Title"/>
        <w:ind w:left="-142" w:right="-116"/>
        <w:rPr>
          <w:w w:val="100"/>
          <w:sz w:val="34"/>
          <w:szCs w:val="34"/>
          <w:cs/>
          <w:lang w:val="en-GB"/>
        </w:rPr>
      </w:pPr>
      <w:proofErr w:type="spellStart"/>
      <w:r w:rsidRPr="0075555B">
        <w:rPr>
          <w:w w:val="100"/>
          <w:sz w:val="34"/>
          <w:szCs w:val="34"/>
          <w:lang w:val="en-GB"/>
        </w:rPr>
        <w:t>Mahāsaṁhāre</w:t>
      </w:r>
      <w:proofErr w:type="spellEnd"/>
      <w:r w:rsidR="00E874FC" w:rsidRPr="0075555B">
        <w:rPr>
          <w:w w:val="100"/>
          <w:sz w:val="34"/>
          <w:szCs w:val="34"/>
          <w:lang w:val="en-GB"/>
        </w:rPr>
        <w:t>-</w:t>
      </w:r>
      <w:r w:rsidRPr="0075555B">
        <w:rPr>
          <w:w w:val="100"/>
          <w:sz w:val="34"/>
          <w:szCs w:val="34"/>
          <w:lang w:val="en-GB"/>
        </w:rPr>
        <w:t>’</w:t>
      </w:r>
      <w:proofErr w:type="spellStart"/>
      <w:r w:rsidRPr="0075555B">
        <w:rPr>
          <w:w w:val="100"/>
          <w:sz w:val="34"/>
          <w:szCs w:val="34"/>
          <w:lang w:val="en-GB"/>
        </w:rPr>
        <w:t>smin</w:t>
      </w:r>
      <w:proofErr w:type="spellEnd"/>
      <w:r w:rsidRPr="0075555B">
        <w:rPr>
          <w:w w:val="100"/>
          <w:sz w:val="34"/>
          <w:szCs w:val="34"/>
          <w:lang w:val="en-GB"/>
        </w:rPr>
        <w:t xml:space="preserve"> </w:t>
      </w:r>
      <w:proofErr w:type="spellStart"/>
      <w:r w:rsidR="00841742" w:rsidRPr="0075555B">
        <w:rPr>
          <w:w w:val="100"/>
          <w:sz w:val="34"/>
          <w:szCs w:val="34"/>
          <w:lang w:val="en-GB"/>
        </w:rPr>
        <w:t>viharati</w:t>
      </w:r>
      <w:proofErr w:type="spellEnd"/>
      <w:r w:rsidR="00841742" w:rsidRPr="0075555B">
        <w:rPr>
          <w:w w:val="100"/>
          <w:sz w:val="34"/>
          <w:szCs w:val="34"/>
          <w:lang w:val="en-GB"/>
        </w:rPr>
        <w:t xml:space="preserve"> sati </w:t>
      </w:r>
      <w:proofErr w:type="spellStart"/>
      <w:r w:rsidR="00841742" w:rsidRPr="0075555B">
        <w:rPr>
          <w:w w:val="100"/>
          <w:sz w:val="34"/>
          <w:szCs w:val="34"/>
          <w:lang w:val="en-GB"/>
        </w:rPr>
        <w:t>tvat</w:t>
      </w:r>
      <w:proofErr w:type="spellEnd"/>
      <w:r w:rsidR="00E874FC" w:rsidRPr="0075555B">
        <w:rPr>
          <w:w w:val="100"/>
          <w:sz w:val="34"/>
          <w:szCs w:val="34"/>
          <w:lang w:val="en-GB"/>
        </w:rPr>
        <w:t xml:space="preserve"> </w:t>
      </w:r>
      <w:proofErr w:type="spellStart"/>
      <w:r w:rsidR="00841742" w:rsidRPr="0075555B">
        <w:rPr>
          <w:w w:val="100"/>
          <w:sz w:val="34"/>
          <w:szCs w:val="34"/>
          <w:lang w:val="en-GB"/>
        </w:rPr>
        <w:t>patir</w:t>
      </w:r>
      <w:proofErr w:type="spellEnd"/>
      <w:r w:rsidR="00E874FC" w:rsidRPr="0075555B">
        <w:rPr>
          <w:w w:val="100"/>
          <w:sz w:val="34"/>
          <w:szCs w:val="34"/>
          <w:lang w:val="en-GB"/>
        </w:rPr>
        <w:t xml:space="preserve"> </w:t>
      </w:r>
      <w:proofErr w:type="spellStart"/>
      <w:r w:rsidR="00841742" w:rsidRPr="0075555B">
        <w:rPr>
          <w:w w:val="100"/>
          <w:sz w:val="34"/>
          <w:szCs w:val="34"/>
          <w:lang w:val="en-GB"/>
        </w:rPr>
        <w:t>asau</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E874FC" w:rsidRPr="0075555B">
        <w:rPr>
          <w:w w:val="100"/>
          <w:sz w:val="34"/>
          <w:szCs w:val="34"/>
          <w:lang w:val="en-GB"/>
        </w:rPr>
        <w:tab/>
      </w:r>
      <w:r w:rsidR="00AC6CDC" w:rsidRPr="0075555B">
        <w:rPr>
          <w:w w:val="100"/>
          <w:sz w:val="34"/>
          <w:szCs w:val="34"/>
          <w:lang w:val="en-GB"/>
        </w:rPr>
        <w:t>..</w:t>
      </w:r>
      <w:r w:rsidR="00841742" w:rsidRPr="0075555B">
        <w:rPr>
          <w:w w:val="100"/>
          <w:sz w:val="34"/>
          <w:szCs w:val="34"/>
          <w:cs/>
          <w:lang w:val="en-GB"/>
        </w:rPr>
        <w:t>26</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Brahma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reduced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elements:</w:t>
      </w:r>
      <w:r w:rsidR="00C85C85" w:rsidRPr="0075555B">
        <w:rPr>
          <w:rFonts w:asciiTheme="minorHAnsi" w:eastAsia="Arial" w:hAnsiTheme="minorHAnsi" w:cstheme="minorHAnsi"/>
          <w:color w:val="000000"/>
          <w:sz w:val="32"/>
          <w:szCs w:val="32"/>
          <w:lang w:val="en-GB"/>
        </w:rPr>
        <w:t xml:space="preserve"> </w:t>
      </w:r>
      <w:r w:rsidR="00B9702F">
        <w:rPr>
          <w:rFonts w:asciiTheme="minorHAnsi" w:eastAsia="Arial" w:hAnsiTheme="minorHAnsi" w:cstheme="minorHAnsi"/>
          <w:color w:val="000000"/>
          <w:sz w:val="32"/>
          <w:szCs w:val="32"/>
          <w:lang w:val="en-GB"/>
        </w:rPr>
        <w:t>Viṣhṇu</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retires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passivity: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Yama</w:t>
      </w:r>
      <w:r w:rsidR="00E874FC"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death</w:t>
      </w:r>
      <w:r w:rsidR="00E874FC"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himself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dies;</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Kubera</w:t>
      </w:r>
      <w:proofErr w:type="spellEnd"/>
      <w:r w:rsidR="00E874FC"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wealth</w:t>
      </w:r>
      <w:r w:rsidR="00E874FC"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meets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Indra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followers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closes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destruction</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00E874FC" w:rsidRPr="0075555B">
        <w:rPr>
          <w:rFonts w:asciiTheme="minorHAnsi" w:eastAsia="Arial" w:hAnsiTheme="minorHAnsi" w:cstheme="minorHAnsi"/>
          <w:color w:val="000000"/>
          <w:sz w:val="32"/>
          <w:szCs w:val="32"/>
          <w:lang w:val="en-GB"/>
        </w:rPr>
        <w:t xml:space="preserve">Chaste Consort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00E874FC"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state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beings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time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E874FC" w:rsidRPr="0075555B">
        <w:rPr>
          <w:rFonts w:asciiTheme="minorHAnsi" w:eastAsia="Arial" w:hAnsiTheme="minorHAnsi" w:cstheme="minorHAnsi"/>
          <w:color w:val="000000"/>
          <w:sz w:val="32"/>
          <w:szCs w:val="32"/>
          <w:lang w:val="en-GB"/>
        </w:rPr>
        <w:t>fina</w:t>
      </w:r>
      <w:r w:rsidRPr="0075555B">
        <w:rPr>
          <w:rFonts w:asciiTheme="minorHAnsi" w:eastAsia="Arial" w:hAnsiTheme="minorHAnsi" w:cstheme="minorHAnsi"/>
          <w:color w:val="000000"/>
          <w:sz w:val="32"/>
          <w:szCs w:val="32"/>
          <w:lang w:val="en-GB"/>
        </w:rPr>
        <w:t>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dissolution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universe,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husband</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Sada</w:t>
      </w:r>
      <w:r w:rsidR="00C9724F">
        <w:rPr>
          <w:rFonts w:asciiTheme="minorHAnsi" w:eastAsia="Arial" w:hAnsiTheme="minorHAnsi" w:cstheme="minorHAnsi"/>
          <w:color w:val="000000"/>
          <w:sz w:val="32"/>
          <w:szCs w:val="32"/>
          <w:lang w:val="en-GB"/>
        </w:rPr>
        <w:t>śhiva</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alone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00E874FC" w:rsidRPr="0075555B">
        <w:rPr>
          <w:rFonts w:asciiTheme="minorHAnsi" w:eastAsia="Arial" w:hAnsiTheme="minorHAnsi" w:cstheme="minorHAnsi"/>
          <w:color w:val="000000"/>
          <w:sz w:val="32"/>
          <w:szCs w:val="32"/>
          <w:lang w:val="en-GB"/>
        </w:rPr>
        <w:t>enjoy</w:t>
      </w:r>
      <w:r w:rsidRPr="0075555B">
        <w:rPr>
          <w:rFonts w:asciiTheme="minorHAnsi" w:eastAsia="Arial" w:hAnsiTheme="minorHAnsi" w:cstheme="minorHAnsi"/>
          <w:color w:val="000000"/>
          <w:sz w:val="32"/>
          <w:szCs w:val="32"/>
          <w:lang w:val="en-GB"/>
        </w:rPr>
        <w:t>ing</w:t>
      </w:r>
      <w:r w:rsidR="00E874FC" w:rsidRPr="0075555B">
        <w:rPr>
          <w:rFonts w:asciiTheme="minorHAnsi" w:eastAsia="Arial" w:hAnsiTheme="minorHAnsi" w:cstheme="minorHAnsi"/>
          <w:color w:val="000000"/>
          <w:sz w:val="32"/>
          <w:szCs w:val="32"/>
          <w:lang w:val="en-GB"/>
        </w:rPr>
        <w:t xml:space="preserve"> Himself in destruction</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lastRenderedPageBreak/>
        <w:t>Japo</w:t>
      </w:r>
      <w:proofErr w:type="spellEnd"/>
      <w:r w:rsidRPr="0075555B">
        <w:rPr>
          <w:w w:val="100"/>
          <w:sz w:val="34"/>
          <w:szCs w:val="34"/>
          <w:lang w:val="en-GB"/>
        </w:rPr>
        <w:t xml:space="preserve"> </w:t>
      </w:r>
      <w:proofErr w:type="spellStart"/>
      <w:r w:rsidRPr="0075555B">
        <w:rPr>
          <w:w w:val="100"/>
          <w:sz w:val="34"/>
          <w:szCs w:val="34"/>
          <w:lang w:val="en-GB"/>
        </w:rPr>
        <w:t>jalpaḥ</w:t>
      </w:r>
      <w:proofErr w:type="spellEnd"/>
      <w:r w:rsidRPr="0075555B">
        <w:rPr>
          <w:w w:val="100"/>
          <w:sz w:val="34"/>
          <w:szCs w:val="34"/>
          <w:lang w:val="en-GB"/>
        </w:rPr>
        <w:t xml:space="preserve"> </w:t>
      </w:r>
      <w:proofErr w:type="spellStart"/>
      <w:r w:rsidRPr="0075555B">
        <w:rPr>
          <w:w w:val="100"/>
          <w:sz w:val="34"/>
          <w:szCs w:val="34"/>
          <w:lang w:val="en-GB"/>
        </w:rPr>
        <w:t>śhilpaṁ</w:t>
      </w:r>
      <w:proofErr w:type="spellEnd"/>
      <w:r w:rsidRPr="0075555B">
        <w:rPr>
          <w:w w:val="100"/>
          <w:sz w:val="34"/>
          <w:szCs w:val="34"/>
          <w:lang w:val="en-GB"/>
        </w:rPr>
        <w:t xml:space="preserve"> </w:t>
      </w:r>
      <w:proofErr w:type="spellStart"/>
      <w:r w:rsidRPr="0075555B">
        <w:rPr>
          <w:w w:val="100"/>
          <w:sz w:val="34"/>
          <w:szCs w:val="34"/>
          <w:lang w:val="en-GB"/>
        </w:rPr>
        <w:t>sakalam</w:t>
      </w:r>
      <w:proofErr w:type="spellEnd"/>
      <w:r w:rsidR="00E874FC" w:rsidRPr="0075555B">
        <w:rPr>
          <w:w w:val="100"/>
          <w:sz w:val="34"/>
          <w:szCs w:val="34"/>
          <w:lang w:val="en-GB"/>
        </w:rPr>
        <w:t xml:space="preserve"> </w:t>
      </w:r>
      <w:proofErr w:type="spellStart"/>
      <w:r w:rsidRPr="0075555B">
        <w:rPr>
          <w:w w:val="100"/>
          <w:sz w:val="34"/>
          <w:szCs w:val="34"/>
          <w:lang w:val="en-GB"/>
        </w:rPr>
        <w:t>api</w:t>
      </w:r>
      <w:proofErr w:type="spellEnd"/>
      <w:r w:rsidRPr="0075555B">
        <w:rPr>
          <w:w w:val="100"/>
          <w:sz w:val="34"/>
          <w:szCs w:val="34"/>
          <w:lang w:val="en-GB"/>
        </w:rPr>
        <w:t xml:space="preserve"> </w:t>
      </w:r>
      <w:proofErr w:type="spellStart"/>
      <w:r w:rsidRPr="0075555B">
        <w:rPr>
          <w:w w:val="100"/>
          <w:sz w:val="34"/>
          <w:szCs w:val="34"/>
          <w:lang w:val="en-GB"/>
        </w:rPr>
        <w:t>mudrā</w:t>
      </w:r>
      <w:proofErr w:type="spellEnd"/>
      <w:r w:rsidR="00E874FC" w:rsidRPr="0075555B">
        <w:rPr>
          <w:w w:val="100"/>
          <w:sz w:val="34"/>
          <w:szCs w:val="34"/>
          <w:lang w:val="en-GB"/>
        </w:rPr>
        <w:t xml:space="preserve"> </w:t>
      </w:r>
      <w:proofErr w:type="spellStart"/>
      <w:r w:rsidRPr="0075555B">
        <w:rPr>
          <w:w w:val="100"/>
          <w:sz w:val="34"/>
          <w:szCs w:val="34"/>
          <w:lang w:val="en-GB"/>
        </w:rPr>
        <w:t>virachanā</w:t>
      </w:r>
      <w:proofErr w:type="spellEnd"/>
    </w:p>
    <w:p w:rsidR="00841742" w:rsidRPr="0075555B" w:rsidRDefault="00E874FC" w:rsidP="000967F9">
      <w:pPr>
        <w:pStyle w:val="Title"/>
        <w:ind w:left="-142" w:right="-116"/>
        <w:rPr>
          <w:w w:val="100"/>
          <w:sz w:val="34"/>
          <w:szCs w:val="34"/>
          <w:cs/>
          <w:lang w:val="en-GB"/>
        </w:rPr>
      </w:pPr>
      <w:proofErr w:type="spellStart"/>
      <w:r w:rsidRPr="0075555B">
        <w:rPr>
          <w:w w:val="100"/>
          <w:sz w:val="34"/>
          <w:szCs w:val="34"/>
          <w:lang w:val="en-GB"/>
        </w:rPr>
        <w:t>Gatiḥ</w:t>
      </w:r>
      <w:proofErr w:type="spellEnd"/>
      <w:r w:rsidRPr="0075555B">
        <w:rPr>
          <w:w w:val="100"/>
          <w:sz w:val="34"/>
          <w:szCs w:val="34"/>
          <w:lang w:val="en-GB"/>
        </w:rPr>
        <w:t xml:space="preserve"> </w:t>
      </w:r>
      <w:proofErr w:type="spellStart"/>
      <w:r w:rsidR="00841742" w:rsidRPr="0075555B">
        <w:rPr>
          <w:w w:val="100"/>
          <w:sz w:val="34"/>
          <w:szCs w:val="34"/>
          <w:lang w:val="en-GB"/>
        </w:rPr>
        <w:t>prādakṣhiṇya</w:t>
      </w:r>
      <w:proofErr w:type="spellEnd"/>
      <w:r w:rsidRPr="0075555B">
        <w:rPr>
          <w:w w:val="100"/>
          <w:sz w:val="34"/>
          <w:szCs w:val="34"/>
          <w:lang w:val="en-GB"/>
        </w:rPr>
        <w:t xml:space="preserve"> </w:t>
      </w:r>
      <w:proofErr w:type="spellStart"/>
      <w:r w:rsidR="00841742" w:rsidRPr="0075555B">
        <w:rPr>
          <w:w w:val="100"/>
          <w:sz w:val="34"/>
          <w:szCs w:val="34"/>
          <w:lang w:val="en-GB"/>
        </w:rPr>
        <w:t>kramaṇam</w:t>
      </w:r>
      <w:proofErr w:type="spellEnd"/>
      <w:r w:rsidRPr="0075555B">
        <w:rPr>
          <w:w w:val="100"/>
          <w:sz w:val="34"/>
          <w:szCs w:val="34"/>
          <w:lang w:val="en-GB"/>
        </w:rPr>
        <w:t xml:space="preserve"> </w:t>
      </w:r>
      <w:proofErr w:type="spellStart"/>
      <w:r w:rsidR="00841742" w:rsidRPr="0075555B">
        <w:rPr>
          <w:w w:val="100"/>
          <w:sz w:val="34"/>
          <w:szCs w:val="34"/>
          <w:lang w:val="en-GB"/>
        </w:rPr>
        <w:t>aśhan</w:t>
      </w:r>
      <w:r w:rsidRPr="0075555B">
        <w:rPr>
          <w:w w:val="100"/>
          <w:sz w:val="34"/>
          <w:szCs w:val="34"/>
          <w:lang w:val="en-GB"/>
        </w:rPr>
        <w:t>’</w:t>
      </w:r>
      <w:r w:rsidR="00841742" w:rsidRPr="0075555B">
        <w:rPr>
          <w:w w:val="100"/>
          <w:sz w:val="34"/>
          <w:szCs w:val="34"/>
          <w:lang w:val="en-GB"/>
        </w:rPr>
        <w:t>ādy</w:t>
      </w:r>
      <w:r w:rsidRPr="0075555B">
        <w:rPr>
          <w:w w:val="100"/>
          <w:sz w:val="34"/>
          <w:szCs w:val="34"/>
          <w:lang w:val="en-GB"/>
        </w:rPr>
        <w:t>’</w:t>
      </w:r>
      <w:r w:rsidR="00841742" w:rsidRPr="0075555B">
        <w:rPr>
          <w:w w:val="100"/>
          <w:sz w:val="34"/>
          <w:szCs w:val="34"/>
          <w:lang w:val="en-GB"/>
        </w:rPr>
        <w:t>āhuti</w:t>
      </w:r>
      <w:proofErr w:type="spellEnd"/>
      <w:r w:rsidRPr="0075555B">
        <w:rPr>
          <w:w w:val="100"/>
          <w:sz w:val="34"/>
          <w:szCs w:val="34"/>
          <w:lang w:val="en-GB"/>
        </w:rPr>
        <w:t xml:space="preserve"> </w:t>
      </w:r>
      <w:proofErr w:type="spellStart"/>
      <w:r w:rsidR="00841742" w:rsidRPr="0075555B">
        <w:rPr>
          <w:w w:val="100"/>
          <w:sz w:val="34"/>
          <w:szCs w:val="34"/>
          <w:lang w:val="en-GB"/>
        </w:rPr>
        <w:t>vidhiḥ</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Praṇāmas</w:t>
      </w:r>
      <w:proofErr w:type="spellEnd"/>
      <w:r w:rsidR="00E874FC" w:rsidRPr="0075555B">
        <w:rPr>
          <w:w w:val="100"/>
          <w:sz w:val="34"/>
          <w:szCs w:val="34"/>
          <w:lang w:val="en-GB"/>
        </w:rPr>
        <w:t xml:space="preserve"> </w:t>
      </w:r>
      <w:proofErr w:type="spellStart"/>
      <w:r w:rsidRPr="0075555B">
        <w:rPr>
          <w:w w:val="100"/>
          <w:sz w:val="34"/>
          <w:szCs w:val="34"/>
          <w:lang w:val="en-GB"/>
        </w:rPr>
        <w:t>saṁveśhas</w:t>
      </w:r>
      <w:proofErr w:type="spellEnd"/>
      <w:r w:rsidR="00E874FC" w:rsidRPr="0075555B">
        <w:rPr>
          <w:w w:val="100"/>
          <w:sz w:val="34"/>
          <w:szCs w:val="34"/>
          <w:lang w:val="en-GB"/>
        </w:rPr>
        <w:t xml:space="preserve"> </w:t>
      </w:r>
      <w:proofErr w:type="spellStart"/>
      <w:r w:rsidRPr="0075555B">
        <w:rPr>
          <w:w w:val="100"/>
          <w:sz w:val="34"/>
          <w:szCs w:val="34"/>
          <w:lang w:val="en-GB"/>
        </w:rPr>
        <w:t>sukham</w:t>
      </w:r>
      <w:proofErr w:type="spellEnd"/>
      <w:r w:rsidR="00E874FC" w:rsidRPr="0075555B">
        <w:rPr>
          <w:w w:val="100"/>
          <w:sz w:val="34"/>
          <w:szCs w:val="34"/>
          <w:lang w:val="en-GB"/>
        </w:rPr>
        <w:t xml:space="preserve"> </w:t>
      </w:r>
      <w:proofErr w:type="spellStart"/>
      <w:r w:rsidRPr="0075555B">
        <w:rPr>
          <w:w w:val="100"/>
          <w:sz w:val="34"/>
          <w:szCs w:val="34"/>
          <w:lang w:val="en-GB"/>
        </w:rPr>
        <w:t>akhilam</w:t>
      </w:r>
      <w:proofErr w:type="spellEnd"/>
      <w:r w:rsidR="00E874FC" w:rsidRPr="0075555B">
        <w:rPr>
          <w:w w:val="100"/>
          <w:sz w:val="34"/>
          <w:szCs w:val="34"/>
          <w:lang w:val="en-GB"/>
        </w:rPr>
        <w:t xml:space="preserve"> </w:t>
      </w:r>
      <w:proofErr w:type="spellStart"/>
      <w:r w:rsidRPr="0075555B">
        <w:rPr>
          <w:w w:val="100"/>
          <w:sz w:val="34"/>
          <w:szCs w:val="34"/>
          <w:lang w:val="en-GB"/>
        </w:rPr>
        <w:t>ātm</w:t>
      </w:r>
      <w:r w:rsidR="00E874FC" w:rsidRPr="0075555B">
        <w:rPr>
          <w:w w:val="100"/>
          <w:sz w:val="34"/>
          <w:szCs w:val="34"/>
          <w:lang w:val="en-GB"/>
        </w:rPr>
        <w:t>’</w:t>
      </w:r>
      <w:r w:rsidRPr="0075555B">
        <w:rPr>
          <w:w w:val="100"/>
          <w:sz w:val="34"/>
          <w:szCs w:val="34"/>
          <w:lang w:val="en-GB"/>
        </w:rPr>
        <w:t>ārpaṇa</w:t>
      </w:r>
      <w:proofErr w:type="spellEnd"/>
      <w:r w:rsidR="00E874FC" w:rsidRPr="0075555B">
        <w:rPr>
          <w:w w:val="100"/>
          <w:sz w:val="34"/>
          <w:szCs w:val="34"/>
          <w:lang w:val="en-GB"/>
        </w:rPr>
        <w:t xml:space="preserve"> </w:t>
      </w:r>
      <w:proofErr w:type="spellStart"/>
      <w:r w:rsidRPr="0075555B">
        <w:rPr>
          <w:w w:val="100"/>
          <w:sz w:val="34"/>
          <w:szCs w:val="34"/>
          <w:lang w:val="en-GB"/>
        </w:rPr>
        <w:t>dṛi</w:t>
      </w:r>
      <w:r w:rsidRPr="0075555B">
        <w:rPr>
          <w:rFonts w:cs="Arial"/>
          <w:w w:val="100"/>
          <w:sz w:val="34"/>
          <w:szCs w:val="34"/>
          <w:lang w:val="en-GB"/>
        </w:rPr>
        <w:t>śhā</w:t>
      </w:r>
      <w:proofErr w:type="spellEnd"/>
    </w:p>
    <w:p w:rsidR="00841742" w:rsidRPr="0075555B" w:rsidRDefault="00E874FC" w:rsidP="000967F9">
      <w:pPr>
        <w:pStyle w:val="Title"/>
        <w:ind w:left="-142" w:right="-116"/>
        <w:rPr>
          <w:w w:val="100"/>
          <w:sz w:val="34"/>
          <w:szCs w:val="34"/>
          <w:cs/>
          <w:lang w:val="en-GB"/>
        </w:rPr>
      </w:pPr>
      <w:proofErr w:type="spellStart"/>
      <w:r w:rsidRPr="0075555B">
        <w:rPr>
          <w:w w:val="100"/>
          <w:sz w:val="34"/>
          <w:szCs w:val="34"/>
          <w:lang w:val="en-GB"/>
        </w:rPr>
        <w:t>S</w:t>
      </w:r>
      <w:r w:rsidR="00841742" w:rsidRPr="0075555B">
        <w:rPr>
          <w:w w:val="100"/>
          <w:sz w:val="34"/>
          <w:szCs w:val="34"/>
          <w:lang w:val="en-GB"/>
        </w:rPr>
        <w:t>aparyā</w:t>
      </w:r>
      <w:proofErr w:type="spellEnd"/>
      <w:r w:rsidRPr="0075555B">
        <w:rPr>
          <w:w w:val="100"/>
          <w:sz w:val="34"/>
          <w:szCs w:val="34"/>
          <w:lang w:val="en-GB"/>
        </w:rPr>
        <w:t xml:space="preserve"> </w:t>
      </w:r>
      <w:proofErr w:type="spellStart"/>
      <w:r w:rsidR="00841742" w:rsidRPr="0075555B">
        <w:rPr>
          <w:w w:val="100"/>
          <w:sz w:val="34"/>
          <w:szCs w:val="34"/>
          <w:lang w:val="en-GB"/>
        </w:rPr>
        <w:t>paryāyas</w:t>
      </w:r>
      <w:proofErr w:type="spellEnd"/>
      <w:r w:rsidRPr="0075555B">
        <w:rPr>
          <w:w w:val="100"/>
          <w:sz w:val="34"/>
          <w:szCs w:val="34"/>
          <w:lang w:val="en-GB"/>
        </w:rPr>
        <w:t xml:space="preserve"> </w:t>
      </w:r>
      <w:proofErr w:type="spellStart"/>
      <w:r w:rsidR="00841742" w:rsidRPr="0075555B">
        <w:rPr>
          <w:w w:val="100"/>
          <w:sz w:val="34"/>
          <w:szCs w:val="34"/>
          <w:lang w:val="en-GB"/>
        </w:rPr>
        <w:t>tava</w:t>
      </w:r>
      <w:proofErr w:type="spellEnd"/>
      <w:r w:rsidR="00841742" w:rsidRPr="0075555B">
        <w:rPr>
          <w:w w:val="100"/>
          <w:sz w:val="34"/>
          <w:szCs w:val="34"/>
          <w:lang w:val="en-GB"/>
        </w:rPr>
        <w:t xml:space="preserve"> </w:t>
      </w:r>
      <w:proofErr w:type="spellStart"/>
      <w:r w:rsidR="00841742" w:rsidRPr="0075555B">
        <w:rPr>
          <w:w w:val="100"/>
          <w:sz w:val="34"/>
          <w:szCs w:val="34"/>
          <w:lang w:val="en-GB"/>
        </w:rPr>
        <w:t>bhavatu</w:t>
      </w:r>
      <w:proofErr w:type="spellEnd"/>
      <w:r w:rsidR="00841742" w:rsidRPr="0075555B">
        <w:rPr>
          <w:w w:val="100"/>
          <w:sz w:val="34"/>
          <w:szCs w:val="34"/>
          <w:lang w:val="en-GB"/>
        </w:rPr>
        <w:t xml:space="preserve"> yan</w:t>
      </w:r>
      <w:r w:rsidRPr="0075555B">
        <w:rPr>
          <w:w w:val="100"/>
          <w:sz w:val="34"/>
          <w:szCs w:val="34"/>
          <w:lang w:val="en-GB"/>
        </w:rPr>
        <w:t xml:space="preserve"> </w:t>
      </w:r>
      <w:r w:rsidR="00841742" w:rsidRPr="0075555B">
        <w:rPr>
          <w:w w:val="100"/>
          <w:sz w:val="34"/>
          <w:szCs w:val="34"/>
          <w:lang w:val="en-GB"/>
        </w:rPr>
        <w:t xml:space="preserve">me </w:t>
      </w:r>
      <w:proofErr w:type="spellStart"/>
      <w:r w:rsidR="00841742" w:rsidRPr="0075555B">
        <w:rPr>
          <w:w w:val="100"/>
          <w:sz w:val="34"/>
          <w:szCs w:val="34"/>
          <w:lang w:val="en-GB"/>
        </w:rPr>
        <w:t>vilasitam</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Pr="0075555B">
        <w:rPr>
          <w:w w:val="100"/>
          <w:sz w:val="34"/>
          <w:szCs w:val="34"/>
          <w:lang w:val="en-GB"/>
        </w:rPr>
        <w:tab/>
      </w:r>
      <w:r w:rsidR="00AC6CDC" w:rsidRPr="0075555B">
        <w:rPr>
          <w:w w:val="100"/>
          <w:sz w:val="34"/>
          <w:szCs w:val="34"/>
          <w:lang w:val="en-GB"/>
        </w:rPr>
        <w:t>..</w:t>
      </w:r>
      <w:r w:rsidR="00841742" w:rsidRPr="0075555B">
        <w:rPr>
          <w:w w:val="100"/>
          <w:sz w:val="34"/>
          <w:szCs w:val="34"/>
          <w:cs/>
          <w:lang w:val="en-GB"/>
        </w:rPr>
        <w:t>27</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May</w:t>
      </w:r>
      <w:r w:rsidR="00C85C85" w:rsidRPr="0075555B">
        <w:rPr>
          <w:rFonts w:asciiTheme="minorHAnsi" w:eastAsia="Arial" w:hAnsiTheme="minorHAnsi" w:cstheme="minorHAnsi"/>
          <w:color w:val="000000"/>
          <w:sz w:val="32"/>
          <w:szCs w:val="32"/>
          <w:lang w:val="en-GB"/>
        </w:rPr>
        <w:t xml:space="preserve"> </w:t>
      </w:r>
      <w:r w:rsidR="00E874FC"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do</w:t>
      </w:r>
      <w:r w:rsidR="00C85C85" w:rsidRPr="0075555B">
        <w:rPr>
          <w:rFonts w:asciiTheme="minorHAnsi" w:eastAsia="Arial" w:hAnsiTheme="minorHAnsi" w:cstheme="minorHAnsi"/>
          <w:color w:val="000000"/>
          <w:sz w:val="32"/>
          <w:szCs w:val="32"/>
          <w:lang w:val="en-GB"/>
        </w:rPr>
        <w:t xml:space="preserve"> </w:t>
      </w:r>
      <w:r w:rsidR="00E874FC" w:rsidRPr="0075555B">
        <w:rPr>
          <w:rFonts w:asciiTheme="minorHAnsi" w:eastAsia="Arial" w:hAnsiTheme="minorHAnsi" w:cstheme="minorHAnsi"/>
          <w:color w:val="000000"/>
          <w:sz w:val="32"/>
          <w:szCs w:val="32"/>
          <w:lang w:val="en-GB"/>
        </w:rPr>
        <w:t>be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self-</w:t>
      </w:r>
      <w:r w:rsidR="00E874FC" w:rsidRPr="0075555B">
        <w:rPr>
          <w:rFonts w:asciiTheme="minorHAnsi" w:eastAsia="Arial" w:hAnsiTheme="minorHAnsi" w:cstheme="minorHAnsi"/>
          <w:color w:val="000000"/>
          <w:sz w:val="32"/>
          <w:szCs w:val="32"/>
          <w:lang w:val="en-GB"/>
        </w:rPr>
        <w:t>surrender</w:t>
      </w:r>
      <w:r w:rsidR="00EF3290"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EF3290" w:rsidRPr="0075555B">
        <w:rPr>
          <w:rFonts w:asciiTheme="minorHAnsi" w:eastAsia="Arial" w:hAnsiTheme="minorHAnsi" w:cstheme="minorHAnsi"/>
          <w:color w:val="000000"/>
          <w:sz w:val="32"/>
          <w:szCs w:val="32"/>
          <w:lang w:val="en-GB"/>
        </w:rPr>
        <w:t>worship</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my</w:t>
      </w:r>
      <w:r w:rsidR="00C85C85" w:rsidRPr="0075555B">
        <w:rPr>
          <w:rFonts w:asciiTheme="minorHAnsi" w:eastAsia="Arial" w:hAnsiTheme="minorHAnsi" w:cstheme="minorHAnsi"/>
          <w:color w:val="000000"/>
          <w:sz w:val="32"/>
          <w:szCs w:val="32"/>
          <w:lang w:val="en-GB"/>
        </w:rPr>
        <w:t xml:space="preserve"> </w:t>
      </w:r>
      <w:r w:rsidR="00EF3290" w:rsidRPr="0075555B">
        <w:rPr>
          <w:rFonts w:asciiTheme="minorHAnsi" w:eastAsia="Arial" w:hAnsiTheme="minorHAnsi" w:cstheme="minorHAnsi"/>
          <w:color w:val="000000"/>
          <w:sz w:val="32"/>
          <w:szCs w:val="32"/>
          <w:lang w:val="en-GB"/>
        </w:rPr>
        <w:t>chatter</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EF3290" w:rsidRPr="0075555B">
        <w:rPr>
          <w:rFonts w:asciiTheme="minorHAnsi" w:eastAsia="Arial" w:hAnsiTheme="minorHAnsi" w:cstheme="minorHAnsi"/>
          <w:color w:val="000000"/>
          <w:sz w:val="32"/>
          <w:szCs w:val="32"/>
          <w:lang w:val="en-GB"/>
        </w:rPr>
        <w:t>mumbling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Mantra;</w:t>
      </w:r>
      <w:r w:rsidR="00C85C85" w:rsidRPr="0075555B">
        <w:rPr>
          <w:rFonts w:asciiTheme="minorHAnsi" w:eastAsia="Arial" w:hAnsiTheme="minorHAnsi" w:cstheme="minorHAnsi"/>
          <w:color w:val="000000"/>
          <w:sz w:val="32"/>
          <w:szCs w:val="32"/>
          <w:lang w:val="en-GB"/>
        </w:rPr>
        <w:t xml:space="preserve"> </w:t>
      </w:r>
      <w:r w:rsidR="00EF3290" w:rsidRPr="0075555B">
        <w:rPr>
          <w:rFonts w:asciiTheme="minorHAnsi" w:eastAsia="Arial" w:hAnsiTheme="minorHAnsi" w:cstheme="minorHAnsi"/>
          <w:color w:val="000000"/>
          <w:sz w:val="32"/>
          <w:szCs w:val="32"/>
          <w:lang w:val="en-GB"/>
        </w:rPr>
        <w:t>my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movements,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EF3290" w:rsidRPr="0075555B">
        <w:rPr>
          <w:rFonts w:asciiTheme="minorHAnsi" w:eastAsia="Arial" w:hAnsiTheme="minorHAnsi" w:cstheme="minorHAnsi"/>
          <w:color w:val="000000"/>
          <w:sz w:val="32"/>
          <w:szCs w:val="32"/>
          <w:lang w:val="en-GB"/>
        </w:rPr>
        <w:t>hand-</w:t>
      </w:r>
      <w:r w:rsidRPr="0075555B">
        <w:rPr>
          <w:rFonts w:asciiTheme="minorHAnsi" w:eastAsia="Arial" w:hAnsiTheme="minorHAnsi" w:cstheme="minorHAnsi"/>
          <w:color w:val="000000"/>
          <w:sz w:val="32"/>
          <w:szCs w:val="32"/>
          <w:lang w:val="en-GB"/>
        </w:rPr>
        <w:t>gestures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worship;</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walking,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circumambulation;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eating,</w:t>
      </w:r>
      <w:r w:rsidR="00C85C85" w:rsidRPr="0075555B">
        <w:rPr>
          <w:rFonts w:asciiTheme="minorHAnsi" w:eastAsia="Arial" w:hAnsiTheme="minorHAnsi" w:cstheme="minorHAnsi"/>
          <w:color w:val="000000"/>
          <w:sz w:val="32"/>
          <w:szCs w:val="32"/>
          <w:lang w:val="en-GB"/>
        </w:rPr>
        <w:t xml:space="preserve"> </w:t>
      </w:r>
      <w:r w:rsidR="00EF3290" w:rsidRPr="0075555B">
        <w:rPr>
          <w:rFonts w:asciiTheme="minorHAnsi" w:eastAsia="Arial" w:hAnsiTheme="minorHAnsi" w:cstheme="minorHAnsi"/>
          <w:color w:val="000000"/>
          <w:sz w:val="32"/>
          <w:szCs w:val="32"/>
          <w:lang w:val="en-GB"/>
        </w:rPr>
        <w:t>making o</w:t>
      </w:r>
      <w:r w:rsidR="009E3913" w:rsidRPr="0075555B">
        <w:rPr>
          <w:rFonts w:asciiTheme="minorHAnsi" w:eastAsia="Arial" w:hAnsiTheme="minorHAnsi" w:cstheme="minorHAnsi"/>
          <w:color w:val="000000"/>
          <w:sz w:val="32"/>
          <w:szCs w:val="32"/>
          <w:lang w:val="en-GB"/>
        </w:rPr>
        <w:t>ffering</w:t>
      </w:r>
      <w:r w:rsidR="00EF3290"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00EF3290" w:rsidRPr="0075555B">
        <w:rPr>
          <w:rFonts w:asciiTheme="minorHAnsi" w:eastAsia="Arial" w:hAnsiTheme="minorHAnsi" w:cstheme="minorHAnsi"/>
          <w:color w:val="000000"/>
          <w:sz w:val="32"/>
          <w:szCs w:val="32"/>
          <w:lang w:val="en-GB"/>
        </w:rPr>
        <w:t>my lying down 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sleep,</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prostration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my</w:t>
      </w:r>
      <w:r w:rsidR="00C85C85" w:rsidRPr="0075555B">
        <w:rPr>
          <w:rFonts w:asciiTheme="minorHAnsi" w:eastAsia="Arial" w:hAnsiTheme="minorHAnsi" w:cstheme="minorHAnsi"/>
          <w:color w:val="000000"/>
          <w:sz w:val="32"/>
          <w:szCs w:val="32"/>
          <w:lang w:val="en-GB"/>
        </w:rPr>
        <w:t xml:space="preserve"> </w:t>
      </w:r>
      <w:r w:rsidR="001909BD" w:rsidRPr="0075555B">
        <w:rPr>
          <w:rFonts w:asciiTheme="minorHAnsi" w:eastAsia="Arial" w:hAnsiTheme="minorHAnsi" w:cstheme="minorHAnsi"/>
          <w:color w:val="000000"/>
          <w:sz w:val="32"/>
          <w:szCs w:val="32"/>
          <w:lang w:val="en-GB"/>
        </w:rPr>
        <w:t>pastime</w:t>
      </w:r>
      <w:r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001909BD" w:rsidRPr="0075555B">
        <w:rPr>
          <w:rFonts w:asciiTheme="minorHAnsi" w:eastAsia="Arial" w:hAnsiTheme="minorHAnsi" w:cstheme="minorHAnsi"/>
          <w:color w:val="000000"/>
          <w:sz w:val="32"/>
          <w:szCs w:val="32"/>
          <w:lang w:val="en-GB"/>
        </w:rPr>
        <w:t>opportunities to worship</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p>
    <w:p w:rsidR="009E3913" w:rsidRPr="0075555B" w:rsidRDefault="009E3913"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Sudhām</w:t>
      </w:r>
      <w:proofErr w:type="spellEnd"/>
      <w:r w:rsidR="001909BD" w:rsidRPr="0075555B">
        <w:rPr>
          <w:w w:val="100"/>
          <w:sz w:val="34"/>
          <w:szCs w:val="34"/>
          <w:lang w:val="en-GB"/>
        </w:rPr>
        <w:t xml:space="preserve"> </w:t>
      </w:r>
      <w:proofErr w:type="spellStart"/>
      <w:r w:rsidRPr="0075555B">
        <w:rPr>
          <w:w w:val="100"/>
          <w:sz w:val="34"/>
          <w:szCs w:val="34"/>
          <w:lang w:val="en-GB"/>
        </w:rPr>
        <w:t>apy</w:t>
      </w:r>
      <w:r w:rsidR="001909BD" w:rsidRPr="0075555B">
        <w:rPr>
          <w:w w:val="100"/>
          <w:sz w:val="34"/>
          <w:szCs w:val="34"/>
          <w:lang w:val="en-GB"/>
        </w:rPr>
        <w:t>’</w:t>
      </w:r>
      <w:r w:rsidRPr="0075555B">
        <w:rPr>
          <w:w w:val="100"/>
          <w:sz w:val="34"/>
          <w:szCs w:val="34"/>
          <w:lang w:val="en-GB"/>
        </w:rPr>
        <w:t>āsv</w:t>
      </w:r>
      <w:r w:rsidR="001909BD" w:rsidRPr="0075555B">
        <w:rPr>
          <w:w w:val="100"/>
          <w:sz w:val="34"/>
          <w:szCs w:val="34"/>
          <w:lang w:val="en-GB"/>
        </w:rPr>
        <w:t>’</w:t>
      </w:r>
      <w:r w:rsidRPr="0075555B">
        <w:rPr>
          <w:w w:val="100"/>
          <w:sz w:val="34"/>
          <w:szCs w:val="34"/>
          <w:lang w:val="en-GB"/>
        </w:rPr>
        <w:t>ādya</w:t>
      </w:r>
      <w:proofErr w:type="spellEnd"/>
      <w:r w:rsidRPr="0075555B">
        <w:rPr>
          <w:w w:val="100"/>
          <w:sz w:val="34"/>
          <w:szCs w:val="34"/>
          <w:lang w:val="en-GB"/>
        </w:rPr>
        <w:t xml:space="preserve"> </w:t>
      </w:r>
      <w:proofErr w:type="spellStart"/>
      <w:r w:rsidRPr="0075555B">
        <w:rPr>
          <w:w w:val="100"/>
          <w:sz w:val="34"/>
          <w:szCs w:val="34"/>
          <w:lang w:val="en-GB"/>
        </w:rPr>
        <w:t>pratibhaya</w:t>
      </w:r>
      <w:proofErr w:type="spellEnd"/>
      <w:r w:rsidR="001909BD" w:rsidRPr="0075555B">
        <w:rPr>
          <w:w w:val="100"/>
          <w:sz w:val="34"/>
          <w:szCs w:val="34"/>
          <w:lang w:val="en-GB"/>
        </w:rPr>
        <w:t xml:space="preserve"> </w:t>
      </w:r>
      <w:proofErr w:type="spellStart"/>
      <w:r w:rsidRPr="0075555B">
        <w:rPr>
          <w:w w:val="100"/>
          <w:sz w:val="34"/>
          <w:szCs w:val="34"/>
          <w:lang w:val="en-GB"/>
        </w:rPr>
        <w:t>jarā</w:t>
      </w:r>
      <w:proofErr w:type="spellEnd"/>
      <w:r w:rsidR="001909BD" w:rsidRPr="0075555B">
        <w:rPr>
          <w:w w:val="100"/>
          <w:sz w:val="34"/>
          <w:szCs w:val="34"/>
          <w:lang w:val="en-GB"/>
        </w:rPr>
        <w:t xml:space="preserve"> </w:t>
      </w:r>
      <w:proofErr w:type="spellStart"/>
      <w:r w:rsidRPr="0075555B">
        <w:rPr>
          <w:w w:val="100"/>
          <w:sz w:val="34"/>
          <w:szCs w:val="34"/>
          <w:lang w:val="en-GB"/>
        </w:rPr>
        <w:t>mṛityu</w:t>
      </w:r>
      <w:proofErr w:type="spellEnd"/>
      <w:r w:rsidR="001909BD" w:rsidRPr="0075555B">
        <w:rPr>
          <w:w w:val="100"/>
          <w:sz w:val="34"/>
          <w:szCs w:val="34"/>
          <w:lang w:val="en-GB"/>
        </w:rPr>
        <w:t xml:space="preserve"> </w:t>
      </w:r>
      <w:proofErr w:type="spellStart"/>
      <w:r w:rsidRPr="0075555B">
        <w:rPr>
          <w:w w:val="100"/>
          <w:sz w:val="34"/>
          <w:szCs w:val="34"/>
          <w:lang w:val="en-GB"/>
        </w:rPr>
        <w:t>hariṇīṁ</w:t>
      </w:r>
      <w:proofErr w:type="spellEnd"/>
    </w:p>
    <w:p w:rsidR="00841742" w:rsidRPr="0075555B" w:rsidRDefault="001909BD" w:rsidP="000967F9">
      <w:pPr>
        <w:pStyle w:val="Title"/>
        <w:ind w:left="-142" w:right="-116"/>
        <w:rPr>
          <w:w w:val="100"/>
          <w:sz w:val="34"/>
          <w:szCs w:val="34"/>
          <w:cs/>
          <w:lang w:val="en-GB"/>
        </w:rPr>
      </w:pPr>
      <w:proofErr w:type="spellStart"/>
      <w:r w:rsidRPr="0075555B">
        <w:rPr>
          <w:w w:val="100"/>
          <w:sz w:val="34"/>
          <w:szCs w:val="34"/>
          <w:lang w:val="en-GB"/>
        </w:rPr>
        <w:t>Vipadyante</w:t>
      </w:r>
      <w:proofErr w:type="spellEnd"/>
      <w:r w:rsidRPr="0075555B">
        <w:rPr>
          <w:w w:val="100"/>
          <w:sz w:val="34"/>
          <w:szCs w:val="34"/>
          <w:lang w:val="en-GB"/>
        </w:rPr>
        <w:t xml:space="preserve"> </w:t>
      </w:r>
      <w:proofErr w:type="spellStart"/>
      <w:r w:rsidR="00841742" w:rsidRPr="0075555B">
        <w:rPr>
          <w:w w:val="100"/>
          <w:sz w:val="34"/>
          <w:szCs w:val="34"/>
          <w:lang w:val="en-GB"/>
        </w:rPr>
        <w:t>viśhve</w:t>
      </w:r>
      <w:proofErr w:type="spellEnd"/>
      <w:r w:rsidR="00841742" w:rsidRPr="0075555B">
        <w:rPr>
          <w:w w:val="100"/>
          <w:sz w:val="34"/>
          <w:szCs w:val="34"/>
          <w:lang w:val="en-GB"/>
        </w:rPr>
        <w:t xml:space="preserve"> </w:t>
      </w:r>
      <w:proofErr w:type="spellStart"/>
      <w:r w:rsidR="00841742" w:rsidRPr="0075555B">
        <w:rPr>
          <w:w w:val="100"/>
          <w:sz w:val="34"/>
          <w:szCs w:val="34"/>
          <w:lang w:val="en-GB"/>
        </w:rPr>
        <w:t>vidhi</w:t>
      </w:r>
      <w:proofErr w:type="spellEnd"/>
      <w:r w:rsidRPr="0075555B">
        <w:rPr>
          <w:w w:val="100"/>
          <w:sz w:val="34"/>
          <w:szCs w:val="34"/>
          <w:lang w:val="en-GB"/>
        </w:rPr>
        <w:t xml:space="preserve"> </w:t>
      </w:r>
      <w:proofErr w:type="spellStart"/>
      <w:r w:rsidR="00841742" w:rsidRPr="0075555B">
        <w:rPr>
          <w:w w:val="100"/>
          <w:sz w:val="34"/>
          <w:szCs w:val="34"/>
          <w:lang w:val="en-GB"/>
        </w:rPr>
        <w:t>śhata</w:t>
      </w:r>
      <w:r w:rsidRPr="0075555B">
        <w:rPr>
          <w:w w:val="100"/>
          <w:sz w:val="34"/>
          <w:szCs w:val="34"/>
          <w:lang w:val="en-GB"/>
        </w:rPr>
        <w:t>-</w:t>
      </w:r>
      <w:r w:rsidR="00841742" w:rsidRPr="0075555B">
        <w:rPr>
          <w:w w:val="100"/>
          <w:sz w:val="34"/>
          <w:szCs w:val="34"/>
          <w:lang w:val="en-GB"/>
        </w:rPr>
        <w:t>makh</w:t>
      </w:r>
      <w:r w:rsidRPr="0075555B">
        <w:rPr>
          <w:w w:val="100"/>
          <w:sz w:val="34"/>
          <w:szCs w:val="34"/>
          <w:lang w:val="en-GB"/>
        </w:rPr>
        <w:t>’</w:t>
      </w:r>
      <w:r w:rsidR="00841742" w:rsidRPr="0075555B">
        <w:rPr>
          <w:w w:val="100"/>
          <w:sz w:val="34"/>
          <w:szCs w:val="34"/>
          <w:lang w:val="en-GB"/>
        </w:rPr>
        <w:t>ādyā</w:t>
      </w:r>
      <w:proofErr w:type="spellEnd"/>
      <w:r w:rsidR="00841742" w:rsidRPr="0075555B">
        <w:rPr>
          <w:w w:val="100"/>
          <w:sz w:val="34"/>
          <w:szCs w:val="34"/>
          <w:lang w:val="en-GB"/>
        </w:rPr>
        <w:t xml:space="preserve"> </w:t>
      </w:r>
      <w:proofErr w:type="spellStart"/>
      <w:r w:rsidR="00841742" w:rsidRPr="0075555B">
        <w:rPr>
          <w:w w:val="100"/>
          <w:sz w:val="34"/>
          <w:szCs w:val="34"/>
          <w:lang w:val="en-GB"/>
        </w:rPr>
        <w:t>diviṣhadaḥ</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Karālaṁ</w:t>
      </w:r>
      <w:proofErr w:type="spellEnd"/>
      <w:r w:rsidRPr="0075555B">
        <w:rPr>
          <w:w w:val="100"/>
          <w:sz w:val="34"/>
          <w:szCs w:val="34"/>
          <w:lang w:val="en-GB"/>
        </w:rPr>
        <w:t xml:space="preserve"> </w:t>
      </w:r>
      <w:proofErr w:type="spellStart"/>
      <w:r w:rsidRPr="0075555B">
        <w:rPr>
          <w:w w:val="100"/>
          <w:sz w:val="34"/>
          <w:szCs w:val="34"/>
          <w:lang w:val="en-GB"/>
        </w:rPr>
        <w:t>yat</w:t>
      </w:r>
      <w:proofErr w:type="spellEnd"/>
      <w:r w:rsidR="001909BD" w:rsidRPr="0075555B">
        <w:rPr>
          <w:w w:val="100"/>
          <w:sz w:val="34"/>
          <w:szCs w:val="34"/>
          <w:lang w:val="en-GB"/>
        </w:rPr>
        <w:t xml:space="preserve"> </w:t>
      </w:r>
      <w:proofErr w:type="spellStart"/>
      <w:r w:rsidRPr="0075555B">
        <w:rPr>
          <w:w w:val="100"/>
          <w:sz w:val="34"/>
          <w:szCs w:val="34"/>
          <w:lang w:val="en-GB"/>
        </w:rPr>
        <w:t>kṣhvelaṁ</w:t>
      </w:r>
      <w:proofErr w:type="spellEnd"/>
      <w:r w:rsidRPr="0075555B">
        <w:rPr>
          <w:w w:val="100"/>
          <w:sz w:val="34"/>
          <w:szCs w:val="34"/>
          <w:lang w:val="en-GB"/>
        </w:rPr>
        <w:t xml:space="preserve"> </w:t>
      </w:r>
      <w:proofErr w:type="spellStart"/>
      <w:r w:rsidRPr="0075555B">
        <w:rPr>
          <w:w w:val="100"/>
          <w:sz w:val="34"/>
          <w:szCs w:val="34"/>
          <w:lang w:val="en-GB"/>
        </w:rPr>
        <w:t>kabali</w:t>
      </w:r>
      <w:r w:rsidR="00C82B13" w:rsidRPr="0075555B">
        <w:rPr>
          <w:w w:val="100"/>
          <w:sz w:val="34"/>
          <w:szCs w:val="34"/>
          <w:lang w:val="en-GB"/>
        </w:rPr>
        <w:t>-</w:t>
      </w:r>
      <w:r w:rsidRPr="0075555B">
        <w:rPr>
          <w:w w:val="100"/>
          <w:sz w:val="34"/>
          <w:szCs w:val="34"/>
          <w:lang w:val="en-GB"/>
        </w:rPr>
        <w:t>tavataḥ</w:t>
      </w:r>
      <w:proofErr w:type="spellEnd"/>
      <w:r w:rsidRPr="0075555B">
        <w:rPr>
          <w:w w:val="100"/>
          <w:sz w:val="34"/>
          <w:szCs w:val="34"/>
          <w:lang w:val="en-GB"/>
        </w:rPr>
        <w:t xml:space="preserve"> </w:t>
      </w:r>
      <w:proofErr w:type="spellStart"/>
      <w:r w:rsidRPr="0075555B">
        <w:rPr>
          <w:w w:val="100"/>
          <w:sz w:val="34"/>
          <w:szCs w:val="34"/>
          <w:lang w:val="en-GB"/>
        </w:rPr>
        <w:t>kāla</w:t>
      </w:r>
      <w:r w:rsidR="001909BD" w:rsidRPr="0075555B">
        <w:rPr>
          <w:w w:val="100"/>
          <w:sz w:val="34"/>
          <w:szCs w:val="34"/>
          <w:lang w:val="en-GB"/>
        </w:rPr>
        <w:t>-</w:t>
      </w:r>
      <w:r w:rsidRPr="0075555B">
        <w:rPr>
          <w:w w:val="100"/>
          <w:sz w:val="34"/>
          <w:szCs w:val="34"/>
          <w:lang w:val="en-GB"/>
        </w:rPr>
        <w:t>kalanā</w:t>
      </w:r>
      <w:proofErr w:type="spellEnd"/>
    </w:p>
    <w:p w:rsidR="00841742" w:rsidRPr="0075555B" w:rsidRDefault="00C82B13" w:rsidP="000967F9">
      <w:pPr>
        <w:pStyle w:val="Title"/>
        <w:ind w:left="-142" w:right="-116"/>
        <w:rPr>
          <w:w w:val="100"/>
          <w:sz w:val="34"/>
          <w:szCs w:val="34"/>
          <w:cs/>
          <w:lang w:val="en-GB"/>
        </w:rPr>
      </w:pPr>
      <w:r w:rsidRPr="0075555B">
        <w:rPr>
          <w:w w:val="100"/>
          <w:sz w:val="34"/>
          <w:szCs w:val="34"/>
          <w:lang w:val="en-GB"/>
        </w:rPr>
        <w:t xml:space="preserve">Na </w:t>
      </w:r>
      <w:proofErr w:type="spellStart"/>
      <w:r w:rsidR="00841742" w:rsidRPr="0075555B">
        <w:rPr>
          <w:w w:val="100"/>
          <w:sz w:val="34"/>
          <w:szCs w:val="34"/>
          <w:lang w:val="en-GB"/>
        </w:rPr>
        <w:t>śhambhos</w:t>
      </w:r>
      <w:proofErr w:type="spellEnd"/>
      <w:r w:rsidRPr="0075555B">
        <w:rPr>
          <w:w w:val="100"/>
          <w:sz w:val="34"/>
          <w:szCs w:val="34"/>
          <w:lang w:val="en-GB"/>
        </w:rPr>
        <w:t xml:space="preserve"> </w:t>
      </w:r>
      <w:r w:rsidR="00841742" w:rsidRPr="0075555B">
        <w:rPr>
          <w:w w:val="100"/>
          <w:sz w:val="34"/>
          <w:szCs w:val="34"/>
          <w:lang w:val="en-GB"/>
        </w:rPr>
        <w:t>tan</w:t>
      </w:r>
      <w:r w:rsidRPr="0075555B">
        <w:rPr>
          <w:w w:val="100"/>
          <w:sz w:val="34"/>
          <w:szCs w:val="34"/>
          <w:lang w:val="en-GB"/>
        </w:rPr>
        <w:t xml:space="preserve"> </w:t>
      </w:r>
      <w:proofErr w:type="spellStart"/>
      <w:r w:rsidR="00841742" w:rsidRPr="0075555B">
        <w:rPr>
          <w:w w:val="100"/>
          <w:sz w:val="34"/>
          <w:szCs w:val="34"/>
          <w:lang w:val="en-GB"/>
        </w:rPr>
        <w:t>mūlaṁ</w:t>
      </w:r>
      <w:proofErr w:type="spellEnd"/>
      <w:r w:rsidR="00841742" w:rsidRPr="0075555B">
        <w:rPr>
          <w:w w:val="100"/>
          <w:sz w:val="34"/>
          <w:szCs w:val="34"/>
          <w:lang w:val="en-GB"/>
        </w:rPr>
        <w:t xml:space="preserve"> </w:t>
      </w:r>
      <w:proofErr w:type="spellStart"/>
      <w:r w:rsidR="00841742" w:rsidRPr="0075555B">
        <w:rPr>
          <w:w w:val="100"/>
          <w:sz w:val="34"/>
          <w:szCs w:val="34"/>
          <w:lang w:val="en-GB"/>
        </w:rPr>
        <w:t>tava</w:t>
      </w:r>
      <w:proofErr w:type="spellEnd"/>
      <w:r w:rsidR="00841742" w:rsidRPr="0075555B">
        <w:rPr>
          <w:w w:val="100"/>
          <w:sz w:val="34"/>
          <w:szCs w:val="34"/>
          <w:lang w:val="en-GB"/>
        </w:rPr>
        <w:t xml:space="preserve"> </w:t>
      </w:r>
      <w:proofErr w:type="spellStart"/>
      <w:r w:rsidR="00841742" w:rsidRPr="0075555B">
        <w:rPr>
          <w:w w:val="100"/>
          <w:sz w:val="34"/>
          <w:szCs w:val="34"/>
          <w:lang w:val="en-GB"/>
        </w:rPr>
        <w:t>janani</w:t>
      </w:r>
      <w:proofErr w:type="spellEnd"/>
      <w:r w:rsidR="00841742" w:rsidRPr="0075555B">
        <w:rPr>
          <w:w w:val="100"/>
          <w:sz w:val="34"/>
          <w:szCs w:val="34"/>
          <w:lang w:val="en-GB"/>
        </w:rPr>
        <w:t xml:space="preserve"> </w:t>
      </w:r>
      <w:proofErr w:type="spellStart"/>
      <w:r w:rsidR="00841742" w:rsidRPr="0075555B">
        <w:rPr>
          <w:w w:val="100"/>
          <w:sz w:val="34"/>
          <w:szCs w:val="34"/>
          <w:lang w:val="en-GB"/>
        </w:rPr>
        <w:t>tāṭaṅka</w:t>
      </w:r>
      <w:proofErr w:type="spellEnd"/>
      <w:r w:rsidRPr="0075555B">
        <w:rPr>
          <w:w w:val="100"/>
          <w:sz w:val="34"/>
          <w:szCs w:val="34"/>
          <w:lang w:val="en-GB"/>
        </w:rPr>
        <w:t xml:space="preserve"> </w:t>
      </w:r>
      <w:proofErr w:type="spellStart"/>
      <w:r w:rsidR="00841742" w:rsidRPr="0075555B">
        <w:rPr>
          <w:w w:val="100"/>
          <w:sz w:val="34"/>
          <w:szCs w:val="34"/>
          <w:lang w:val="en-GB"/>
        </w:rPr>
        <w:t>mahimā</w:t>
      </w:r>
      <w:proofErr w:type="spellEnd"/>
      <w:r w:rsidR="00841742" w:rsidRPr="0075555B">
        <w:rPr>
          <w:w w:val="100"/>
          <w:sz w:val="34"/>
          <w:szCs w:val="34"/>
          <w:lang w:val="en-GB"/>
        </w:rPr>
        <w:t xml:space="preserve"> </w:t>
      </w:r>
      <w:r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28</w:t>
      </w:r>
      <w:r w:rsidR="00AC6CDC" w:rsidRPr="0075555B">
        <w:rPr>
          <w:w w:val="100"/>
          <w:sz w:val="34"/>
          <w:szCs w:val="34"/>
          <w:cs/>
          <w:lang w:val="en-GB"/>
        </w:rPr>
        <w:t>..</w:t>
      </w:r>
    </w:p>
    <w:p w:rsidR="009B3F91" w:rsidRPr="0075555B" w:rsidRDefault="00D732FD"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Pr>
          <w:rFonts w:asciiTheme="minorHAnsi" w:eastAsia="Arial" w:hAnsiTheme="minorHAnsi" w:cstheme="minorHAnsi"/>
          <w:color w:val="000000"/>
          <w:sz w:val="32"/>
          <w:szCs w:val="32"/>
          <w:lang w:val="en-GB"/>
        </w:rPr>
        <w:t>Though having drunk</w:t>
      </w:r>
      <w:r w:rsidR="00C85C85" w:rsidRPr="0075555B">
        <w:rPr>
          <w:rFonts w:asciiTheme="minorHAnsi" w:eastAsia="Arial" w:hAnsiTheme="minorHAnsi" w:cstheme="minorHAnsi"/>
          <w:color w:val="000000"/>
          <w:sz w:val="32"/>
          <w:szCs w:val="32"/>
          <w:lang w:val="en-GB"/>
        </w:rPr>
        <w:t xml:space="preserve"> </w:t>
      </w:r>
      <w:r w:rsidR="00C82B13" w:rsidRPr="0075555B">
        <w:rPr>
          <w:rFonts w:asciiTheme="minorHAnsi" w:eastAsia="Arial" w:hAnsiTheme="minorHAnsi" w:cstheme="minorHAnsi"/>
          <w:color w:val="000000"/>
          <w:sz w:val="32"/>
          <w:szCs w:val="32"/>
          <w:lang w:val="en-GB"/>
        </w:rPr>
        <w:t xml:space="preserve">the </w:t>
      </w:r>
      <w:r w:rsidRPr="0075555B">
        <w:rPr>
          <w:rFonts w:asciiTheme="minorHAnsi" w:eastAsia="Arial" w:hAnsiTheme="minorHAnsi" w:cstheme="minorHAnsi"/>
          <w:color w:val="000000"/>
          <w:sz w:val="32"/>
          <w:szCs w:val="32"/>
          <w:lang w:val="en-GB"/>
        </w:rPr>
        <w:t>nectar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00C82B13" w:rsidRPr="0075555B">
        <w:rPr>
          <w:rFonts w:asciiTheme="minorHAnsi" w:eastAsia="Arial" w:hAnsiTheme="minorHAnsi" w:cstheme="minorHAnsi"/>
          <w:color w:val="000000"/>
          <w:sz w:val="32"/>
          <w:szCs w:val="32"/>
          <w:lang w:val="en-GB"/>
        </w:rPr>
        <w:t>removes the terrors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old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age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death,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Deities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Brahma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Indra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perish</w:t>
      </w:r>
      <w:r w:rsidR="00C85C85" w:rsidRPr="0075555B">
        <w:rPr>
          <w:rFonts w:asciiTheme="minorHAnsi" w:eastAsia="Arial" w:hAnsiTheme="minorHAnsi" w:cstheme="minorHAnsi"/>
          <w:color w:val="000000"/>
          <w:sz w:val="32"/>
          <w:szCs w:val="32"/>
          <w:lang w:val="en-GB"/>
        </w:rPr>
        <w:t xml:space="preserve"> </w:t>
      </w:r>
      <w:r w:rsidR="00C82B13" w:rsidRPr="0075555B">
        <w:rPr>
          <w:rFonts w:asciiTheme="minorHAnsi" w:eastAsia="Arial" w:hAnsiTheme="minorHAnsi" w:cstheme="minorHAnsi"/>
          <w:color w:val="000000"/>
          <w:sz w:val="32"/>
          <w:szCs w:val="32"/>
          <w:lang w:val="en-GB"/>
        </w:rPr>
        <w:t>in the final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dissolution</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But,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spite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C82B13" w:rsidRPr="0075555B">
        <w:rPr>
          <w:rFonts w:asciiTheme="minorHAnsi" w:eastAsia="Arial" w:hAnsiTheme="minorHAnsi" w:cstheme="minorHAnsi"/>
          <w:color w:val="000000"/>
          <w:sz w:val="32"/>
          <w:szCs w:val="32"/>
          <w:lang w:val="en-GB"/>
        </w:rPr>
        <w:t>consum</w:t>
      </w:r>
      <w:r w:rsidRPr="0075555B">
        <w:rPr>
          <w:rFonts w:asciiTheme="minorHAnsi" w:eastAsia="Arial" w:hAnsiTheme="minorHAnsi" w:cstheme="minorHAnsi"/>
          <w:color w:val="000000"/>
          <w:sz w:val="32"/>
          <w:szCs w:val="32"/>
          <w:lang w:val="en-GB"/>
        </w:rPr>
        <w: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proofErr w:type="spellStart"/>
      <w:r w:rsidR="00C82B13" w:rsidRPr="0075555B">
        <w:rPr>
          <w:rFonts w:asciiTheme="minorHAnsi" w:eastAsia="Arial" w:hAnsiTheme="minorHAnsi" w:cstheme="minorHAnsi"/>
          <w:color w:val="000000"/>
          <w:sz w:val="32"/>
          <w:szCs w:val="32"/>
          <w:lang w:val="en-GB"/>
        </w:rPr>
        <w:t>K</w:t>
      </w:r>
      <w:r w:rsidR="009E3913" w:rsidRPr="0075555B">
        <w:rPr>
          <w:rFonts w:asciiTheme="minorHAnsi" w:eastAsia="Arial" w:hAnsiTheme="minorHAnsi" w:cstheme="minorHAnsi"/>
          <w:color w:val="000000"/>
          <w:sz w:val="32"/>
          <w:szCs w:val="32"/>
          <w:lang w:val="en-GB"/>
        </w:rPr>
        <w:t>ā</w:t>
      </w:r>
      <w:r w:rsidR="00C82B13" w:rsidRPr="0075555B">
        <w:rPr>
          <w:rFonts w:asciiTheme="minorHAnsi" w:eastAsia="Arial" w:hAnsiTheme="minorHAnsi" w:cstheme="minorHAnsi"/>
          <w:color w:val="000000"/>
          <w:sz w:val="32"/>
          <w:szCs w:val="32"/>
          <w:lang w:val="en-GB"/>
        </w:rPr>
        <w:t>lakuta</w:t>
      </w:r>
      <w:proofErr w:type="spellEnd"/>
      <w:r w:rsidR="00C82B13"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poison,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proofErr w:type="spellStart"/>
      <w:r w:rsidR="00C9724F">
        <w:rPr>
          <w:rFonts w:asciiTheme="minorHAnsi" w:eastAsia="Arial" w:hAnsiTheme="minorHAnsi" w:cstheme="minorHAnsi"/>
          <w:color w:val="000000"/>
          <w:sz w:val="32"/>
          <w:szCs w:val="32"/>
          <w:lang w:val="en-GB"/>
        </w:rPr>
        <w:t>Śhiva</w:t>
      </w:r>
      <w:r w:rsidR="00C82B13" w:rsidRPr="0075555B">
        <w:rPr>
          <w:rFonts w:asciiTheme="minorHAnsi" w:eastAsia="Arial" w:hAnsiTheme="minorHAnsi" w:cstheme="minorHAnsi"/>
          <w:color w:val="000000"/>
          <w:sz w:val="32"/>
          <w:szCs w:val="32"/>
          <w:lang w:val="en-GB"/>
        </w:rPr>
        <w:t>’</w:t>
      </w:r>
      <w:r w:rsidRPr="0075555B">
        <w:rPr>
          <w:rFonts w:asciiTheme="minorHAnsi" w:eastAsia="Arial" w:hAnsiTheme="minorHAnsi" w:cstheme="minorHAnsi"/>
          <w:color w:val="000000"/>
          <w:sz w:val="32"/>
          <w:szCs w:val="32"/>
          <w:lang w:val="en-GB"/>
        </w:rPr>
        <w:t>s</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life-span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end</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cause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indeed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9E3913" w:rsidRPr="0075555B">
        <w:rPr>
          <w:rFonts w:asciiTheme="minorHAnsi" w:eastAsia="Arial" w:hAnsiTheme="minorHAnsi" w:cstheme="minorHAnsi"/>
          <w:color w:val="000000"/>
          <w:sz w:val="32"/>
          <w:szCs w:val="32"/>
          <w:lang w:val="en-GB"/>
        </w:rPr>
        <w:t xml:space="preserve"> greatness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ear</w:t>
      </w:r>
      <w:r w:rsidR="00021C5C" w:rsidRPr="0075555B">
        <w:rPr>
          <w:rFonts w:asciiTheme="minorHAnsi" w:eastAsia="Arial" w:hAnsiTheme="minorHAnsi" w:cstheme="minorHAnsi"/>
          <w:color w:val="000000"/>
          <w:sz w:val="32"/>
          <w:szCs w:val="32"/>
          <w:lang w:val="en-GB"/>
        </w:rPr>
        <w:t>-ring</w:t>
      </w:r>
      <w:r w:rsidR="005F6240" w:rsidRPr="0075555B">
        <w:rPr>
          <w:rFonts w:asciiTheme="minorHAnsi" w:eastAsia="Arial" w:hAnsiTheme="minorHAnsi" w:cstheme="minorHAnsi"/>
          <w:color w:val="000000"/>
          <w:sz w:val="32"/>
          <w:szCs w:val="32"/>
          <w:lang w:val="en-GB"/>
        </w:rPr>
        <w:t xml:space="preserve"> </w:t>
      </w:r>
      <w:r w:rsidR="005F6240" w:rsidRPr="0075555B">
        <w:rPr>
          <w:rFonts w:asciiTheme="minorHAnsi" w:eastAsia="Arial" w:hAnsiTheme="minorHAnsi" w:cstheme="minorHAnsi"/>
          <w:i/>
          <w:iCs/>
          <w:color w:val="000000"/>
          <w:sz w:val="28"/>
          <w:szCs w:val="28"/>
          <w:lang w:val="en-GB"/>
        </w:rPr>
        <w:t>(</w:t>
      </w:r>
      <w:r w:rsidR="004A6D72">
        <w:rPr>
          <w:rFonts w:asciiTheme="minorHAnsi" w:eastAsia="Arial" w:hAnsiTheme="minorHAnsi" w:cstheme="minorHAnsi"/>
          <w:i/>
          <w:iCs/>
          <w:color w:val="000000"/>
          <w:sz w:val="28"/>
          <w:szCs w:val="28"/>
          <w:lang w:val="en-GB"/>
        </w:rPr>
        <w:t>Kuṇḍalinī</w:t>
      </w:r>
      <w:r w:rsidR="005F6240" w:rsidRPr="0075555B">
        <w:rPr>
          <w:rFonts w:asciiTheme="minorHAnsi" w:eastAsia="Arial" w:hAnsiTheme="minorHAnsi" w:cstheme="minorHAnsi"/>
          <w:i/>
          <w:iCs/>
          <w:color w:val="000000"/>
          <w:sz w:val="28"/>
          <w:szCs w:val="28"/>
          <w:lang w:val="en-GB"/>
        </w:rPr>
        <w: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5F6240" w:rsidRPr="0075555B">
        <w:rPr>
          <w:rFonts w:asciiTheme="minorHAnsi" w:eastAsia="Arial" w:hAnsiTheme="minorHAnsi" w:cstheme="minorHAnsi"/>
          <w:color w:val="000000"/>
          <w:sz w:val="32"/>
          <w:szCs w:val="32"/>
          <w:lang w:val="en-GB"/>
        </w:rPr>
        <w:t xml:space="preserve"> </w:t>
      </w:r>
    </w:p>
    <w:p w:rsidR="006563B7" w:rsidRPr="0075555B" w:rsidRDefault="006563B7" w:rsidP="000967F9">
      <w:pPr>
        <w:pStyle w:val="Title"/>
        <w:ind w:left="-142" w:right="-116"/>
        <w:rPr>
          <w:w w:val="100"/>
          <w:sz w:val="34"/>
          <w:szCs w:val="34"/>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Kirīṭaṁ</w:t>
      </w:r>
      <w:proofErr w:type="spellEnd"/>
      <w:r w:rsidRPr="0075555B">
        <w:rPr>
          <w:w w:val="100"/>
          <w:sz w:val="34"/>
          <w:szCs w:val="34"/>
          <w:lang w:val="en-GB"/>
        </w:rPr>
        <w:t xml:space="preserve"> </w:t>
      </w:r>
      <w:proofErr w:type="spellStart"/>
      <w:r w:rsidRPr="0075555B">
        <w:rPr>
          <w:w w:val="100"/>
          <w:sz w:val="34"/>
          <w:szCs w:val="34"/>
          <w:lang w:val="en-GB"/>
        </w:rPr>
        <w:t>vairiñchaṁ</w:t>
      </w:r>
      <w:proofErr w:type="spellEnd"/>
      <w:r w:rsidRPr="0075555B">
        <w:rPr>
          <w:w w:val="100"/>
          <w:sz w:val="34"/>
          <w:szCs w:val="34"/>
          <w:lang w:val="en-GB"/>
        </w:rPr>
        <w:t xml:space="preserve"> </w:t>
      </w:r>
      <w:proofErr w:type="spellStart"/>
      <w:r w:rsidRPr="0075555B">
        <w:rPr>
          <w:w w:val="100"/>
          <w:sz w:val="34"/>
          <w:szCs w:val="34"/>
          <w:lang w:val="en-GB"/>
        </w:rPr>
        <w:t>parihara</w:t>
      </w:r>
      <w:proofErr w:type="spellEnd"/>
      <w:r w:rsidRPr="0075555B">
        <w:rPr>
          <w:w w:val="100"/>
          <w:sz w:val="34"/>
          <w:szCs w:val="34"/>
          <w:lang w:val="en-GB"/>
        </w:rPr>
        <w:t xml:space="preserve"> </w:t>
      </w:r>
      <w:proofErr w:type="spellStart"/>
      <w:r w:rsidRPr="0075555B">
        <w:rPr>
          <w:w w:val="100"/>
          <w:sz w:val="34"/>
          <w:szCs w:val="34"/>
          <w:lang w:val="en-GB"/>
        </w:rPr>
        <w:t>puraḥ</w:t>
      </w:r>
      <w:proofErr w:type="spellEnd"/>
      <w:r w:rsidRPr="0075555B">
        <w:rPr>
          <w:w w:val="100"/>
          <w:sz w:val="34"/>
          <w:szCs w:val="34"/>
          <w:lang w:val="en-GB"/>
        </w:rPr>
        <w:t xml:space="preserve"> </w:t>
      </w:r>
      <w:proofErr w:type="spellStart"/>
      <w:r w:rsidRPr="0075555B">
        <w:rPr>
          <w:w w:val="100"/>
          <w:sz w:val="34"/>
          <w:szCs w:val="34"/>
          <w:lang w:val="en-GB"/>
        </w:rPr>
        <w:t>kaiṭabha</w:t>
      </w:r>
      <w:proofErr w:type="spellEnd"/>
      <w:r w:rsidR="009E3913" w:rsidRPr="0075555B">
        <w:rPr>
          <w:w w:val="100"/>
          <w:sz w:val="34"/>
          <w:szCs w:val="34"/>
          <w:lang w:val="en-GB"/>
        </w:rPr>
        <w:t xml:space="preserve"> </w:t>
      </w:r>
      <w:proofErr w:type="spellStart"/>
      <w:r w:rsidRPr="0075555B">
        <w:rPr>
          <w:w w:val="100"/>
          <w:sz w:val="34"/>
          <w:szCs w:val="34"/>
          <w:lang w:val="en-GB"/>
        </w:rPr>
        <w:t>bhidaḥ</w:t>
      </w:r>
      <w:proofErr w:type="spellEnd"/>
    </w:p>
    <w:p w:rsidR="00841742" w:rsidRPr="0075555B" w:rsidRDefault="009E3913" w:rsidP="000967F9">
      <w:pPr>
        <w:pStyle w:val="Title"/>
        <w:ind w:left="-142" w:right="-116"/>
        <w:rPr>
          <w:w w:val="100"/>
          <w:sz w:val="34"/>
          <w:szCs w:val="34"/>
          <w:cs/>
          <w:lang w:val="en-GB"/>
        </w:rPr>
      </w:pPr>
      <w:proofErr w:type="spellStart"/>
      <w:r w:rsidRPr="0075555B">
        <w:rPr>
          <w:w w:val="100"/>
          <w:sz w:val="34"/>
          <w:szCs w:val="34"/>
          <w:lang w:val="en-GB"/>
        </w:rPr>
        <w:t>Kaṭhore</w:t>
      </w:r>
      <w:proofErr w:type="spellEnd"/>
      <w:r w:rsidRPr="0075555B">
        <w:rPr>
          <w:w w:val="100"/>
          <w:sz w:val="34"/>
          <w:szCs w:val="34"/>
          <w:lang w:val="en-GB"/>
        </w:rPr>
        <w:t xml:space="preserve"> </w:t>
      </w:r>
      <w:proofErr w:type="spellStart"/>
      <w:r w:rsidR="00841742" w:rsidRPr="0075555B">
        <w:rPr>
          <w:w w:val="100"/>
          <w:sz w:val="34"/>
          <w:szCs w:val="34"/>
          <w:lang w:val="en-GB"/>
        </w:rPr>
        <w:t>koṭīre</w:t>
      </w:r>
      <w:proofErr w:type="spellEnd"/>
      <w:r w:rsidR="00841742" w:rsidRPr="0075555B">
        <w:rPr>
          <w:w w:val="100"/>
          <w:sz w:val="34"/>
          <w:szCs w:val="34"/>
          <w:lang w:val="en-GB"/>
        </w:rPr>
        <w:t xml:space="preserve"> </w:t>
      </w:r>
      <w:proofErr w:type="spellStart"/>
      <w:r w:rsidR="00841742" w:rsidRPr="0075555B">
        <w:rPr>
          <w:w w:val="100"/>
          <w:sz w:val="34"/>
          <w:szCs w:val="34"/>
          <w:lang w:val="en-GB"/>
        </w:rPr>
        <w:t>skhalasi</w:t>
      </w:r>
      <w:proofErr w:type="spellEnd"/>
      <w:r w:rsidR="00841742" w:rsidRPr="0075555B">
        <w:rPr>
          <w:w w:val="100"/>
          <w:sz w:val="34"/>
          <w:szCs w:val="34"/>
          <w:lang w:val="en-GB"/>
        </w:rPr>
        <w:t xml:space="preserve"> </w:t>
      </w:r>
      <w:proofErr w:type="spellStart"/>
      <w:r w:rsidR="00841742" w:rsidRPr="0075555B">
        <w:rPr>
          <w:w w:val="100"/>
          <w:sz w:val="34"/>
          <w:szCs w:val="34"/>
          <w:lang w:val="en-GB"/>
        </w:rPr>
        <w:t>jahi</w:t>
      </w:r>
      <w:proofErr w:type="spellEnd"/>
      <w:r w:rsidR="00841742" w:rsidRPr="0075555B">
        <w:rPr>
          <w:w w:val="100"/>
          <w:sz w:val="34"/>
          <w:szCs w:val="34"/>
          <w:lang w:val="en-GB"/>
        </w:rPr>
        <w:t xml:space="preserve"> </w:t>
      </w:r>
      <w:proofErr w:type="spellStart"/>
      <w:r w:rsidR="00841742" w:rsidRPr="0075555B">
        <w:rPr>
          <w:w w:val="100"/>
          <w:sz w:val="34"/>
          <w:szCs w:val="34"/>
          <w:lang w:val="en-GB"/>
        </w:rPr>
        <w:t>jambhāri</w:t>
      </w:r>
      <w:r w:rsidRPr="0075555B">
        <w:rPr>
          <w:w w:val="100"/>
          <w:sz w:val="34"/>
          <w:szCs w:val="34"/>
          <w:lang w:val="en-GB"/>
        </w:rPr>
        <w:t>-</w:t>
      </w:r>
      <w:r w:rsidR="00841742" w:rsidRPr="0075555B">
        <w:rPr>
          <w:w w:val="100"/>
          <w:sz w:val="34"/>
          <w:szCs w:val="34"/>
          <w:lang w:val="en-GB"/>
        </w:rPr>
        <w:t>mukuṭam</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Praṇam</w:t>
      </w:r>
      <w:proofErr w:type="spellEnd"/>
      <w:r w:rsidR="009E3913" w:rsidRPr="0075555B">
        <w:rPr>
          <w:w w:val="100"/>
          <w:sz w:val="34"/>
          <w:szCs w:val="34"/>
          <w:lang w:val="en-GB"/>
        </w:rPr>
        <w:t xml:space="preserve"> </w:t>
      </w:r>
      <w:proofErr w:type="spellStart"/>
      <w:r w:rsidRPr="0075555B">
        <w:rPr>
          <w:w w:val="100"/>
          <w:sz w:val="34"/>
          <w:szCs w:val="34"/>
          <w:lang w:val="en-GB"/>
        </w:rPr>
        <w:t>reṣhveteṣhu</w:t>
      </w:r>
      <w:proofErr w:type="spellEnd"/>
      <w:r w:rsidRPr="0075555B">
        <w:rPr>
          <w:w w:val="100"/>
          <w:sz w:val="34"/>
          <w:szCs w:val="34"/>
          <w:lang w:val="en-GB"/>
        </w:rPr>
        <w:t xml:space="preserve"> </w:t>
      </w:r>
      <w:proofErr w:type="spellStart"/>
      <w:r w:rsidRPr="0075555B">
        <w:rPr>
          <w:w w:val="100"/>
          <w:sz w:val="34"/>
          <w:szCs w:val="34"/>
          <w:lang w:val="en-GB"/>
        </w:rPr>
        <w:t>prasabham</w:t>
      </w:r>
      <w:proofErr w:type="spellEnd"/>
      <w:r w:rsidR="009E3913" w:rsidRPr="0075555B">
        <w:rPr>
          <w:w w:val="100"/>
          <w:sz w:val="34"/>
          <w:szCs w:val="34"/>
          <w:lang w:val="en-GB"/>
        </w:rPr>
        <w:t xml:space="preserve"> </w:t>
      </w:r>
      <w:proofErr w:type="spellStart"/>
      <w:r w:rsidRPr="0075555B">
        <w:rPr>
          <w:w w:val="100"/>
          <w:sz w:val="34"/>
          <w:szCs w:val="34"/>
          <w:lang w:val="en-GB"/>
        </w:rPr>
        <w:t>upa</w:t>
      </w:r>
      <w:r w:rsidR="00B869B8" w:rsidRPr="0075555B">
        <w:rPr>
          <w:w w:val="100"/>
          <w:sz w:val="34"/>
          <w:szCs w:val="34"/>
          <w:lang w:val="en-GB"/>
        </w:rPr>
        <w:t>-</w:t>
      </w:r>
      <w:r w:rsidRPr="0075555B">
        <w:rPr>
          <w:w w:val="100"/>
          <w:sz w:val="34"/>
          <w:szCs w:val="34"/>
          <w:lang w:val="en-GB"/>
        </w:rPr>
        <w:t>yātasya</w:t>
      </w:r>
      <w:proofErr w:type="spellEnd"/>
      <w:r w:rsidRPr="0075555B">
        <w:rPr>
          <w:w w:val="100"/>
          <w:sz w:val="34"/>
          <w:szCs w:val="34"/>
          <w:lang w:val="en-GB"/>
        </w:rPr>
        <w:t xml:space="preserve"> </w:t>
      </w:r>
      <w:proofErr w:type="spellStart"/>
      <w:r w:rsidRPr="0075555B">
        <w:rPr>
          <w:w w:val="100"/>
          <w:sz w:val="34"/>
          <w:szCs w:val="34"/>
          <w:lang w:val="en-GB"/>
        </w:rPr>
        <w:t>bhavanaṁ</w:t>
      </w:r>
      <w:proofErr w:type="spellEnd"/>
    </w:p>
    <w:p w:rsidR="00841742" w:rsidRPr="0075555B" w:rsidRDefault="009E3913" w:rsidP="000967F9">
      <w:pPr>
        <w:pStyle w:val="Title"/>
        <w:ind w:left="-142" w:right="-116"/>
        <w:rPr>
          <w:w w:val="100"/>
          <w:sz w:val="34"/>
          <w:szCs w:val="34"/>
          <w:cs/>
          <w:lang w:val="en-GB"/>
        </w:rPr>
      </w:pPr>
      <w:proofErr w:type="spellStart"/>
      <w:r w:rsidRPr="0075555B">
        <w:rPr>
          <w:w w:val="100"/>
          <w:sz w:val="34"/>
          <w:szCs w:val="34"/>
          <w:lang w:val="en-GB"/>
        </w:rPr>
        <w:t>B</w:t>
      </w:r>
      <w:r w:rsidR="00841742" w:rsidRPr="0075555B">
        <w:rPr>
          <w:w w:val="100"/>
          <w:sz w:val="34"/>
          <w:szCs w:val="34"/>
          <w:lang w:val="en-GB"/>
        </w:rPr>
        <w:t>havasy</w:t>
      </w:r>
      <w:r w:rsidRPr="0075555B">
        <w:rPr>
          <w:w w:val="100"/>
          <w:sz w:val="34"/>
          <w:szCs w:val="34"/>
          <w:lang w:val="en-GB"/>
        </w:rPr>
        <w:t>’</w:t>
      </w:r>
      <w:r w:rsidR="00841742" w:rsidRPr="0075555B">
        <w:rPr>
          <w:w w:val="100"/>
          <w:sz w:val="34"/>
          <w:szCs w:val="34"/>
          <w:lang w:val="en-GB"/>
        </w:rPr>
        <w:t>ābhy</w:t>
      </w:r>
      <w:r w:rsidRPr="0075555B">
        <w:rPr>
          <w:w w:val="100"/>
          <w:sz w:val="34"/>
          <w:szCs w:val="34"/>
          <w:lang w:val="en-GB"/>
        </w:rPr>
        <w:t>’</w:t>
      </w:r>
      <w:r w:rsidR="00841742" w:rsidRPr="0075555B">
        <w:rPr>
          <w:w w:val="100"/>
          <w:sz w:val="34"/>
          <w:szCs w:val="34"/>
          <w:lang w:val="en-GB"/>
        </w:rPr>
        <w:t>utthāne</w:t>
      </w:r>
      <w:proofErr w:type="spellEnd"/>
      <w:r w:rsidR="00841742" w:rsidRPr="0075555B">
        <w:rPr>
          <w:w w:val="100"/>
          <w:sz w:val="34"/>
          <w:szCs w:val="34"/>
          <w:lang w:val="en-GB"/>
        </w:rPr>
        <w:t xml:space="preserve"> </w:t>
      </w:r>
      <w:proofErr w:type="spellStart"/>
      <w:r w:rsidR="00841742" w:rsidRPr="0075555B">
        <w:rPr>
          <w:w w:val="100"/>
          <w:sz w:val="34"/>
          <w:szCs w:val="34"/>
          <w:lang w:val="en-GB"/>
        </w:rPr>
        <w:t>tava</w:t>
      </w:r>
      <w:proofErr w:type="spellEnd"/>
      <w:r w:rsidR="00841742" w:rsidRPr="0075555B">
        <w:rPr>
          <w:w w:val="100"/>
          <w:sz w:val="34"/>
          <w:szCs w:val="34"/>
          <w:lang w:val="en-GB"/>
        </w:rPr>
        <w:t xml:space="preserve"> </w:t>
      </w:r>
      <w:proofErr w:type="spellStart"/>
      <w:r w:rsidR="00841742" w:rsidRPr="0075555B">
        <w:rPr>
          <w:w w:val="100"/>
          <w:sz w:val="34"/>
          <w:szCs w:val="34"/>
          <w:lang w:val="en-GB"/>
        </w:rPr>
        <w:t>parijan</w:t>
      </w:r>
      <w:r w:rsidRPr="0075555B">
        <w:rPr>
          <w:w w:val="100"/>
          <w:sz w:val="34"/>
          <w:szCs w:val="34"/>
          <w:lang w:val="en-GB"/>
        </w:rPr>
        <w:t>’</w:t>
      </w:r>
      <w:r w:rsidR="00841742" w:rsidRPr="0075555B">
        <w:rPr>
          <w:w w:val="100"/>
          <w:sz w:val="34"/>
          <w:szCs w:val="34"/>
          <w:lang w:val="en-GB"/>
        </w:rPr>
        <w:t>oktir</w:t>
      </w:r>
      <w:proofErr w:type="spellEnd"/>
      <w:r w:rsidRPr="0075555B">
        <w:rPr>
          <w:w w:val="100"/>
          <w:sz w:val="34"/>
          <w:szCs w:val="34"/>
          <w:lang w:val="en-GB"/>
        </w:rPr>
        <w:t xml:space="preserve"> </w:t>
      </w:r>
      <w:proofErr w:type="spellStart"/>
      <w:r w:rsidR="00841742" w:rsidRPr="0075555B">
        <w:rPr>
          <w:w w:val="100"/>
          <w:sz w:val="34"/>
          <w:szCs w:val="34"/>
          <w:lang w:val="en-GB"/>
        </w:rPr>
        <w:t>vijayate</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066BAB" w:rsidRPr="0075555B">
        <w:rPr>
          <w:w w:val="100"/>
          <w:sz w:val="34"/>
          <w:szCs w:val="34"/>
          <w:lang w:val="en-GB"/>
        </w:rPr>
        <w:tab/>
      </w:r>
      <w:r w:rsidR="00AC6CDC" w:rsidRPr="0075555B">
        <w:rPr>
          <w:w w:val="100"/>
          <w:sz w:val="34"/>
          <w:szCs w:val="34"/>
          <w:lang w:val="en-GB"/>
        </w:rPr>
        <w:t>..</w:t>
      </w:r>
      <w:r w:rsidR="00841742" w:rsidRPr="0075555B">
        <w:rPr>
          <w:w w:val="100"/>
          <w:sz w:val="34"/>
          <w:szCs w:val="34"/>
          <w:cs/>
          <w:lang w:val="en-GB"/>
        </w:rPr>
        <w:t>29</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00066BAB"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approach</w:t>
      </w:r>
      <w:r w:rsidR="00066BAB" w:rsidRPr="0075555B">
        <w:rPr>
          <w:rFonts w:asciiTheme="minorHAnsi" w:eastAsia="Arial" w:hAnsiTheme="minorHAnsi" w:cstheme="minorHAnsi"/>
          <w:color w:val="000000"/>
          <w:sz w:val="32"/>
          <w:szCs w:val="32"/>
          <w:lang w:val="en-GB"/>
        </w:rPr>
        <w:t xml:space="preserve"> of </w:t>
      </w:r>
      <w:proofErr w:type="spellStart"/>
      <w:r w:rsidR="00066BAB" w:rsidRPr="0075555B">
        <w:rPr>
          <w:rFonts w:asciiTheme="minorHAnsi" w:eastAsia="Arial" w:hAnsiTheme="minorHAnsi" w:cstheme="minorHAnsi"/>
          <w:color w:val="000000"/>
          <w:sz w:val="32"/>
          <w:szCs w:val="32"/>
          <w:lang w:val="en-GB"/>
        </w:rPr>
        <w:t>Śḥiva</w:t>
      </w:r>
      <w:proofErr w:type="spellEnd"/>
      <w:r w:rsidR="00066BAB" w:rsidRPr="0075555B">
        <w:rPr>
          <w:rFonts w:asciiTheme="minorHAnsi" w:eastAsia="Arial" w:hAnsiTheme="minorHAnsi" w:cstheme="minorHAnsi"/>
          <w:color w:val="000000"/>
          <w:sz w:val="32"/>
          <w:szCs w:val="32"/>
          <w:lang w:val="en-GB"/>
        </w:rPr>
        <w:t xml:space="preserve"> 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abode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unannounced,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Thou</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springest</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up</w:t>
      </w:r>
      <w:r w:rsidR="00C85C85" w:rsidRPr="0075555B">
        <w:rPr>
          <w:rFonts w:asciiTheme="minorHAnsi" w:eastAsia="Arial" w:hAnsiTheme="minorHAnsi" w:cstheme="minorHAnsi"/>
          <w:color w:val="000000"/>
          <w:sz w:val="32"/>
          <w:szCs w:val="32"/>
          <w:lang w:val="en-GB"/>
        </w:rPr>
        <w:t xml:space="preserve"> </w:t>
      </w:r>
      <w:r w:rsidR="00066BAB"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such</w:t>
      </w:r>
      <w:r w:rsidR="00C85C85" w:rsidRPr="0075555B">
        <w:rPr>
          <w:rFonts w:asciiTheme="minorHAnsi" w:eastAsia="Arial" w:hAnsiTheme="minorHAnsi" w:cstheme="minorHAnsi"/>
          <w:color w:val="000000"/>
          <w:sz w:val="32"/>
          <w:szCs w:val="32"/>
          <w:lang w:val="en-GB"/>
        </w:rPr>
        <w:t xml:space="preserve"> </w:t>
      </w:r>
      <w:r w:rsidR="00066BAB" w:rsidRPr="0075555B">
        <w:rPr>
          <w:rFonts w:asciiTheme="minorHAnsi" w:eastAsia="Arial" w:hAnsiTheme="minorHAnsi" w:cstheme="minorHAnsi"/>
          <w:color w:val="000000"/>
          <w:sz w:val="32"/>
          <w:szCs w:val="32"/>
          <w:lang w:val="en-GB"/>
        </w:rPr>
        <w:t>alacrity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receive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Him</w:t>
      </w:r>
      <w:r w:rsidR="00066BAB" w:rsidRPr="0075555B">
        <w:rPr>
          <w:rFonts w:asciiTheme="minorHAnsi" w:eastAsia="Arial" w:hAnsiTheme="minorHAnsi" w:cstheme="minorHAnsi"/>
          <w:color w:val="000000"/>
          <w:sz w:val="32"/>
          <w:szCs w:val="32"/>
          <w:lang w:val="en-GB"/>
        </w:rPr>
        <w:t xml:space="preserve"> that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attendants,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concern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safety</w:t>
      </w:r>
      <w:r w:rsidR="00066BAB"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cry</w:t>
      </w:r>
      <w:r w:rsidR="00066BAB"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out,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t>
      </w:r>
      <w:r w:rsidR="00066BAB" w:rsidRPr="0075555B">
        <w:rPr>
          <w:rFonts w:asciiTheme="minorHAnsi" w:eastAsia="Arial" w:hAnsiTheme="minorHAnsi" w:cstheme="minorHAnsi"/>
          <w:color w:val="000000"/>
          <w:sz w:val="32"/>
          <w:szCs w:val="32"/>
          <w:lang w:val="en-GB"/>
        </w:rPr>
        <w:t>Mind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diadem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Brahma;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avoid</w:t>
      </w:r>
      <w:r w:rsidR="00C85C85" w:rsidRPr="0075555B">
        <w:rPr>
          <w:rFonts w:asciiTheme="minorHAnsi" w:eastAsia="Arial" w:hAnsiTheme="minorHAnsi" w:cstheme="minorHAnsi"/>
          <w:color w:val="000000"/>
          <w:sz w:val="32"/>
          <w:szCs w:val="32"/>
          <w:lang w:val="en-GB"/>
        </w:rPr>
        <w:t xml:space="preserve"> </w:t>
      </w:r>
      <w:r w:rsidR="00066BAB" w:rsidRPr="0075555B">
        <w:rPr>
          <w:rFonts w:asciiTheme="minorHAnsi" w:eastAsia="Arial" w:hAnsiTheme="minorHAnsi" w:cstheme="minorHAnsi"/>
          <w:color w:val="000000"/>
          <w:sz w:val="32"/>
          <w:szCs w:val="32"/>
          <w:lang w:val="en-GB"/>
        </w:rPr>
        <w:t>tripp</w:t>
      </w:r>
      <w:r w:rsidRPr="0075555B">
        <w:rPr>
          <w:rFonts w:asciiTheme="minorHAnsi" w:eastAsia="Arial" w:hAnsiTheme="minorHAnsi" w:cstheme="minorHAnsi"/>
          <w:color w:val="000000"/>
          <w:sz w:val="32"/>
          <w:szCs w:val="32"/>
          <w:lang w:val="en-GB"/>
        </w:rPr>
        <w: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over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crown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B9702F">
        <w:rPr>
          <w:rFonts w:asciiTheme="minorHAnsi" w:eastAsia="Arial" w:hAnsiTheme="minorHAnsi" w:cstheme="minorHAnsi"/>
          <w:color w:val="000000"/>
          <w:sz w:val="32"/>
          <w:szCs w:val="32"/>
          <w:lang w:val="en-GB"/>
        </w:rPr>
        <w:t>Viṣhṇu</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beware</w:t>
      </w:r>
      <w:r w:rsidR="00C85C85" w:rsidRPr="0075555B">
        <w:rPr>
          <w:rFonts w:asciiTheme="minorHAnsi" w:eastAsia="Arial" w:hAnsiTheme="minorHAnsi" w:cstheme="minorHAnsi"/>
          <w:color w:val="000000"/>
          <w:sz w:val="32"/>
          <w:szCs w:val="32"/>
          <w:lang w:val="en-GB"/>
        </w:rPr>
        <w:t xml:space="preserve"> </w:t>
      </w:r>
      <w:r w:rsidR="005F6240" w:rsidRPr="0075555B">
        <w:rPr>
          <w:rFonts w:asciiTheme="minorHAnsi" w:eastAsia="Arial" w:hAnsiTheme="minorHAnsi" w:cstheme="minorHAnsi"/>
          <w:color w:val="000000"/>
          <w:sz w:val="32"/>
          <w:szCs w:val="32"/>
          <w:lang w:val="en-GB"/>
        </w:rPr>
        <w:t xml:space="preserve">of </w:t>
      </w:r>
      <w:r w:rsidR="00066BAB" w:rsidRPr="0075555B">
        <w:rPr>
          <w:rFonts w:asciiTheme="minorHAnsi" w:eastAsia="Arial" w:hAnsiTheme="minorHAnsi" w:cstheme="minorHAnsi"/>
          <w:color w:val="000000"/>
          <w:sz w:val="32"/>
          <w:szCs w:val="32"/>
          <w:lang w:val="en-GB"/>
        </w:rPr>
        <w:t>Indra’s</w:t>
      </w:r>
      <w:r w:rsidR="00C85C85" w:rsidRPr="0075555B">
        <w:rPr>
          <w:rFonts w:asciiTheme="minorHAnsi" w:eastAsia="Arial" w:hAnsiTheme="minorHAnsi" w:cstheme="minorHAnsi"/>
          <w:color w:val="000000"/>
          <w:sz w:val="32"/>
          <w:szCs w:val="32"/>
          <w:lang w:val="en-GB"/>
        </w:rPr>
        <w:t xml:space="preserve"> </w:t>
      </w:r>
      <w:r w:rsidR="00066BAB" w:rsidRPr="0075555B">
        <w:rPr>
          <w:rFonts w:asciiTheme="minorHAnsi" w:eastAsia="Arial" w:hAnsiTheme="minorHAnsi" w:cstheme="minorHAnsi"/>
          <w:color w:val="000000"/>
          <w:sz w:val="32"/>
          <w:szCs w:val="32"/>
          <w:lang w:val="en-GB"/>
        </w:rPr>
        <w:t>head-gear’</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5F6240" w:rsidRPr="0075555B" w:rsidRDefault="005F624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p>
    <w:p w:rsidR="00236E35" w:rsidRDefault="00236E35">
      <w:pPr>
        <w:rPr>
          <w:rFonts w:ascii="Cambria" w:eastAsia="Arial" w:hAnsi="Cambria" w:cs="Calibri"/>
          <w:b/>
          <w:bCs/>
          <w:color w:val="000000"/>
          <w:sz w:val="34"/>
          <w:szCs w:val="34"/>
          <w:lang w:val="en-GB" w:bidi="sa-IN"/>
        </w:rPr>
      </w:pPr>
      <w:r>
        <w:rPr>
          <w:sz w:val="34"/>
          <w:szCs w:val="34"/>
          <w:lang w:val="en-GB"/>
        </w:rPr>
        <w:br w:type="page"/>
      </w: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lastRenderedPageBreak/>
        <w:t>Sva</w:t>
      </w:r>
      <w:r w:rsidR="00066BAB" w:rsidRPr="0075555B">
        <w:rPr>
          <w:w w:val="100"/>
          <w:sz w:val="34"/>
          <w:szCs w:val="34"/>
          <w:lang w:val="en-GB"/>
        </w:rPr>
        <w:t>-</w:t>
      </w:r>
      <w:r w:rsidRPr="0075555B">
        <w:rPr>
          <w:w w:val="100"/>
          <w:sz w:val="34"/>
          <w:szCs w:val="34"/>
          <w:lang w:val="en-GB"/>
        </w:rPr>
        <w:t>deh</w:t>
      </w:r>
      <w:r w:rsidR="00066BAB" w:rsidRPr="0075555B">
        <w:rPr>
          <w:w w:val="100"/>
          <w:sz w:val="34"/>
          <w:szCs w:val="34"/>
          <w:lang w:val="en-GB"/>
        </w:rPr>
        <w:t>’</w:t>
      </w:r>
      <w:r w:rsidRPr="0075555B">
        <w:rPr>
          <w:w w:val="100"/>
          <w:sz w:val="34"/>
          <w:szCs w:val="34"/>
          <w:lang w:val="en-GB"/>
        </w:rPr>
        <w:t>odbhūtābhir</w:t>
      </w:r>
      <w:proofErr w:type="spellEnd"/>
      <w:r w:rsidR="00066BAB" w:rsidRPr="0075555B">
        <w:rPr>
          <w:w w:val="100"/>
          <w:sz w:val="34"/>
          <w:szCs w:val="34"/>
          <w:lang w:val="en-GB"/>
        </w:rPr>
        <w:t xml:space="preserve"> </w:t>
      </w:r>
      <w:proofErr w:type="spellStart"/>
      <w:r w:rsidRPr="0075555B">
        <w:rPr>
          <w:w w:val="100"/>
          <w:sz w:val="34"/>
          <w:szCs w:val="34"/>
          <w:lang w:val="en-GB"/>
        </w:rPr>
        <w:t>ghṛi</w:t>
      </w:r>
      <w:r w:rsidRPr="0075555B">
        <w:rPr>
          <w:rFonts w:cs="Arial"/>
          <w:w w:val="100"/>
          <w:sz w:val="34"/>
          <w:szCs w:val="34"/>
          <w:lang w:val="en-GB"/>
        </w:rPr>
        <w:t>ṇ</w:t>
      </w:r>
      <w:r w:rsidRPr="0075555B">
        <w:rPr>
          <w:w w:val="100"/>
          <w:sz w:val="34"/>
          <w:szCs w:val="34"/>
          <w:lang w:val="en-GB"/>
        </w:rPr>
        <w:t>ibhir</w:t>
      </w:r>
      <w:proofErr w:type="spellEnd"/>
      <w:r w:rsidR="00066BAB" w:rsidRPr="0075555B">
        <w:rPr>
          <w:w w:val="100"/>
          <w:sz w:val="34"/>
          <w:szCs w:val="34"/>
          <w:lang w:val="en-GB"/>
        </w:rPr>
        <w:t xml:space="preserve"> </w:t>
      </w:r>
      <w:proofErr w:type="spellStart"/>
      <w:r w:rsidRPr="0075555B">
        <w:rPr>
          <w:w w:val="100"/>
          <w:sz w:val="34"/>
          <w:szCs w:val="34"/>
          <w:lang w:val="en-GB"/>
        </w:rPr>
        <w:t>aṇim</w:t>
      </w:r>
      <w:r w:rsidR="00DA0F5D" w:rsidRPr="0075555B">
        <w:rPr>
          <w:w w:val="100"/>
          <w:sz w:val="34"/>
          <w:szCs w:val="34"/>
          <w:lang w:val="en-GB"/>
        </w:rPr>
        <w:t>’</w:t>
      </w:r>
      <w:r w:rsidRPr="0075555B">
        <w:rPr>
          <w:w w:val="100"/>
          <w:sz w:val="34"/>
          <w:szCs w:val="34"/>
          <w:lang w:val="en-GB"/>
        </w:rPr>
        <w:t>ādyābhir</w:t>
      </w:r>
      <w:proofErr w:type="spellEnd"/>
      <w:r w:rsidR="00DA0F5D" w:rsidRPr="0075555B">
        <w:rPr>
          <w:w w:val="100"/>
          <w:sz w:val="34"/>
          <w:szCs w:val="34"/>
          <w:lang w:val="en-GB"/>
        </w:rPr>
        <w:t xml:space="preserve"> </w:t>
      </w:r>
      <w:proofErr w:type="spellStart"/>
      <w:r w:rsidRPr="0075555B">
        <w:rPr>
          <w:w w:val="100"/>
          <w:sz w:val="34"/>
          <w:szCs w:val="34"/>
          <w:lang w:val="en-GB"/>
        </w:rPr>
        <w:t>abhito</w:t>
      </w:r>
      <w:proofErr w:type="spellEnd"/>
    </w:p>
    <w:p w:rsidR="00841742" w:rsidRPr="0075555B" w:rsidRDefault="00DA0F5D" w:rsidP="000967F9">
      <w:pPr>
        <w:pStyle w:val="Title"/>
        <w:ind w:left="-142" w:right="-116"/>
        <w:rPr>
          <w:w w:val="100"/>
          <w:sz w:val="34"/>
          <w:szCs w:val="34"/>
          <w:cs/>
          <w:lang w:val="en-GB"/>
        </w:rPr>
      </w:pPr>
      <w:proofErr w:type="spellStart"/>
      <w:r w:rsidRPr="0075555B">
        <w:rPr>
          <w:w w:val="100"/>
          <w:sz w:val="34"/>
          <w:szCs w:val="34"/>
          <w:lang w:val="en-GB"/>
        </w:rPr>
        <w:t>Niṣhevye</w:t>
      </w:r>
      <w:proofErr w:type="spellEnd"/>
      <w:r w:rsidRPr="0075555B">
        <w:rPr>
          <w:w w:val="100"/>
          <w:sz w:val="34"/>
          <w:szCs w:val="34"/>
          <w:lang w:val="en-GB"/>
        </w:rPr>
        <w:t xml:space="preserve"> </w:t>
      </w:r>
      <w:proofErr w:type="spellStart"/>
      <w:r w:rsidR="00841742" w:rsidRPr="0075555B">
        <w:rPr>
          <w:w w:val="100"/>
          <w:sz w:val="34"/>
          <w:szCs w:val="34"/>
          <w:lang w:val="en-GB"/>
        </w:rPr>
        <w:t>nitye</w:t>
      </w:r>
      <w:proofErr w:type="spellEnd"/>
      <w:r w:rsidR="00841742" w:rsidRPr="0075555B">
        <w:rPr>
          <w:w w:val="100"/>
          <w:sz w:val="34"/>
          <w:szCs w:val="34"/>
          <w:lang w:val="en-GB"/>
        </w:rPr>
        <w:t xml:space="preserve"> </w:t>
      </w:r>
      <w:proofErr w:type="spellStart"/>
      <w:r w:rsidR="00841742" w:rsidRPr="0075555B">
        <w:rPr>
          <w:w w:val="100"/>
          <w:sz w:val="34"/>
          <w:szCs w:val="34"/>
          <w:lang w:val="en-GB"/>
        </w:rPr>
        <w:t>tvām</w:t>
      </w:r>
      <w:proofErr w:type="spellEnd"/>
      <w:r w:rsidRPr="0075555B">
        <w:rPr>
          <w:w w:val="100"/>
          <w:sz w:val="34"/>
          <w:szCs w:val="34"/>
          <w:lang w:val="en-GB"/>
        </w:rPr>
        <w:t xml:space="preserve"> </w:t>
      </w:r>
      <w:proofErr w:type="spellStart"/>
      <w:r w:rsidR="00841742" w:rsidRPr="0075555B">
        <w:rPr>
          <w:w w:val="100"/>
          <w:sz w:val="34"/>
          <w:szCs w:val="34"/>
          <w:lang w:val="en-GB"/>
        </w:rPr>
        <w:t>aham</w:t>
      </w:r>
      <w:proofErr w:type="spellEnd"/>
      <w:r w:rsidRPr="0075555B">
        <w:rPr>
          <w:w w:val="100"/>
          <w:sz w:val="34"/>
          <w:szCs w:val="34"/>
          <w:lang w:val="en-GB"/>
        </w:rPr>
        <w:t xml:space="preserve"> </w:t>
      </w:r>
      <w:proofErr w:type="spellStart"/>
      <w:r w:rsidR="00841742" w:rsidRPr="0075555B">
        <w:rPr>
          <w:w w:val="100"/>
          <w:sz w:val="34"/>
          <w:szCs w:val="34"/>
          <w:lang w:val="en-GB"/>
        </w:rPr>
        <w:t>iti</w:t>
      </w:r>
      <w:proofErr w:type="spellEnd"/>
      <w:r w:rsidR="00841742" w:rsidRPr="0075555B">
        <w:rPr>
          <w:w w:val="100"/>
          <w:sz w:val="34"/>
          <w:szCs w:val="34"/>
          <w:lang w:val="en-GB"/>
        </w:rPr>
        <w:t xml:space="preserve"> </w:t>
      </w:r>
      <w:proofErr w:type="spellStart"/>
      <w:r w:rsidR="00841742" w:rsidRPr="0075555B">
        <w:rPr>
          <w:w w:val="100"/>
          <w:sz w:val="34"/>
          <w:szCs w:val="34"/>
          <w:lang w:val="en-GB"/>
        </w:rPr>
        <w:t>sadā</w:t>
      </w:r>
      <w:proofErr w:type="spellEnd"/>
      <w:r w:rsidR="00841742" w:rsidRPr="0075555B">
        <w:rPr>
          <w:w w:val="100"/>
          <w:sz w:val="34"/>
          <w:szCs w:val="34"/>
          <w:lang w:val="en-GB"/>
        </w:rPr>
        <w:t xml:space="preserve"> </w:t>
      </w:r>
      <w:proofErr w:type="spellStart"/>
      <w:r w:rsidR="00841742" w:rsidRPr="0075555B">
        <w:rPr>
          <w:w w:val="100"/>
          <w:sz w:val="34"/>
          <w:szCs w:val="34"/>
          <w:lang w:val="en-GB"/>
        </w:rPr>
        <w:t>bhāvayati</w:t>
      </w:r>
      <w:proofErr w:type="spellEnd"/>
      <w:r w:rsidR="00841742" w:rsidRPr="0075555B">
        <w:rPr>
          <w:w w:val="100"/>
          <w:sz w:val="34"/>
          <w:szCs w:val="34"/>
          <w:lang w:val="en-GB"/>
        </w:rPr>
        <w:t xml:space="preserve"> </w:t>
      </w:r>
      <w:proofErr w:type="spellStart"/>
      <w:r w:rsidR="00841742" w:rsidRPr="0075555B">
        <w:rPr>
          <w:w w:val="100"/>
          <w:sz w:val="34"/>
          <w:szCs w:val="34"/>
          <w:lang w:val="en-GB"/>
        </w:rPr>
        <w:t>yaḥ</w:t>
      </w:r>
      <w:proofErr w:type="spellEnd"/>
    </w:p>
    <w:p w:rsidR="00841742" w:rsidRPr="0075555B" w:rsidRDefault="00841742" w:rsidP="000967F9">
      <w:pPr>
        <w:pStyle w:val="Title"/>
        <w:ind w:left="-142" w:right="-116"/>
        <w:rPr>
          <w:w w:val="100"/>
          <w:sz w:val="34"/>
          <w:szCs w:val="34"/>
          <w:cs/>
          <w:lang w:val="en-GB"/>
        </w:rPr>
      </w:pPr>
      <w:r w:rsidRPr="0075555B">
        <w:rPr>
          <w:w w:val="100"/>
          <w:sz w:val="34"/>
          <w:szCs w:val="34"/>
          <w:lang w:val="en-GB"/>
        </w:rPr>
        <w:t>Kim</w:t>
      </w:r>
      <w:r w:rsidR="00DA0F5D" w:rsidRPr="0075555B">
        <w:rPr>
          <w:w w:val="100"/>
          <w:sz w:val="34"/>
          <w:szCs w:val="34"/>
          <w:lang w:val="en-GB"/>
        </w:rPr>
        <w:t xml:space="preserve"> </w:t>
      </w:r>
      <w:proofErr w:type="spellStart"/>
      <w:r w:rsidRPr="0075555B">
        <w:rPr>
          <w:w w:val="100"/>
          <w:sz w:val="34"/>
          <w:szCs w:val="34"/>
          <w:lang w:val="en-GB"/>
        </w:rPr>
        <w:t>āśhcharyaṁ</w:t>
      </w:r>
      <w:proofErr w:type="spellEnd"/>
      <w:r w:rsidRPr="0075555B">
        <w:rPr>
          <w:w w:val="100"/>
          <w:sz w:val="34"/>
          <w:szCs w:val="34"/>
          <w:lang w:val="en-GB"/>
        </w:rPr>
        <w:t xml:space="preserve"> </w:t>
      </w:r>
      <w:proofErr w:type="spellStart"/>
      <w:r w:rsidRPr="0075555B">
        <w:rPr>
          <w:w w:val="100"/>
          <w:sz w:val="34"/>
          <w:szCs w:val="34"/>
          <w:lang w:val="en-GB"/>
        </w:rPr>
        <w:t>tasya</w:t>
      </w:r>
      <w:proofErr w:type="spellEnd"/>
      <w:r w:rsidRPr="0075555B">
        <w:rPr>
          <w:w w:val="100"/>
          <w:sz w:val="34"/>
          <w:szCs w:val="34"/>
          <w:lang w:val="en-GB"/>
        </w:rPr>
        <w:t xml:space="preserve"> tri</w:t>
      </w:r>
      <w:r w:rsidR="00DA0F5D" w:rsidRPr="0075555B">
        <w:rPr>
          <w:w w:val="100"/>
          <w:sz w:val="34"/>
          <w:szCs w:val="34"/>
          <w:lang w:val="en-GB"/>
        </w:rPr>
        <w:t>-</w:t>
      </w:r>
      <w:proofErr w:type="spellStart"/>
      <w:r w:rsidRPr="0075555B">
        <w:rPr>
          <w:w w:val="100"/>
          <w:sz w:val="34"/>
          <w:szCs w:val="34"/>
          <w:lang w:val="en-GB"/>
        </w:rPr>
        <w:t>nayana</w:t>
      </w:r>
      <w:proofErr w:type="spellEnd"/>
      <w:r w:rsidR="00DA0F5D" w:rsidRPr="0075555B">
        <w:rPr>
          <w:w w:val="100"/>
          <w:sz w:val="34"/>
          <w:szCs w:val="34"/>
          <w:lang w:val="en-GB"/>
        </w:rPr>
        <w:t xml:space="preserve"> </w:t>
      </w:r>
      <w:proofErr w:type="spellStart"/>
      <w:r w:rsidRPr="0075555B">
        <w:rPr>
          <w:w w:val="100"/>
          <w:sz w:val="34"/>
          <w:szCs w:val="34"/>
          <w:lang w:val="en-GB"/>
        </w:rPr>
        <w:t>samṛiddhiṁ</w:t>
      </w:r>
      <w:proofErr w:type="spellEnd"/>
      <w:r w:rsidRPr="0075555B">
        <w:rPr>
          <w:w w:val="100"/>
          <w:sz w:val="34"/>
          <w:szCs w:val="34"/>
          <w:lang w:val="en-GB"/>
        </w:rPr>
        <w:t xml:space="preserve"> </w:t>
      </w:r>
      <w:proofErr w:type="spellStart"/>
      <w:r w:rsidRPr="0075555B">
        <w:rPr>
          <w:w w:val="100"/>
          <w:sz w:val="34"/>
          <w:szCs w:val="34"/>
          <w:lang w:val="en-GB"/>
        </w:rPr>
        <w:t>tṛi</w:t>
      </w:r>
      <w:r w:rsidRPr="0075555B">
        <w:rPr>
          <w:rFonts w:cs="Arial"/>
          <w:w w:val="100"/>
          <w:sz w:val="34"/>
          <w:szCs w:val="34"/>
          <w:lang w:val="en-GB"/>
        </w:rPr>
        <w:t>ṇ</w:t>
      </w:r>
      <w:r w:rsidRPr="0075555B">
        <w:rPr>
          <w:w w:val="100"/>
          <w:sz w:val="34"/>
          <w:szCs w:val="34"/>
          <w:lang w:val="en-GB"/>
        </w:rPr>
        <w:t>ayato</w:t>
      </w:r>
      <w:proofErr w:type="spellEnd"/>
    </w:p>
    <w:p w:rsidR="00841742" w:rsidRPr="0075555B" w:rsidRDefault="00DA0F5D" w:rsidP="000967F9">
      <w:pPr>
        <w:pStyle w:val="Title"/>
        <w:ind w:left="-142" w:right="-116"/>
        <w:rPr>
          <w:w w:val="100"/>
          <w:sz w:val="34"/>
          <w:szCs w:val="34"/>
          <w:cs/>
          <w:lang w:val="en-GB"/>
        </w:rPr>
      </w:pPr>
      <w:proofErr w:type="spellStart"/>
      <w:r w:rsidRPr="0075555B">
        <w:rPr>
          <w:w w:val="100"/>
          <w:sz w:val="34"/>
          <w:szCs w:val="34"/>
          <w:lang w:val="en-GB"/>
        </w:rPr>
        <w:t>M</w:t>
      </w:r>
      <w:r w:rsidR="00841742" w:rsidRPr="0075555B">
        <w:rPr>
          <w:w w:val="100"/>
          <w:sz w:val="34"/>
          <w:szCs w:val="34"/>
          <w:lang w:val="en-GB"/>
        </w:rPr>
        <w:t>ahā</w:t>
      </w:r>
      <w:r w:rsidRPr="0075555B">
        <w:rPr>
          <w:w w:val="100"/>
          <w:sz w:val="34"/>
          <w:szCs w:val="34"/>
          <w:lang w:val="en-GB"/>
        </w:rPr>
        <w:t>-</w:t>
      </w:r>
      <w:r w:rsidR="00841742" w:rsidRPr="0075555B">
        <w:rPr>
          <w:w w:val="100"/>
          <w:sz w:val="34"/>
          <w:szCs w:val="34"/>
          <w:lang w:val="en-GB"/>
        </w:rPr>
        <w:t>saṁvart</w:t>
      </w:r>
      <w:r w:rsidRPr="0075555B">
        <w:rPr>
          <w:w w:val="100"/>
          <w:sz w:val="34"/>
          <w:szCs w:val="34"/>
          <w:lang w:val="en-GB"/>
        </w:rPr>
        <w:t>’</w:t>
      </w:r>
      <w:r w:rsidR="00841742" w:rsidRPr="0075555B">
        <w:rPr>
          <w:w w:val="100"/>
          <w:sz w:val="34"/>
          <w:szCs w:val="34"/>
          <w:lang w:val="en-GB"/>
        </w:rPr>
        <w:t>āgnir</w:t>
      </w:r>
      <w:proofErr w:type="spellEnd"/>
      <w:r w:rsidRPr="0075555B">
        <w:rPr>
          <w:w w:val="100"/>
          <w:sz w:val="34"/>
          <w:szCs w:val="34"/>
          <w:lang w:val="en-GB"/>
        </w:rPr>
        <w:t xml:space="preserve"> </w:t>
      </w:r>
      <w:proofErr w:type="spellStart"/>
      <w:r w:rsidR="00841742" w:rsidRPr="0075555B">
        <w:rPr>
          <w:w w:val="100"/>
          <w:sz w:val="34"/>
          <w:szCs w:val="34"/>
          <w:lang w:val="en-GB"/>
        </w:rPr>
        <w:t>virachayati</w:t>
      </w:r>
      <w:proofErr w:type="spellEnd"/>
      <w:r w:rsidR="00841742" w:rsidRPr="0075555B">
        <w:rPr>
          <w:w w:val="100"/>
          <w:sz w:val="34"/>
          <w:szCs w:val="34"/>
          <w:lang w:val="en-GB"/>
        </w:rPr>
        <w:t xml:space="preserve"> </w:t>
      </w:r>
      <w:proofErr w:type="spellStart"/>
      <w:r w:rsidR="00841742" w:rsidRPr="0075555B">
        <w:rPr>
          <w:w w:val="100"/>
          <w:sz w:val="34"/>
          <w:szCs w:val="34"/>
          <w:lang w:val="en-GB"/>
        </w:rPr>
        <w:t>nīrājana</w:t>
      </w:r>
      <w:proofErr w:type="spellEnd"/>
      <w:r w:rsidRPr="0075555B">
        <w:rPr>
          <w:w w:val="100"/>
          <w:sz w:val="34"/>
          <w:szCs w:val="34"/>
          <w:lang w:val="en-GB"/>
        </w:rPr>
        <w:t xml:space="preserve"> </w:t>
      </w:r>
      <w:proofErr w:type="spellStart"/>
      <w:r w:rsidR="00841742" w:rsidRPr="0075555B">
        <w:rPr>
          <w:w w:val="100"/>
          <w:sz w:val="34"/>
          <w:szCs w:val="34"/>
          <w:lang w:val="en-GB"/>
        </w:rPr>
        <w:t>vidhim</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Pr="0075555B">
        <w:rPr>
          <w:w w:val="100"/>
          <w:sz w:val="34"/>
          <w:szCs w:val="34"/>
          <w:lang w:val="en-GB"/>
        </w:rPr>
        <w:tab/>
      </w:r>
      <w:r w:rsidR="00AC6CDC" w:rsidRPr="0075555B">
        <w:rPr>
          <w:w w:val="100"/>
          <w:sz w:val="34"/>
          <w:szCs w:val="34"/>
          <w:lang w:val="en-GB"/>
        </w:rPr>
        <w:t>..</w:t>
      </w:r>
      <w:r w:rsidR="00841742" w:rsidRPr="0075555B">
        <w:rPr>
          <w:w w:val="100"/>
          <w:sz w:val="34"/>
          <w:szCs w:val="34"/>
          <w:cs/>
          <w:lang w:val="en-GB"/>
        </w:rPr>
        <w:t>30</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00DA0F5D" w:rsidRPr="0075555B">
        <w:rPr>
          <w:rFonts w:asciiTheme="minorHAnsi" w:eastAsia="Arial" w:hAnsiTheme="minorHAnsi" w:cstheme="minorHAnsi"/>
          <w:color w:val="000000"/>
          <w:sz w:val="32"/>
          <w:szCs w:val="32"/>
          <w:lang w:val="en-GB"/>
        </w:rPr>
        <w:t>Eternal</w:t>
      </w:r>
      <w:r w:rsidR="008C63B8" w:rsidRPr="0075555B">
        <w:rPr>
          <w:rFonts w:asciiTheme="minorHAnsi" w:eastAsia="Arial" w:hAnsiTheme="minorHAnsi" w:cstheme="minorHAnsi"/>
          <w:color w:val="000000"/>
          <w:sz w:val="32"/>
          <w:szCs w:val="32"/>
          <w:lang w:val="en-GB"/>
        </w:rPr>
        <w:t>ly Honoured</w:t>
      </w:r>
      <w:r w:rsidR="00DA0F5D"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Mother!</w:t>
      </w:r>
      <w:r w:rsidR="00F940AC">
        <w:rPr>
          <w:rFonts w:asciiTheme="minorHAnsi" w:eastAsia="Arial" w:hAnsiTheme="minorHAnsi" w:cstheme="minorHAnsi"/>
          <w:color w:val="000000"/>
          <w:sz w:val="32"/>
          <w:szCs w:val="32"/>
          <w:lang w:val="en-GB"/>
        </w:rPr>
        <w:t xml:space="preserve"> </w:t>
      </w:r>
      <w:r w:rsidR="008C63B8" w:rsidRPr="0075555B">
        <w:rPr>
          <w:rFonts w:asciiTheme="minorHAnsi" w:eastAsia="Arial" w:hAnsiTheme="minorHAnsi" w:cstheme="minorHAnsi"/>
          <w:color w:val="000000"/>
          <w:sz w:val="32"/>
          <w:szCs w:val="32"/>
          <w:lang w:val="en-GB"/>
        </w:rPr>
        <w:t xml:space="preserve">Feeling </w:t>
      </w:r>
      <w:r w:rsidR="00DA0F5D" w:rsidRPr="0075555B">
        <w:rPr>
          <w:rFonts w:asciiTheme="minorHAnsi" w:eastAsia="Arial" w:hAnsiTheme="minorHAnsi" w:cstheme="minorHAnsi"/>
          <w:color w:val="000000"/>
          <w:sz w:val="32"/>
          <w:szCs w:val="32"/>
          <w:lang w:val="en-GB"/>
        </w:rPr>
        <w:t>a oneness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8C63B8" w:rsidRPr="0075555B">
        <w:rPr>
          <w:rFonts w:asciiTheme="minorHAnsi" w:eastAsia="Arial" w:hAnsiTheme="minorHAnsi" w:cstheme="minorHAnsi"/>
          <w:color w:val="000000"/>
          <w:sz w:val="32"/>
          <w:szCs w:val="32"/>
          <w:lang w:val="en-GB"/>
        </w:rPr>
        <w:t xml:space="preserve"> In meditation, </w:t>
      </w:r>
      <w:r w:rsidR="00DA0F5D" w:rsidRPr="0075555B">
        <w:rPr>
          <w:rFonts w:asciiTheme="minorHAnsi" w:eastAsia="Arial" w:hAnsiTheme="minorHAnsi" w:cstheme="minorHAnsi"/>
          <w:color w:val="000000"/>
          <w:sz w:val="32"/>
          <w:szCs w:val="32"/>
          <w:lang w:val="en-GB"/>
        </w:rPr>
        <w:t xml:space="preserve">who art </w:t>
      </w:r>
      <w:r w:rsidRPr="0075555B">
        <w:rPr>
          <w:rFonts w:asciiTheme="minorHAnsi" w:eastAsia="Arial" w:hAnsiTheme="minorHAnsi" w:cstheme="minorHAnsi"/>
          <w:color w:val="000000"/>
          <w:sz w:val="32"/>
          <w:szCs w:val="32"/>
          <w:lang w:val="en-GB"/>
        </w:rPr>
        <w:t>surrounded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powers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Anima</w:t>
      </w:r>
      <w:r w:rsidR="008C63B8"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rays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emanating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DA0F5D" w:rsidRPr="0075555B">
        <w:rPr>
          <w:rFonts w:asciiTheme="minorHAnsi" w:eastAsia="Arial" w:hAnsiTheme="minorHAnsi" w:cstheme="minorHAnsi"/>
          <w:color w:val="000000"/>
          <w:sz w:val="32"/>
          <w:szCs w:val="32"/>
          <w:lang w:val="en-GB"/>
        </w:rPr>
        <w:t>Feet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devotee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attains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glories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above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725889" w:rsidRPr="0075555B">
        <w:rPr>
          <w:rFonts w:asciiTheme="minorHAnsi" w:eastAsia="Arial" w:hAnsiTheme="minorHAnsi" w:cstheme="minorHAnsi"/>
          <w:color w:val="000000"/>
          <w:sz w:val="32"/>
          <w:szCs w:val="32"/>
          <w:lang w:val="en-GB"/>
        </w:rPr>
        <w:t xml:space="preserve">the Three-eyed </w:t>
      </w:r>
      <w:r w:rsidR="00C9724F">
        <w:rPr>
          <w:rFonts w:asciiTheme="minorHAnsi" w:eastAsia="Arial" w:hAnsiTheme="minorHAnsi" w:cstheme="minorHAnsi"/>
          <w:color w:val="000000"/>
          <w:sz w:val="32"/>
          <w:szCs w:val="32"/>
          <w:lang w:val="en-GB"/>
        </w:rPr>
        <w:t>Śhiva</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wonder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8C63B8" w:rsidRPr="0075555B">
        <w:rPr>
          <w:rFonts w:asciiTheme="minorHAnsi" w:eastAsia="Arial" w:hAnsiTheme="minorHAnsi" w:cstheme="minorHAnsi"/>
          <w:color w:val="000000"/>
          <w:sz w:val="32"/>
          <w:szCs w:val="32"/>
          <w:lang w:val="en-GB"/>
        </w:rPr>
        <w:t>, to him,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DA0F5D" w:rsidRPr="0075555B">
        <w:rPr>
          <w:rFonts w:asciiTheme="minorHAnsi" w:eastAsia="Arial" w:hAnsiTheme="minorHAnsi" w:cstheme="minorHAnsi"/>
          <w:color w:val="000000"/>
          <w:sz w:val="32"/>
          <w:szCs w:val="32"/>
          <w:lang w:val="en-GB"/>
        </w:rPr>
        <w:t>great fire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Cosmic</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Dissolution</w:t>
      </w:r>
      <w:r w:rsidR="00C85C85" w:rsidRPr="0075555B">
        <w:rPr>
          <w:rFonts w:asciiTheme="minorHAnsi" w:eastAsia="Arial" w:hAnsiTheme="minorHAnsi" w:cstheme="minorHAnsi"/>
          <w:color w:val="000000"/>
          <w:sz w:val="32"/>
          <w:szCs w:val="32"/>
          <w:lang w:val="en-GB"/>
        </w:rPr>
        <w:t xml:space="preserve"> </w:t>
      </w:r>
      <w:r w:rsidR="00DA0F5D" w:rsidRPr="0075555B">
        <w:rPr>
          <w:rFonts w:asciiTheme="minorHAnsi" w:eastAsia="Arial" w:hAnsiTheme="minorHAnsi" w:cstheme="minorHAnsi"/>
          <w:color w:val="000000"/>
          <w:sz w:val="32"/>
          <w:szCs w:val="32"/>
          <w:lang w:val="en-GB"/>
        </w:rPr>
        <w:t>i</w:t>
      </w:r>
      <w:r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00725889" w:rsidRPr="0075555B">
        <w:rPr>
          <w:rFonts w:asciiTheme="minorHAnsi" w:eastAsia="Arial" w:hAnsiTheme="minorHAnsi" w:cstheme="minorHAnsi"/>
          <w:color w:val="000000"/>
          <w:sz w:val="32"/>
          <w:szCs w:val="32"/>
          <w:lang w:val="en-GB"/>
        </w:rPr>
        <w:t>merel</w:t>
      </w:r>
      <w:r w:rsidRPr="0075555B">
        <w:rPr>
          <w:rFonts w:asciiTheme="minorHAnsi" w:eastAsia="Arial" w:hAnsiTheme="minorHAnsi" w:cstheme="minorHAnsi"/>
          <w:color w:val="000000"/>
          <w:sz w:val="32"/>
          <w:szCs w:val="32"/>
          <w:lang w:val="en-GB"/>
        </w:rPr>
        <w:t>y</w:t>
      </w:r>
      <w:r w:rsidR="00C85C85" w:rsidRPr="0075555B">
        <w:rPr>
          <w:rFonts w:asciiTheme="minorHAnsi" w:eastAsia="Arial" w:hAnsiTheme="minorHAnsi" w:cstheme="minorHAnsi"/>
          <w:color w:val="000000"/>
          <w:sz w:val="32"/>
          <w:szCs w:val="32"/>
          <w:lang w:val="en-GB"/>
        </w:rPr>
        <w:t xml:space="preserve"> </w:t>
      </w:r>
      <w:r w:rsidR="00021C5C" w:rsidRPr="0075555B">
        <w:rPr>
          <w:rFonts w:asciiTheme="minorHAnsi" w:eastAsia="Arial" w:hAnsiTheme="minorHAnsi" w:cstheme="minorHAnsi"/>
          <w:color w:val="000000"/>
          <w:sz w:val="32"/>
          <w:szCs w:val="32"/>
          <w:lang w:val="en-GB"/>
        </w:rPr>
        <w:t xml:space="preserve">the </w:t>
      </w:r>
      <w:r w:rsidR="008C63B8" w:rsidRPr="0075555B">
        <w:rPr>
          <w:rFonts w:asciiTheme="minorHAnsi" w:eastAsia="Arial" w:hAnsiTheme="minorHAnsi" w:cstheme="minorHAnsi"/>
          <w:color w:val="000000"/>
          <w:sz w:val="32"/>
          <w:szCs w:val="32"/>
          <w:lang w:val="en-GB"/>
        </w:rPr>
        <w:t>perform</w:t>
      </w:r>
      <w:r w:rsidR="00021C5C" w:rsidRPr="0075555B">
        <w:rPr>
          <w:rFonts w:asciiTheme="minorHAnsi" w:eastAsia="Arial" w:hAnsiTheme="minorHAnsi" w:cstheme="minorHAnsi"/>
          <w:color w:val="000000"/>
          <w:sz w:val="32"/>
          <w:szCs w:val="32"/>
          <w:lang w:val="en-GB"/>
        </w:rPr>
        <w:t xml:space="preserve">ance of </w:t>
      </w:r>
      <w:r w:rsidR="008C63B8" w:rsidRPr="0075555B">
        <w:rPr>
          <w:rFonts w:asciiTheme="minorHAnsi" w:eastAsia="Arial" w:hAnsiTheme="minorHAnsi" w:cstheme="minorHAnsi"/>
          <w:color w:val="000000"/>
          <w:sz w:val="32"/>
          <w:szCs w:val="32"/>
          <w:lang w:val="en-GB"/>
        </w:rPr>
        <w:t xml:space="preserve">Your </w:t>
      </w:r>
      <w:proofErr w:type="spellStart"/>
      <w:r w:rsidR="008C63B8" w:rsidRPr="0075555B">
        <w:rPr>
          <w:rFonts w:asciiTheme="minorHAnsi" w:eastAsia="Arial" w:hAnsiTheme="minorHAnsi" w:cstheme="minorHAnsi"/>
          <w:color w:val="000000"/>
          <w:sz w:val="32"/>
          <w:szCs w:val="32"/>
          <w:lang w:val="en-GB"/>
        </w:rPr>
        <w:t>Ārati</w:t>
      </w:r>
      <w:proofErr w:type="spellEnd"/>
      <w:r w:rsidR="00725889" w:rsidRPr="0075555B">
        <w:rPr>
          <w:rFonts w:asciiTheme="minorHAnsi" w:eastAsia="Arial" w:hAnsiTheme="minorHAnsi" w:cstheme="minorHAnsi"/>
          <w:color w:val="000000"/>
          <w:sz w:val="32"/>
          <w:szCs w:val="32"/>
          <w:lang w:val="en-GB"/>
        </w:rPr>
        <w:t>?</w:t>
      </w:r>
    </w:p>
    <w:p w:rsidR="008C63B8" w:rsidRPr="0075555B" w:rsidRDefault="008C63B8" w:rsidP="00320858">
      <w:pPr>
        <w:tabs>
          <w:tab w:val="left" w:pos="2552"/>
          <w:tab w:val="left" w:pos="2694"/>
          <w:tab w:val="left" w:pos="3261"/>
        </w:tabs>
        <w:spacing w:before="120"/>
        <w:ind w:left="-142" w:right="-116" w:hanging="283"/>
        <w:jc w:val="both"/>
        <w:rPr>
          <w:rFonts w:asciiTheme="minorHAnsi" w:hAnsiTheme="minorHAnsi" w:cstheme="minorHAnsi"/>
          <w:i/>
          <w:iCs/>
          <w:sz w:val="30"/>
          <w:szCs w:val="30"/>
          <w:lang w:val="en-GB"/>
        </w:rPr>
      </w:pPr>
      <w:r w:rsidRPr="0075555B">
        <w:rPr>
          <w:rFonts w:asciiTheme="minorHAnsi" w:eastAsia="Arial" w:hAnsiTheme="minorHAnsi" w:cstheme="minorHAnsi"/>
          <w:i/>
          <w:iCs/>
          <w:color w:val="000000"/>
          <w:sz w:val="30"/>
          <w:szCs w:val="30"/>
          <w:lang w:val="en-GB"/>
        </w:rPr>
        <w:t xml:space="preserve">* </w:t>
      </w:r>
      <w:r w:rsidR="00725889" w:rsidRPr="0075555B">
        <w:rPr>
          <w:rFonts w:asciiTheme="minorHAnsi" w:eastAsia="Arial" w:hAnsiTheme="minorHAnsi" w:cstheme="minorHAnsi"/>
          <w:i/>
          <w:iCs/>
          <w:color w:val="000000"/>
          <w:sz w:val="30"/>
          <w:szCs w:val="30"/>
          <w:lang w:val="en-GB"/>
        </w:rPr>
        <w:tab/>
      </w:r>
      <w:r w:rsidRPr="0075555B">
        <w:rPr>
          <w:rFonts w:asciiTheme="minorHAnsi" w:eastAsia="Arial" w:hAnsiTheme="minorHAnsi" w:cstheme="minorHAnsi"/>
          <w:i/>
          <w:iCs/>
          <w:color w:val="000000"/>
          <w:sz w:val="30"/>
          <w:szCs w:val="30"/>
          <w:lang w:val="en-GB"/>
        </w:rPr>
        <w:t xml:space="preserve">The eight siddhis, </w:t>
      </w:r>
      <w:proofErr w:type="spellStart"/>
      <w:r w:rsidRPr="0075555B">
        <w:rPr>
          <w:rFonts w:asciiTheme="minorHAnsi" w:eastAsia="Arial" w:hAnsiTheme="minorHAnsi" w:cstheme="minorHAnsi"/>
          <w:i/>
          <w:iCs/>
          <w:color w:val="000000"/>
          <w:sz w:val="30"/>
          <w:szCs w:val="30"/>
          <w:lang w:val="en-GB"/>
        </w:rPr>
        <w:t>Animā</w:t>
      </w:r>
      <w:proofErr w:type="spellEnd"/>
      <w:r w:rsidRPr="0075555B">
        <w:rPr>
          <w:rFonts w:asciiTheme="minorHAnsi" w:eastAsia="Arial" w:hAnsiTheme="minorHAnsi" w:cstheme="minorHAnsi"/>
          <w:i/>
          <w:iCs/>
          <w:color w:val="000000"/>
          <w:sz w:val="30"/>
          <w:szCs w:val="30"/>
          <w:lang w:val="en-GB"/>
        </w:rPr>
        <w:t xml:space="preserve">, </w:t>
      </w:r>
      <w:proofErr w:type="spellStart"/>
      <w:r w:rsidRPr="0075555B">
        <w:rPr>
          <w:rFonts w:asciiTheme="minorHAnsi" w:eastAsia="Arial" w:hAnsiTheme="minorHAnsi" w:cstheme="minorHAnsi"/>
          <w:i/>
          <w:iCs/>
          <w:color w:val="000000"/>
          <w:sz w:val="30"/>
          <w:szCs w:val="30"/>
          <w:lang w:val="en-GB"/>
        </w:rPr>
        <w:t>Laghimā</w:t>
      </w:r>
      <w:proofErr w:type="spellEnd"/>
      <w:r w:rsidRPr="0075555B">
        <w:rPr>
          <w:rFonts w:asciiTheme="minorHAnsi" w:eastAsia="Arial" w:hAnsiTheme="minorHAnsi" w:cstheme="minorHAnsi"/>
          <w:i/>
          <w:iCs/>
          <w:color w:val="000000"/>
          <w:sz w:val="30"/>
          <w:szCs w:val="30"/>
          <w:lang w:val="en-GB"/>
        </w:rPr>
        <w:t xml:space="preserve">, etc. are the first powers of the Śhrī Chakra </w:t>
      </w:r>
      <w:r w:rsidR="008C633C">
        <w:rPr>
          <w:rFonts w:asciiTheme="minorHAnsi" w:eastAsia="Arial" w:hAnsiTheme="minorHAnsi" w:cstheme="minorHAnsi"/>
          <w:i/>
          <w:iCs/>
          <w:color w:val="000000"/>
          <w:sz w:val="30"/>
          <w:szCs w:val="30"/>
          <w:lang w:val="en-GB"/>
        </w:rPr>
        <w:t>nam</w:t>
      </w:r>
      <w:r w:rsidRPr="0075555B">
        <w:rPr>
          <w:rFonts w:asciiTheme="minorHAnsi" w:eastAsia="Arial" w:hAnsiTheme="minorHAnsi" w:cstheme="minorHAnsi"/>
          <w:i/>
          <w:iCs/>
          <w:color w:val="000000"/>
          <w:sz w:val="30"/>
          <w:szCs w:val="30"/>
          <w:lang w:val="en-GB"/>
        </w:rPr>
        <w:t xml:space="preserve">ed in the </w:t>
      </w:r>
      <w:proofErr w:type="spellStart"/>
      <w:r w:rsidRPr="0075555B">
        <w:rPr>
          <w:rFonts w:asciiTheme="minorHAnsi" w:eastAsia="Arial" w:hAnsiTheme="minorHAnsi" w:cstheme="minorHAnsi"/>
          <w:i/>
          <w:iCs/>
          <w:color w:val="000000"/>
          <w:sz w:val="30"/>
          <w:szCs w:val="30"/>
          <w:lang w:val="en-GB"/>
        </w:rPr>
        <w:t>Khadgamālā</w:t>
      </w:r>
      <w:proofErr w:type="spellEnd"/>
      <w:r w:rsidRPr="0075555B">
        <w:rPr>
          <w:rFonts w:asciiTheme="minorHAnsi" w:eastAsia="Arial" w:hAnsiTheme="minorHAnsi" w:cstheme="minorHAnsi"/>
          <w:i/>
          <w:iCs/>
          <w:color w:val="000000"/>
          <w:sz w:val="30"/>
          <w:szCs w:val="30"/>
          <w:lang w:val="en-GB"/>
        </w:rPr>
        <w:t xml:space="preserve"> </w:t>
      </w:r>
      <w:proofErr w:type="spellStart"/>
      <w:r w:rsidRPr="0075555B">
        <w:rPr>
          <w:rFonts w:asciiTheme="minorHAnsi" w:eastAsia="Arial" w:hAnsiTheme="minorHAnsi" w:cstheme="minorHAnsi"/>
          <w:i/>
          <w:iCs/>
          <w:color w:val="000000"/>
          <w:sz w:val="30"/>
          <w:szCs w:val="30"/>
          <w:lang w:val="en-GB"/>
        </w:rPr>
        <w:t>Stotram</w:t>
      </w:r>
      <w:proofErr w:type="spellEnd"/>
      <w:r w:rsidRPr="0075555B">
        <w:rPr>
          <w:rFonts w:asciiTheme="minorHAnsi" w:eastAsia="Arial" w:hAnsiTheme="minorHAnsi" w:cstheme="minorHAnsi"/>
          <w:i/>
          <w:iCs/>
          <w:color w:val="000000"/>
          <w:sz w:val="30"/>
          <w:szCs w:val="30"/>
          <w:lang w:val="en-GB"/>
        </w:rPr>
        <w:t xml:space="preserve">, </w:t>
      </w:r>
      <w:r w:rsidR="00FA02CC" w:rsidRPr="0075555B">
        <w:rPr>
          <w:rFonts w:asciiTheme="minorHAnsi" w:eastAsia="Arial" w:hAnsiTheme="minorHAnsi" w:cstheme="minorHAnsi"/>
          <w:i/>
          <w:iCs/>
          <w:color w:val="000000"/>
          <w:sz w:val="30"/>
          <w:szCs w:val="30"/>
          <w:lang w:val="en-GB"/>
        </w:rPr>
        <w:t xml:space="preserve">at the corners </w:t>
      </w:r>
      <w:r w:rsidR="008C633C">
        <w:rPr>
          <w:rFonts w:asciiTheme="minorHAnsi" w:eastAsia="Arial" w:hAnsiTheme="minorHAnsi" w:cstheme="minorHAnsi"/>
          <w:i/>
          <w:iCs/>
          <w:color w:val="000000"/>
          <w:sz w:val="30"/>
          <w:szCs w:val="30"/>
          <w:lang w:val="en-GB"/>
        </w:rPr>
        <w:t xml:space="preserve">and gates </w:t>
      </w:r>
      <w:r w:rsidR="00FA02CC" w:rsidRPr="0075555B">
        <w:rPr>
          <w:rFonts w:asciiTheme="minorHAnsi" w:eastAsia="Arial" w:hAnsiTheme="minorHAnsi" w:cstheme="minorHAnsi"/>
          <w:i/>
          <w:iCs/>
          <w:color w:val="000000"/>
          <w:sz w:val="30"/>
          <w:szCs w:val="30"/>
          <w:lang w:val="en-GB"/>
        </w:rPr>
        <w:t>of</w:t>
      </w:r>
      <w:r w:rsidRPr="0075555B">
        <w:rPr>
          <w:rFonts w:asciiTheme="minorHAnsi" w:eastAsia="Arial" w:hAnsiTheme="minorHAnsi" w:cstheme="minorHAnsi"/>
          <w:i/>
          <w:iCs/>
          <w:color w:val="000000"/>
          <w:sz w:val="30"/>
          <w:szCs w:val="30"/>
          <w:lang w:val="en-GB"/>
        </w:rPr>
        <w:t xml:space="preserve"> the square outer box.</w:t>
      </w:r>
    </w:p>
    <w:p w:rsidR="006563B7" w:rsidRPr="0075555B" w:rsidRDefault="006563B7"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Chatu</w:t>
      </w:r>
      <w:r w:rsidR="00725889" w:rsidRPr="0075555B">
        <w:rPr>
          <w:w w:val="100"/>
          <w:sz w:val="34"/>
          <w:szCs w:val="34"/>
          <w:lang w:val="en-GB"/>
        </w:rPr>
        <w:t>ḥ-</w:t>
      </w:r>
      <w:r w:rsidRPr="0075555B">
        <w:rPr>
          <w:w w:val="100"/>
          <w:sz w:val="34"/>
          <w:szCs w:val="34"/>
          <w:lang w:val="en-GB"/>
        </w:rPr>
        <w:t>ṣhaṣhṭyā</w:t>
      </w:r>
      <w:proofErr w:type="spellEnd"/>
      <w:r w:rsidRPr="0075555B">
        <w:rPr>
          <w:w w:val="100"/>
          <w:sz w:val="34"/>
          <w:szCs w:val="34"/>
          <w:lang w:val="en-GB"/>
        </w:rPr>
        <w:t xml:space="preserve"> </w:t>
      </w:r>
      <w:proofErr w:type="spellStart"/>
      <w:r w:rsidRPr="0075555B">
        <w:rPr>
          <w:w w:val="100"/>
          <w:sz w:val="34"/>
          <w:szCs w:val="34"/>
          <w:lang w:val="en-GB"/>
        </w:rPr>
        <w:t>tantraiḥ</w:t>
      </w:r>
      <w:proofErr w:type="spellEnd"/>
      <w:r w:rsidRPr="0075555B">
        <w:rPr>
          <w:w w:val="100"/>
          <w:sz w:val="34"/>
          <w:szCs w:val="34"/>
          <w:lang w:val="en-GB"/>
        </w:rPr>
        <w:t xml:space="preserve"> </w:t>
      </w:r>
      <w:proofErr w:type="spellStart"/>
      <w:r w:rsidRPr="0075555B">
        <w:rPr>
          <w:w w:val="100"/>
          <w:sz w:val="34"/>
          <w:szCs w:val="34"/>
          <w:lang w:val="en-GB"/>
        </w:rPr>
        <w:t>sakalam</w:t>
      </w:r>
      <w:proofErr w:type="spellEnd"/>
      <w:r w:rsidR="00725889" w:rsidRPr="0075555B">
        <w:rPr>
          <w:w w:val="100"/>
          <w:sz w:val="34"/>
          <w:szCs w:val="34"/>
          <w:lang w:val="en-GB"/>
        </w:rPr>
        <w:t xml:space="preserve"> </w:t>
      </w:r>
      <w:proofErr w:type="spellStart"/>
      <w:r w:rsidRPr="0075555B">
        <w:rPr>
          <w:w w:val="100"/>
          <w:sz w:val="34"/>
          <w:szCs w:val="34"/>
          <w:lang w:val="en-GB"/>
        </w:rPr>
        <w:t>ati</w:t>
      </w:r>
      <w:r w:rsidR="00725889" w:rsidRPr="0075555B">
        <w:rPr>
          <w:w w:val="100"/>
          <w:sz w:val="34"/>
          <w:szCs w:val="34"/>
          <w:lang w:val="en-GB"/>
        </w:rPr>
        <w:t>-</w:t>
      </w:r>
      <w:r w:rsidRPr="0075555B">
        <w:rPr>
          <w:w w:val="100"/>
          <w:sz w:val="34"/>
          <w:szCs w:val="34"/>
          <w:lang w:val="en-GB"/>
        </w:rPr>
        <w:t>saṁdhāya</w:t>
      </w:r>
      <w:proofErr w:type="spellEnd"/>
      <w:r w:rsidRPr="0075555B">
        <w:rPr>
          <w:w w:val="100"/>
          <w:sz w:val="34"/>
          <w:szCs w:val="34"/>
          <w:lang w:val="en-GB"/>
        </w:rPr>
        <w:t xml:space="preserve"> </w:t>
      </w:r>
      <w:proofErr w:type="spellStart"/>
      <w:r w:rsidRPr="0075555B">
        <w:rPr>
          <w:w w:val="100"/>
          <w:sz w:val="34"/>
          <w:szCs w:val="34"/>
          <w:lang w:val="en-GB"/>
        </w:rPr>
        <w:t>bhuvanaṁ</w:t>
      </w:r>
      <w:proofErr w:type="spellEnd"/>
    </w:p>
    <w:p w:rsidR="00841742" w:rsidRPr="0075555B" w:rsidRDefault="00725889" w:rsidP="000967F9">
      <w:pPr>
        <w:pStyle w:val="Title"/>
        <w:ind w:left="-142" w:right="-116"/>
        <w:rPr>
          <w:w w:val="100"/>
          <w:sz w:val="34"/>
          <w:szCs w:val="34"/>
          <w:cs/>
          <w:lang w:val="en-GB"/>
        </w:rPr>
      </w:pPr>
      <w:proofErr w:type="spellStart"/>
      <w:r w:rsidRPr="0075555B">
        <w:rPr>
          <w:w w:val="100"/>
          <w:sz w:val="34"/>
          <w:szCs w:val="34"/>
          <w:lang w:val="en-GB"/>
        </w:rPr>
        <w:t>S</w:t>
      </w:r>
      <w:r w:rsidR="00841742" w:rsidRPr="0075555B">
        <w:rPr>
          <w:w w:val="100"/>
          <w:sz w:val="34"/>
          <w:szCs w:val="34"/>
          <w:lang w:val="en-GB"/>
        </w:rPr>
        <w:t>thitas</w:t>
      </w:r>
      <w:proofErr w:type="spellEnd"/>
      <w:r w:rsidRPr="0075555B">
        <w:rPr>
          <w:w w:val="100"/>
          <w:sz w:val="34"/>
          <w:szCs w:val="34"/>
          <w:lang w:val="en-GB"/>
        </w:rPr>
        <w:t xml:space="preserve"> </w:t>
      </w:r>
      <w:r w:rsidR="00841742" w:rsidRPr="0075555B">
        <w:rPr>
          <w:w w:val="100"/>
          <w:sz w:val="34"/>
          <w:szCs w:val="34"/>
          <w:lang w:val="en-GB"/>
        </w:rPr>
        <w:t>tat</w:t>
      </w:r>
      <w:r w:rsidRPr="0075555B">
        <w:rPr>
          <w:w w:val="100"/>
          <w:sz w:val="34"/>
          <w:szCs w:val="34"/>
          <w:lang w:val="en-GB"/>
        </w:rPr>
        <w:t xml:space="preserve"> </w:t>
      </w:r>
      <w:r w:rsidR="00841742" w:rsidRPr="0075555B">
        <w:rPr>
          <w:w w:val="100"/>
          <w:sz w:val="34"/>
          <w:szCs w:val="34"/>
          <w:lang w:val="en-GB"/>
        </w:rPr>
        <w:t>tat</w:t>
      </w:r>
      <w:r w:rsidRPr="0075555B">
        <w:rPr>
          <w:w w:val="100"/>
          <w:sz w:val="34"/>
          <w:szCs w:val="34"/>
          <w:lang w:val="en-GB"/>
        </w:rPr>
        <w:t>-</w:t>
      </w:r>
      <w:r w:rsidR="00841742" w:rsidRPr="0075555B">
        <w:rPr>
          <w:w w:val="100"/>
          <w:sz w:val="34"/>
          <w:szCs w:val="34"/>
          <w:lang w:val="en-GB"/>
        </w:rPr>
        <w:t>siddhi</w:t>
      </w:r>
      <w:r w:rsidRPr="0075555B">
        <w:rPr>
          <w:w w:val="100"/>
          <w:sz w:val="34"/>
          <w:szCs w:val="34"/>
          <w:lang w:val="en-GB"/>
        </w:rPr>
        <w:t xml:space="preserve"> </w:t>
      </w:r>
      <w:proofErr w:type="spellStart"/>
      <w:r w:rsidR="00841742" w:rsidRPr="0075555B">
        <w:rPr>
          <w:w w:val="100"/>
          <w:sz w:val="34"/>
          <w:szCs w:val="34"/>
          <w:lang w:val="en-GB"/>
        </w:rPr>
        <w:t>prasava</w:t>
      </w:r>
      <w:proofErr w:type="spellEnd"/>
      <w:r w:rsidRPr="0075555B">
        <w:rPr>
          <w:w w:val="100"/>
          <w:sz w:val="34"/>
          <w:szCs w:val="34"/>
          <w:lang w:val="en-GB"/>
        </w:rPr>
        <w:t xml:space="preserve"> </w:t>
      </w:r>
      <w:r w:rsidR="00841742" w:rsidRPr="0075555B">
        <w:rPr>
          <w:w w:val="100"/>
          <w:sz w:val="34"/>
          <w:szCs w:val="34"/>
          <w:lang w:val="en-GB"/>
        </w:rPr>
        <w:t>para</w:t>
      </w:r>
      <w:r w:rsidRPr="0075555B">
        <w:rPr>
          <w:w w:val="100"/>
          <w:sz w:val="34"/>
          <w:szCs w:val="34"/>
          <w:lang w:val="en-GB"/>
        </w:rPr>
        <w:t>-</w:t>
      </w:r>
      <w:proofErr w:type="spellStart"/>
      <w:r w:rsidR="00841742" w:rsidRPr="0075555B">
        <w:rPr>
          <w:w w:val="100"/>
          <w:sz w:val="34"/>
          <w:szCs w:val="34"/>
          <w:lang w:val="en-GB"/>
        </w:rPr>
        <w:t>tantraiḥ</w:t>
      </w:r>
      <w:proofErr w:type="spellEnd"/>
      <w:r w:rsidR="00841742" w:rsidRPr="0075555B">
        <w:rPr>
          <w:w w:val="100"/>
          <w:sz w:val="34"/>
          <w:szCs w:val="34"/>
          <w:lang w:val="en-GB"/>
        </w:rPr>
        <w:t xml:space="preserve"> </w:t>
      </w:r>
      <w:proofErr w:type="spellStart"/>
      <w:r w:rsidR="00841742" w:rsidRPr="0075555B">
        <w:rPr>
          <w:w w:val="100"/>
          <w:sz w:val="34"/>
          <w:szCs w:val="34"/>
          <w:lang w:val="en-GB"/>
        </w:rPr>
        <w:t>paśhu</w:t>
      </w:r>
      <w:r w:rsidRPr="0075555B">
        <w:rPr>
          <w:w w:val="100"/>
          <w:sz w:val="34"/>
          <w:szCs w:val="34"/>
          <w:lang w:val="en-GB"/>
        </w:rPr>
        <w:t>-</w:t>
      </w:r>
      <w:r w:rsidR="00841742" w:rsidRPr="0075555B">
        <w:rPr>
          <w:w w:val="100"/>
          <w:sz w:val="34"/>
          <w:szCs w:val="34"/>
          <w:lang w:val="en-GB"/>
        </w:rPr>
        <w:t>patiḥ</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Punas</w:t>
      </w:r>
      <w:proofErr w:type="spellEnd"/>
      <w:r w:rsidR="00725889" w:rsidRPr="0075555B">
        <w:rPr>
          <w:w w:val="100"/>
          <w:sz w:val="34"/>
          <w:szCs w:val="34"/>
          <w:lang w:val="en-GB"/>
        </w:rPr>
        <w:t xml:space="preserve"> </w:t>
      </w:r>
      <w:proofErr w:type="spellStart"/>
      <w:r w:rsidRPr="0075555B">
        <w:rPr>
          <w:w w:val="100"/>
          <w:sz w:val="34"/>
          <w:szCs w:val="34"/>
          <w:lang w:val="en-GB"/>
        </w:rPr>
        <w:t>tvan</w:t>
      </w:r>
      <w:r w:rsidR="00725889" w:rsidRPr="0075555B">
        <w:rPr>
          <w:w w:val="100"/>
          <w:sz w:val="34"/>
          <w:szCs w:val="34"/>
          <w:lang w:val="en-GB"/>
        </w:rPr>
        <w:t>-</w:t>
      </w:r>
      <w:r w:rsidRPr="0075555B">
        <w:rPr>
          <w:w w:val="100"/>
          <w:sz w:val="34"/>
          <w:szCs w:val="34"/>
          <w:lang w:val="en-GB"/>
        </w:rPr>
        <w:t>nirbandhād</w:t>
      </w:r>
      <w:proofErr w:type="spellEnd"/>
      <w:r w:rsidR="00725889" w:rsidRPr="0075555B">
        <w:rPr>
          <w:w w:val="100"/>
          <w:sz w:val="34"/>
          <w:szCs w:val="34"/>
          <w:lang w:val="en-GB"/>
        </w:rPr>
        <w:t xml:space="preserve"> </w:t>
      </w:r>
      <w:proofErr w:type="spellStart"/>
      <w:r w:rsidRPr="0075555B">
        <w:rPr>
          <w:w w:val="100"/>
          <w:sz w:val="34"/>
          <w:szCs w:val="34"/>
          <w:lang w:val="en-GB"/>
        </w:rPr>
        <w:t>akhila</w:t>
      </w:r>
      <w:proofErr w:type="spellEnd"/>
      <w:r w:rsidR="00725889" w:rsidRPr="0075555B">
        <w:rPr>
          <w:w w:val="100"/>
          <w:sz w:val="34"/>
          <w:szCs w:val="34"/>
          <w:lang w:val="en-GB"/>
        </w:rPr>
        <w:t xml:space="preserve"> </w:t>
      </w:r>
      <w:proofErr w:type="spellStart"/>
      <w:r w:rsidRPr="0075555B">
        <w:rPr>
          <w:w w:val="100"/>
          <w:sz w:val="34"/>
          <w:szCs w:val="34"/>
          <w:lang w:val="en-GB"/>
        </w:rPr>
        <w:t>puruṣh</w:t>
      </w:r>
      <w:r w:rsidR="00725889" w:rsidRPr="0075555B">
        <w:rPr>
          <w:w w:val="100"/>
          <w:sz w:val="34"/>
          <w:szCs w:val="34"/>
          <w:lang w:val="en-GB"/>
        </w:rPr>
        <w:t>’</w:t>
      </w:r>
      <w:r w:rsidRPr="0075555B">
        <w:rPr>
          <w:w w:val="100"/>
          <w:sz w:val="34"/>
          <w:szCs w:val="34"/>
          <w:lang w:val="en-GB"/>
        </w:rPr>
        <w:t>ārth</w:t>
      </w:r>
      <w:r w:rsidR="00725889" w:rsidRPr="0075555B">
        <w:rPr>
          <w:w w:val="100"/>
          <w:sz w:val="34"/>
          <w:szCs w:val="34"/>
          <w:lang w:val="en-GB"/>
        </w:rPr>
        <w:t>’</w:t>
      </w:r>
      <w:r w:rsidRPr="0075555B">
        <w:rPr>
          <w:w w:val="100"/>
          <w:sz w:val="34"/>
          <w:szCs w:val="34"/>
          <w:lang w:val="en-GB"/>
        </w:rPr>
        <w:t>aika</w:t>
      </w:r>
      <w:proofErr w:type="spellEnd"/>
      <w:r w:rsidR="00725889" w:rsidRPr="0075555B">
        <w:rPr>
          <w:w w:val="100"/>
          <w:sz w:val="34"/>
          <w:szCs w:val="34"/>
          <w:lang w:val="en-GB"/>
        </w:rPr>
        <w:t xml:space="preserve"> </w:t>
      </w:r>
      <w:proofErr w:type="spellStart"/>
      <w:r w:rsidRPr="0075555B">
        <w:rPr>
          <w:w w:val="100"/>
          <w:sz w:val="34"/>
          <w:szCs w:val="34"/>
          <w:lang w:val="en-GB"/>
        </w:rPr>
        <w:t>ghaṭanā</w:t>
      </w:r>
      <w:proofErr w:type="spellEnd"/>
      <w:r w:rsidRPr="0075555B">
        <w:rPr>
          <w:w w:val="100"/>
          <w:sz w:val="34"/>
          <w:szCs w:val="34"/>
          <w:lang w:val="en-GB"/>
        </w:rPr>
        <w:t>-</w:t>
      </w:r>
    </w:p>
    <w:p w:rsidR="00841742" w:rsidRPr="0075555B" w:rsidRDefault="00725889" w:rsidP="000967F9">
      <w:pPr>
        <w:pStyle w:val="Title"/>
        <w:ind w:left="-142" w:right="-116"/>
        <w:rPr>
          <w:w w:val="100"/>
          <w:sz w:val="34"/>
          <w:szCs w:val="34"/>
          <w:cs/>
          <w:lang w:val="en-GB"/>
        </w:rPr>
      </w:pPr>
      <w:proofErr w:type="spellStart"/>
      <w:r w:rsidRPr="0075555B">
        <w:rPr>
          <w:w w:val="100"/>
          <w:sz w:val="34"/>
          <w:szCs w:val="34"/>
          <w:lang w:val="en-GB"/>
        </w:rPr>
        <w:t>Sva-tantraṁ</w:t>
      </w:r>
      <w:proofErr w:type="spellEnd"/>
      <w:r w:rsidRPr="0075555B">
        <w:rPr>
          <w:w w:val="100"/>
          <w:sz w:val="34"/>
          <w:szCs w:val="34"/>
          <w:lang w:val="en-GB"/>
        </w:rPr>
        <w:t xml:space="preserve"> </w:t>
      </w:r>
      <w:proofErr w:type="spellStart"/>
      <w:r w:rsidR="00841742" w:rsidRPr="0075555B">
        <w:rPr>
          <w:w w:val="100"/>
          <w:sz w:val="34"/>
          <w:szCs w:val="34"/>
          <w:lang w:val="en-GB"/>
        </w:rPr>
        <w:t>te</w:t>
      </w:r>
      <w:proofErr w:type="spellEnd"/>
      <w:r w:rsidR="00841742" w:rsidRPr="0075555B">
        <w:rPr>
          <w:w w:val="100"/>
          <w:sz w:val="34"/>
          <w:szCs w:val="34"/>
          <w:lang w:val="en-GB"/>
        </w:rPr>
        <w:t xml:space="preserve"> </w:t>
      </w:r>
      <w:proofErr w:type="spellStart"/>
      <w:r w:rsidR="00841742" w:rsidRPr="0075555B">
        <w:rPr>
          <w:w w:val="100"/>
          <w:sz w:val="34"/>
          <w:szCs w:val="34"/>
          <w:lang w:val="en-GB"/>
        </w:rPr>
        <w:t>tantraṁ</w:t>
      </w:r>
      <w:proofErr w:type="spellEnd"/>
      <w:r w:rsidR="00841742" w:rsidRPr="0075555B">
        <w:rPr>
          <w:w w:val="100"/>
          <w:sz w:val="34"/>
          <w:szCs w:val="34"/>
          <w:lang w:val="en-GB"/>
        </w:rPr>
        <w:t xml:space="preserve"> </w:t>
      </w:r>
      <w:proofErr w:type="spellStart"/>
      <w:r w:rsidR="00841742" w:rsidRPr="0075555B">
        <w:rPr>
          <w:w w:val="100"/>
          <w:sz w:val="34"/>
          <w:szCs w:val="34"/>
          <w:lang w:val="en-GB"/>
        </w:rPr>
        <w:t>kṣhiti</w:t>
      </w:r>
      <w:proofErr w:type="spellEnd"/>
      <w:r w:rsidRPr="0075555B">
        <w:rPr>
          <w:w w:val="100"/>
          <w:sz w:val="34"/>
          <w:szCs w:val="34"/>
          <w:lang w:val="en-GB"/>
        </w:rPr>
        <w:t xml:space="preserve"> </w:t>
      </w:r>
      <w:proofErr w:type="spellStart"/>
      <w:r w:rsidR="00841742" w:rsidRPr="0075555B">
        <w:rPr>
          <w:w w:val="100"/>
          <w:sz w:val="34"/>
          <w:szCs w:val="34"/>
          <w:lang w:val="en-GB"/>
        </w:rPr>
        <w:t>talam</w:t>
      </w:r>
      <w:proofErr w:type="spellEnd"/>
      <w:r w:rsidRPr="0075555B">
        <w:rPr>
          <w:w w:val="100"/>
          <w:sz w:val="34"/>
          <w:szCs w:val="34"/>
          <w:lang w:val="en-GB"/>
        </w:rPr>
        <w:t xml:space="preserve"> </w:t>
      </w:r>
      <w:proofErr w:type="spellStart"/>
      <w:r w:rsidR="00841742" w:rsidRPr="0075555B">
        <w:rPr>
          <w:w w:val="100"/>
          <w:sz w:val="34"/>
          <w:szCs w:val="34"/>
          <w:lang w:val="en-GB"/>
        </w:rPr>
        <w:t>avātītarad</w:t>
      </w:r>
      <w:proofErr w:type="spellEnd"/>
      <w:r w:rsidRPr="0075555B">
        <w:rPr>
          <w:w w:val="100"/>
          <w:sz w:val="34"/>
          <w:szCs w:val="34"/>
          <w:lang w:val="en-GB"/>
        </w:rPr>
        <w:t xml:space="preserve"> </w:t>
      </w:r>
      <w:proofErr w:type="spellStart"/>
      <w:r w:rsidR="00841742" w:rsidRPr="0075555B">
        <w:rPr>
          <w:w w:val="100"/>
          <w:sz w:val="34"/>
          <w:szCs w:val="34"/>
          <w:lang w:val="en-GB"/>
        </w:rPr>
        <w:t>idam</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31</w:t>
      </w:r>
      <w:r w:rsidR="00AC6CDC" w:rsidRPr="0075555B">
        <w:rPr>
          <w:w w:val="100"/>
          <w:sz w:val="34"/>
          <w:szCs w:val="34"/>
          <w:cs/>
          <w:lang w:val="en-GB"/>
        </w:rPr>
        <w:t>..</w:t>
      </w:r>
    </w:p>
    <w:p w:rsidR="006563B7" w:rsidRPr="0075555B" w:rsidRDefault="00725889"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 xml:space="preserve">Satisfied </w:t>
      </w:r>
      <w:r w:rsidR="003855DF" w:rsidRPr="0075555B">
        <w:rPr>
          <w:rFonts w:asciiTheme="minorHAnsi" w:eastAsia="Arial" w:hAnsiTheme="minorHAnsi" w:cstheme="minorHAnsi"/>
          <w:color w:val="000000"/>
          <w:sz w:val="32"/>
          <w:szCs w:val="32"/>
          <w:lang w:val="en-GB"/>
        </w:rPr>
        <w:t xml:space="preserve">at first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‘deluding’ 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world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003855DF" w:rsidRPr="0075555B">
        <w:rPr>
          <w:rFonts w:asciiTheme="minorHAnsi" w:eastAsia="Arial" w:hAnsiTheme="minorHAnsi" w:cstheme="minorHAnsi"/>
          <w:color w:val="000000"/>
          <w:sz w:val="32"/>
          <w:szCs w:val="32"/>
          <w:lang w:val="en-GB"/>
        </w:rPr>
        <w:t>reveal</w:t>
      </w:r>
      <w:r w:rsidRPr="0075555B">
        <w:rPr>
          <w:rFonts w:asciiTheme="minorHAnsi" w:eastAsia="Arial" w:hAnsiTheme="minorHAnsi" w:cstheme="minorHAnsi"/>
          <w:color w:val="000000"/>
          <w:sz w:val="32"/>
          <w:szCs w:val="32"/>
          <w:lang w:val="en-GB"/>
        </w:rPr>
        <w: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sixty-four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tantras</w:t>
      </w:r>
      <w:r w:rsidR="003855DF" w:rsidRPr="0075555B">
        <w:rPr>
          <w:rFonts w:asciiTheme="minorHAnsi" w:eastAsia="Arial" w:hAnsiTheme="minorHAnsi" w:cstheme="minorHAnsi"/>
          <w:color w:val="000000"/>
          <w:sz w:val="32"/>
          <w:szCs w:val="32"/>
          <w:lang w:val="en-GB"/>
        </w:rPr>
        <w:t xml:space="preserve"> whose </w:t>
      </w:r>
      <w:r w:rsidRPr="0075555B">
        <w:rPr>
          <w:rFonts w:asciiTheme="minorHAnsi" w:eastAsia="Arial" w:hAnsiTheme="minorHAnsi" w:cstheme="minorHAnsi"/>
          <w:color w:val="000000"/>
          <w:sz w:val="32"/>
          <w:szCs w:val="32"/>
          <w:lang w:val="en-GB"/>
        </w:rPr>
        <w:t>practices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confer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psychic</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powers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worldly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fulfilments</w:t>
      </w:r>
      <w:r w:rsidR="003855DF" w:rsidRPr="0075555B">
        <w:rPr>
          <w:rFonts w:asciiTheme="minorHAnsi" w:eastAsia="Arial" w:hAnsiTheme="minorHAnsi" w:cstheme="minorHAnsi"/>
          <w:color w:val="000000"/>
          <w:sz w:val="32"/>
          <w:szCs w:val="32"/>
          <w:lang w:val="en-GB"/>
        </w:rPr>
        <w:t>,</w:t>
      </w:r>
      <w:r w:rsidR="00CF2AF1"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Pr="0075555B">
        <w:rPr>
          <w:rFonts w:asciiTheme="minorHAnsi" w:eastAsia="Arial" w:hAnsiTheme="minorHAnsi" w:cstheme="minorHAnsi"/>
          <w:color w:val="000000"/>
          <w:sz w:val="32"/>
          <w:szCs w:val="32"/>
          <w:lang w:val="en-GB"/>
        </w:rPr>
        <w:t xml:space="preserve"> </w:t>
      </w:r>
      <w:r w:rsidR="003855DF" w:rsidRPr="0075555B">
        <w:rPr>
          <w:rFonts w:asciiTheme="minorHAnsi" w:eastAsia="Arial" w:hAnsiTheme="minorHAnsi" w:cstheme="minorHAnsi"/>
          <w:color w:val="000000"/>
          <w:sz w:val="32"/>
          <w:szCs w:val="32"/>
          <w:lang w:val="en-GB"/>
        </w:rPr>
        <w:t>a</w:t>
      </w:r>
      <w:r w:rsidRPr="0075555B">
        <w:rPr>
          <w:rFonts w:asciiTheme="minorHAnsi" w:eastAsia="Arial" w:hAnsiTheme="minorHAnsi" w:cstheme="minorHAnsi"/>
          <w:color w:val="000000"/>
          <w:sz w:val="32"/>
          <w:szCs w:val="32"/>
          <w:lang w:val="en-GB"/>
        </w:rPr>
        <w:t>fterwards,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insistence,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revealed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Tantra,</w:t>
      </w:r>
      <w:r w:rsidR="00C85C85" w:rsidRPr="0075555B">
        <w:rPr>
          <w:rFonts w:asciiTheme="minorHAnsi" w:eastAsia="Arial" w:hAnsiTheme="minorHAnsi" w:cstheme="minorHAnsi"/>
          <w:color w:val="000000"/>
          <w:sz w:val="32"/>
          <w:szCs w:val="32"/>
          <w:lang w:val="en-GB"/>
        </w:rPr>
        <w:t xml:space="preserve"> </w:t>
      </w:r>
      <w:r w:rsidR="003855DF" w:rsidRPr="0075555B">
        <w:rPr>
          <w:rFonts w:asciiTheme="minorHAnsi" w:eastAsia="Arial" w:hAnsiTheme="minorHAnsi" w:cstheme="minorHAnsi"/>
          <w:color w:val="000000"/>
          <w:sz w:val="32"/>
          <w:szCs w:val="32"/>
          <w:lang w:val="en-GB"/>
        </w:rPr>
        <w:t xml:space="preserve">which, </w:t>
      </w:r>
      <w:r w:rsidRPr="0075555B">
        <w:rPr>
          <w:rFonts w:asciiTheme="minorHAnsi" w:eastAsia="Arial" w:hAnsiTheme="minorHAnsi" w:cstheme="minorHAnsi"/>
          <w:color w:val="000000"/>
          <w:sz w:val="32"/>
          <w:szCs w:val="32"/>
          <w:lang w:val="en-GB"/>
        </w:rPr>
        <w:t>independent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others</w:t>
      </w:r>
      <w:r w:rsidR="003855DF"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confer</w:t>
      </w:r>
      <w:r w:rsidR="003855DF"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003855DF" w:rsidRPr="0075555B">
        <w:rPr>
          <w:rFonts w:asciiTheme="minorHAnsi" w:eastAsia="Arial" w:hAnsiTheme="minorHAnsi" w:cstheme="minorHAnsi"/>
          <w:color w:val="000000"/>
          <w:sz w:val="32"/>
          <w:szCs w:val="32"/>
          <w:lang w:val="en-GB"/>
        </w:rPr>
        <w:t xml:space="preserve">on devotees </w:t>
      </w:r>
      <w:r w:rsidRPr="0075555B">
        <w:rPr>
          <w:rFonts w:asciiTheme="minorHAnsi" w:eastAsia="Arial" w:hAnsiTheme="minorHAnsi" w:cstheme="minorHAnsi"/>
          <w:color w:val="000000"/>
          <w:sz w:val="32"/>
          <w:szCs w:val="32"/>
          <w:lang w:val="en-GB"/>
        </w:rPr>
        <w:t>the</w:t>
      </w:r>
      <w:r w:rsidR="00FA02CC" w:rsidRPr="0075555B">
        <w:rPr>
          <w:rFonts w:asciiTheme="minorHAnsi" w:eastAsia="Arial" w:hAnsiTheme="minorHAnsi" w:cstheme="minorHAnsi"/>
          <w:color w:val="000000"/>
          <w:sz w:val="32"/>
          <w:szCs w:val="32"/>
          <w:lang w:val="en-GB"/>
        </w:rPr>
        <w:t xml:space="preserve"> highest achievements</w:t>
      </w:r>
      <w:r w:rsidR="003855DF" w:rsidRPr="0075555B">
        <w:rPr>
          <w:rFonts w:asciiTheme="minorHAnsi" w:eastAsia="Arial" w:hAnsiTheme="minorHAnsi" w:cstheme="minorHAnsi"/>
          <w:color w:val="000000"/>
          <w:sz w:val="32"/>
          <w:szCs w:val="32"/>
          <w:lang w:val="en-GB"/>
        </w:rPr>
        <w:t xml:space="preserve"> of human life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Dharma</w:t>
      </w:r>
      <w:r w:rsidR="003855DF" w:rsidRPr="0075555B">
        <w:rPr>
          <w:rFonts w:asciiTheme="minorHAnsi" w:eastAsia="Arial" w:hAnsiTheme="minorHAnsi" w:cstheme="minorHAnsi"/>
          <w:color w:val="000000"/>
          <w:sz w:val="32"/>
          <w:szCs w:val="32"/>
          <w:lang w:val="en-GB"/>
        </w:rPr>
        <w:t xml:space="preserve"> </w:t>
      </w:r>
      <w:r w:rsidR="003855DF" w:rsidRPr="0075555B">
        <w:rPr>
          <w:rFonts w:asciiTheme="minorHAnsi" w:eastAsia="Arial" w:hAnsiTheme="minorHAnsi" w:cstheme="minorHAnsi"/>
          <w:i/>
          <w:iCs/>
          <w:color w:val="000000"/>
          <w:sz w:val="30"/>
          <w:szCs w:val="30"/>
          <w:lang w:val="en-GB"/>
        </w:rPr>
        <w:t>–‘righteousness’</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Artha</w:t>
      </w:r>
      <w:proofErr w:type="spellEnd"/>
      <w:r w:rsidR="003855DF" w:rsidRPr="0075555B">
        <w:rPr>
          <w:rFonts w:asciiTheme="minorHAnsi" w:eastAsia="Arial" w:hAnsiTheme="minorHAnsi" w:cstheme="minorHAnsi"/>
          <w:color w:val="000000"/>
          <w:sz w:val="32"/>
          <w:szCs w:val="32"/>
          <w:lang w:val="en-GB"/>
        </w:rPr>
        <w:t xml:space="preserve"> </w:t>
      </w:r>
      <w:r w:rsidR="003855DF" w:rsidRPr="0075555B">
        <w:rPr>
          <w:rFonts w:asciiTheme="minorHAnsi" w:eastAsia="Arial" w:hAnsiTheme="minorHAnsi" w:cstheme="minorHAnsi"/>
          <w:i/>
          <w:iCs/>
          <w:color w:val="000000"/>
          <w:sz w:val="30"/>
          <w:szCs w:val="30"/>
          <w:lang w:val="en-GB"/>
        </w:rPr>
        <w:t>–‘purpose, wealth’</w:t>
      </w:r>
      <w:r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0"/>
          <w:szCs w:val="30"/>
          <w:lang w:val="en-GB"/>
        </w:rPr>
        <w:t xml:space="preserve"> </w:t>
      </w:r>
      <w:proofErr w:type="spellStart"/>
      <w:r w:rsidRPr="0075555B">
        <w:rPr>
          <w:rFonts w:asciiTheme="minorHAnsi" w:eastAsia="Arial" w:hAnsiTheme="minorHAnsi" w:cstheme="minorHAnsi"/>
          <w:color w:val="000000"/>
          <w:sz w:val="32"/>
          <w:szCs w:val="32"/>
          <w:lang w:val="en-GB"/>
        </w:rPr>
        <w:t>K</w:t>
      </w:r>
      <w:r w:rsidR="003855DF" w:rsidRPr="0075555B">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ma</w:t>
      </w:r>
      <w:proofErr w:type="spellEnd"/>
      <w:r w:rsidR="00C85C85" w:rsidRPr="0075555B">
        <w:rPr>
          <w:rFonts w:asciiTheme="minorHAnsi" w:eastAsia="Arial" w:hAnsiTheme="minorHAnsi" w:cstheme="minorHAnsi"/>
          <w:color w:val="000000"/>
          <w:sz w:val="32"/>
          <w:szCs w:val="32"/>
          <w:lang w:val="en-GB"/>
        </w:rPr>
        <w:t xml:space="preserve"> </w:t>
      </w:r>
      <w:r w:rsidR="003855DF" w:rsidRPr="0075555B">
        <w:rPr>
          <w:rFonts w:asciiTheme="minorHAnsi" w:eastAsia="Arial" w:hAnsiTheme="minorHAnsi" w:cstheme="minorHAnsi"/>
          <w:i/>
          <w:iCs/>
          <w:color w:val="000000"/>
          <w:sz w:val="30"/>
          <w:szCs w:val="30"/>
          <w:lang w:val="en-GB"/>
        </w:rPr>
        <w:t>–‘love, pleasure’</w:t>
      </w:r>
      <w:r w:rsidR="003855DF"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Moksha</w:t>
      </w:r>
      <w:r w:rsidR="003855DF" w:rsidRPr="0075555B">
        <w:rPr>
          <w:rFonts w:asciiTheme="minorHAnsi" w:eastAsia="Arial" w:hAnsiTheme="minorHAnsi" w:cstheme="minorHAnsi"/>
          <w:color w:val="000000"/>
          <w:sz w:val="32"/>
          <w:szCs w:val="32"/>
          <w:lang w:val="en-GB"/>
        </w:rPr>
        <w:t xml:space="preserve"> </w:t>
      </w:r>
      <w:r w:rsidR="003855DF" w:rsidRPr="0075555B">
        <w:rPr>
          <w:rFonts w:asciiTheme="minorHAnsi" w:eastAsia="Arial" w:hAnsiTheme="minorHAnsi" w:cstheme="minorHAnsi"/>
          <w:i/>
          <w:iCs/>
          <w:color w:val="000000"/>
          <w:sz w:val="30"/>
          <w:szCs w:val="30"/>
          <w:lang w:val="en-GB"/>
        </w:rPr>
        <w:t>–‘liberation’</w:t>
      </w:r>
      <w:r w:rsidR="003855DF"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3855DF" w:rsidRPr="0075555B" w:rsidRDefault="003855DF"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Śhivaḥ</w:t>
      </w:r>
      <w:proofErr w:type="spellEnd"/>
      <w:r w:rsidRPr="0075555B">
        <w:rPr>
          <w:w w:val="100"/>
          <w:sz w:val="34"/>
          <w:szCs w:val="34"/>
          <w:lang w:val="en-GB"/>
        </w:rPr>
        <w:t xml:space="preserve"> </w:t>
      </w:r>
      <w:proofErr w:type="spellStart"/>
      <w:r w:rsidRPr="0075555B">
        <w:rPr>
          <w:w w:val="100"/>
          <w:sz w:val="34"/>
          <w:szCs w:val="34"/>
          <w:lang w:val="en-GB"/>
        </w:rPr>
        <w:t>śhaktiḥ</w:t>
      </w:r>
      <w:proofErr w:type="spellEnd"/>
      <w:r w:rsidRPr="0075555B">
        <w:rPr>
          <w:w w:val="100"/>
          <w:sz w:val="34"/>
          <w:szCs w:val="34"/>
          <w:lang w:val="en-GB"/>
        </w:rPr>
        <w:t xml:space="preserve"> </w:t>
      </w:r>
      <w:proofErr w:type="spellStart"/>
      <w:r w:rsidRPr="0075555B">
        <w:rPr>
          <w:w w:val="100"/>
          <w:sz w:val="34"/>
          <w:szCs w:val="34"/>
          <w:lang w:val="en-GB"/>
        </w:rPr>
        <w:t>kāmaḥ</w:t>
      </w:r>
      <w:proofErr w:type="spellEnd"/>
      <w:r w:rsidRPr="0075555B">
        <w:rPr>
          <w:w w:val="100"/>
          <w:sz w:val="34"/>
          <w:szCs w:val="34"/>
          <w:lang w:val="en-GB"/>
        </w:rPr>
        <w:t xml:space="preserve"> </w:t>
      </w:r>
      <w:proofErr w:type="spellStart"/>
      <w:r w:rsidRPr="0075555B">
        <w:rPr>
          <w:w w:val="100"/>
          <w:sz w:val="34"/>
          <w:szCs w:val="34"/>
          <w:lang w:val="en-GB"/>
        </w:rPr>
        <w:t>kṣhitir</w:t>
      </w:r>
      <w:proofErr w:type="spellEnd"/>
      <w:r w:rsidR="003855DF" w:rsidRPr="0075555B">
        <w:rPr>
          <w:w w:val="100"/>
          <w:sz w:val="34"/>
          <w:szCs w:val="34"/>
          <w:lang w:val="en-GB"/>
        </w:rPr>
        <w:t xml:space="preserve"> </w:t>
      </w:r>
      <w:proofErr w:type="spellStart"/>
      <w:r w:rsidRPr="0075555B">
        <w:rPr>
          <w:w w:val="100"/>
          <w:sz w:val="34"/>
          <w:szCs w:val="34"/>
          <w:lang w:val="en-GB"/>
        </w:rPr>
        <w:t>atha</w:t>
      </w:r>
      <w:proofErr w:type="spellEnd"/>
      <w:r w:rsidRPr="0075555B">
        <w:rPr>
          <w:w w:val="100"/>
          <w:sz w:val="34"/>
          <w:szCs w:val="34"/>
          <w:lang w:val="en-GB"/>
        </w:rPr>
        <w:t xml:space="preserve"> </w:t>
      </w:r>
      <w:proofErr w:type="spellStart"/>
      <w:r w:rsidRPr="0075555B">
        <w:rPr>
          <w:w w:val="100"/>
          <w:sz w:val="34"/>
          <w:szCs w:val="34"/>
          <w:lang w:val="en-GB"/>
        </w:rPr>
        <w:t>raviḥ</w:t>
      </w:r>
      <w:proofErr w:type="spellEnd"/>
      <w:r w:rsidRPr="0075555B">
        <w:rPr>
          <w:w w:val="100"/>
          <w:sz w:val="34"/>
          <w:szCs w:val="34"/>
          <w:lang w:val="en-GB"/>
        </w:rPr>
        <w:t xml:space="preserve"> </w:t>
      </w:r>
      <w:proofErr w:type="spellStart"/>
      <w:r w:rsidRPr="0075555B">
        <w:rPr>
          <w:w w:val="100"/>
          <w:sz w:val="34"/>
          <w:szCs w:val="34"/>
          <w:lang w:val="en-GB"/>
        </w:rPr>
        <w:t>śhīta</w:t>
      </w:r>
      <w:r w:rsidR="003855DF" w:rsidRPr="0075555B">
        <w:rPr>
          <w:w w:val="100"/>
          <w:sz w:val="34"/>
          <w:szCs w:val="34"/>
          <w:lang w:val="en-GB"/>
        </w:rPr>
        <w:t>-kiraṇaḥ</w:t>
      </w:r>
      <w:proofErr w:type="spellEnd"/>
    </w:p>
    <w:p w:rsidR="00841742" w:rsidRPr="0075555B" w:rsidRDefault="003855DF" w:rsidP="000967F9">
      <w:pPr>
        <w:pStyle w:val="Title"/>
        <w:ind w:left="-142" w:right="-116"/>
        <w:rPr>
          <w:w w:val="100"/>
          <w:sz w:val="34"/>
          <w:szCs w:val="34"/>
          <w:cs/>
          <w:lang w:val="en-GB"/>
        </w:rPr>
      </w:pPr>
      <w:proofErr w:type="spellStart"/>
      <w:r w:rsidRPr="0075555B">
        <w:rPr>
          <w:w w:val="100"/>
          <w:sz w:val="34"/>
          <w:szCs w:val="34"/>
          <w:lang w:val="en-GB"/>
        </w:rPr>
        <w:t>Smaro</w:t>
      </w:r>
      <w:proofErr w:type="spellEnd"/>
      <w:r w:rsidRPr="0075555B">
        <w:rPr>
          <w:w w:val="100"/>
          <w:sz w:val="34"/>
          <w:szCs w:val="34"/>
          <w:lang w:val="en-GB"/>
        </w:rPr>
        <w:t xml:space="preserve"> </w:t>
      </w:r>
      <w:proofErr w:type="spellStart"/>
      <w:r w:rsidR="00841742" w:rsidRPr="0075555B">
        <w:rPr>
          <w:w w:val="100"/>
          <w:sz w:val="34"/>
          <w:szCs w:val="34"/>
          <w:lang w:val="en-GB"/>
        </w:rPr>
        <w:t>haṁsaḥ</w:t>
      </w:r>
      <w:proofErr w:type="spellEnd"/>
      <w:r w:rsidR="00841742" w:rsidRPr="0075555B">
        <w:rPr>
          <w:w w:val="100"/>
          <w:sz w:val="34"/>
          <w:szCs w:val="34"/>
          <w:lang w:val="en-GB"/>
        </w:rPr>
        <w:t xml:space="preserve"> </w:t>
      </w:r>
      <w:proofErr w:type="spellStart"/>
      <w:r w:rsidR="00841742" w:rsidRPr="0075555B">
        <w:rPr>
          <w:w w:val="100"/>
          <w:sz w:val="34"/>
          <w:szCs w:val="34"/>
          <w:lang w:val="en-GB"/>
        </w:rPr>
        <w:t>śhakras</w:t>
      </w:r>
      <w:proofErr w:type="spellEnd"/>
      <w:r w:rsidRPr="0075555B">
        <w:rPr>
          <w:w w:val="100"/>
          <w:sz w:val="34"/>
          <w:szCs w:val="34"/>
          <w:lang w:val="en-GB"/>
        </w:rPr>
        <w:t xml:space="preserve"> </w:t>
      </w:r>
      <w:proofErr w:type="spellStart"/>
      <w:r w:rsidR="00841742" w:rsidRPr="0075555B">
        <w:rPr>
          <w:w w:val="100"/>
          <w:sz w:val="34"/>
          <w:szCs w:val="34"/>
          <w:lang w:val="en-GB"/>
        </w:rPr>
        <w:t>tadanu</w:t>
      </w:r>
      <w:proofErr w:type="spellEnd"/>
      <w:r w:rsidR="00841742" w:rsidRPr="0075555B">
        <w:rPr>
          <w:w w:val="100"/>
          <w:sz w:val="34"/>
          <w:szCs w:val="34"/>
          <w:lang w:val="en-GB"/>
        </w:rPr>
        <w:t xml:space="preserve"> cha </w:t>
      </w:r>
      <w:proofErr w:type="spellStart"/>
      <w:r w:rsidR="00841742" w:rsidRPr="0075555B">
        <w:rPr>
          <w:w w:val="100"/>
          <w:sz w:val="34"/>
          <w:szCs w:val="34"/>
          <w:lang w:val="en-GB"/>
        </w:rPr>
        <w:t>par</w:t>
      </w:r>
      <w:r w:rsidRPr="0075555B">
        <w:rPr>
          <w:w w:val="100"/>
          <w:sz w:val="34"/>
          <w:szCs w:val="34"/>
          <w:lang w:val="en-GB"/>
        </w:rPr>
        <w:t>’</w:t>
      </w:r>
      <w:r w:rsidR="00841742" w:rsidRPr="0075555B">
        <w:rPr>
          <w:w w:val="100"/>
          <w:sz w:val="34"/>
          <w:szCs w:val="34"/>
          <w:lang w:val="en-GB"/>
        </w:rPr>
        <w:t>āmāra</w:t>
      </w:r>
      <w:proofErr w:type="spellEnd"/>
      <w:r w:rsidRPr="0075555B">
        <w:rPr>
          <w:w w:val="100"/>
          <w:sz w:val="34"/>
          <w:szCs w:val="34"/>
          <w:lang w:val="en-GB"/>
        </w:rPr>
        <w:t xml:space="preserve"> </w:t>
      </w:r>
      <w:proofErr w:type="spellStart"/>
      <w:r w:rsidR="00841742" w:rsidRPr="0075555B">
        <w:rPr>
          <w:w w:val="100"/>
          <w:sz w:val="34"/>
          <w:szCs w:val="34"/>
          <w:lang w:val="en-GB"/>
        </w:rPr>
        <w:t>harayaḥ</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Amī</w:t>
      </w:r>
      <w:proofErr w:type="spellEnd"/>
      <w:r w:rsidRPr="0075555B">
        <w:rPr>
          <w:w w:val="100"/>
          <w:sz w:val="34"/>
          <w:szCs w:val="34"/>
          <w:lang w:val="en-GB"/>
        </w:rPr>
        <w:t xml:space="preserve"> </w:t>
      </w:r>
      <w:proofErr w:type="spellStart"/>
      <w:r w:rsidRPr="0075555B">
        <w:rPr>
          <w:w w:val="100"/>
          <w:sz w:val="34"/>
          <w:szCs w:val="34"/>
          <w:lang w:val="en-GB"/>
        </w:rPr>
        <w:t>hṛillekhābhis</w:t>
      </w:r>
      <w:proofErr w:type="spellEnd"/>
      <w:r w:rsidR="00F47166" w:rsidRPr="0075555B">
        <w:rPr>
          <w:w w:val="100"/>
          <w:sz w:val="34"/>
          <w:szCs w:val="34"/>
          <w:lang w:val="en-GB"/>
        </w:rPr>
        <w:t xml:space="preserve"> </w:t>
      </w:r>
      <w:proofErr w:type="spellStart"/>
      <w:r w:rsidRPr="0075555B">
        <w:rPr>
          <w:w w:val="100"/>
          <w:sz w:val="34"/>
          <w:szCs w:val="34"/>
          <w:lang w:val="en-GB"/>
        </w:rPr>
        <w:t>tisṛibhir</w:t>
      </w:r>
      <w:proofErr w:type="spellEnd"/>
      <w:r w:rsidR="00F47166" w:rsidRPr="0075555B">
        <w:rPr>
          <w:w w:val="100"/>
          <w:sz w:val="34"/>
          <w:szCs w:val="34"/>
          <w:lang w:val="en-GB"/>
        </w:rPr>
        <w:t xml:space="preserve"> </w:t>
      </w:r>
      <w:proofErr w:type="spellStart"/>
      <w:r w:rsidR="00F47166" w:rsidRPr="0075555B">
        <w:rPr>
          <w:w w:val="100"/>
          <w:sz w:val="34"/>
          <w:szCs w:val="34"/>
          <w:lang w:val="en-GB"/>
        </w:rPr>
        <w:t>avasāneṣhu</w:t>
      </w:r>
      <w:proofErr w:type="spellEnd"/>
      <w:r w:rsidR="00F47166" w:rsidRPr="0075555B">
        <w:rPr>
          <w:w w:val="100"/>
          <w:sz w:val="34"/>
          <w:szCs w:val="34"/>
          <w:lang w:val="en-GB"/>
        </w:rPr>
        <w:t xml:space="preserve"> </w:t>
      </w:r>
      <w:proofErr w:type="spellStart"/>
      <w:r w:rsidRPr="0075555B">
        <w:rPr>
          <w:w w:val="100"/>
          <w:sz w:val="34"/>
          <w:szCs w:val="34"/>
          <w:lang w:val="en-GB"/>
        </w:rPr>
        <w:t>ghaṭitā</w:t>
      </w:r>
      <w:proofErr w:type="spellEnd"/>
    </w:p>
    <w:p w:rsidR="00841742" w:rsidRPr="0075555B" w:rsidRDefault="00F47166" w:rsidP="000967F9">
      <w:pPr>
        <w:pStyle w:val="Title"/>
        <w:ind w:left="-142" w:right="-116"/>
        <w:rPr>
          <w:w w:val="100"/>
          <w:sz w:val="34"/>
          <w:szCs w:val="34"/>
          <w:cs/>
          <w:lang w:val="en-GB"/>
        </w:rPr>
      </w:pPr>
      <w:proofErr w:type="spellStart"/>
      <w:r w:rsidRPr="0075555B">
        <w:rPr>
          <w:w w:val="100"/>
          <w:sz w:val="34"/>
          <w:szCs w:val="34"/>
          <w:lang w:val="en-GB"/>
        </w:rPr>
        <w:t>Bhajante</w:t>
      </w:r>
      <w:proofErr w:type="spellEnd"/>
      <w:r w:rsidRPr="0075555B">
        <w:rPr>
          <w:w w:val="100"/>
          <w:sz w:val="34"/>
          <w:szCs w:val="34"/>
          <w:lang w:val="en-GB"/>
        </w:rPr>
        <w:t xml:space="preserve"> </w:t>
      </w:r>
      <w:proofErr w:type="spellStart"/>
      <w:r w:rsidR="00841742" w:rsidRPr="0075555B">
        <w:rPr>
          <w:w w:val="100"/>
          <w:sz w:val="34"/>
          <w:szCs w:val="34"/>
          <w:lang w:val="en-GB"/>
        </w:rPr>
        <w:t>varṇās</w:t>
      </w:r>
      <w:proofErr w:type="spellEnd"/>
      <w:r w:rsidRPr="0075555B">
        <w:rPr>
          <w:w w:val="100"/>
          <w:sz w:val="34"/>
          <w:szCs w:val="34"/>
          <w:lang w:val="en-GB"/>
        </w:rPr>
        <w:t xml:space="preserve"> </w:t>
      </w:r>
      <w:proofErr w:type="spellStart"/>
      <w:r w:rsidR="00841742" w:rsidRPr="0075555B">
        <w:rPr>
          <w:w w:val="100"/>
          <w:sz w:val="34"/>
          <w:szCs w:val="34"/>
          <w:lang w:val="en-GB"/>
        </w:rPr>
        <w:t>te</w:t>
      </w:r>
      <w:proofErr w:type="spellEnd"/>
      <w:r w:rsidR="00841742" w:rsidRPr="0075555B">
        <w:rPr>
          <w:w w:val="100"/>
          <w:sz w:val="34"/>
          <w:szCs w:val="34"/>
          <w:lang w:val="en-GB"/>
        </w:rPr>
        <w:t xml:space="preserve"> </w:t>
      </w:r>
      <w:proofErr w:type="spellStart"/>
      <w:r w:rsidR="00841742" w:rsidRPr="0075555B">
        <w:rPr>
          <w:w w:val="100"/>
          <w:sz w:val="34"/>
          <w:szCs w:val="34"/>
          <w:lang w:val="en-GB"/>
        </w:rPr>
        <w:t>tava</w:t>
      </w:r>
      <w:proofErr w:type="spellEnd"/>
      <w:r w:rsidR="00841742" w:rsidRPr="0075555B">
        <w:rPr>
          <w:w w:val="100"/>
          <w:sz w:val="34"/>
          <w:szCs w:val="34"/>
          <w:lang w:val="en-GB"/>
        </w:rPr>
        <w:t xml:space="preserve"> </w:t>
      </w:r>
      <w:proofErr w:type="spellStart"/>
      <w:r w:rsidR="00841742" w:rsidRPr="0075555B">
        <w:rPr>
          <w:w w:val="100"/>
          <w:sz w:val="34"/>
          <w:szCs w:val="34"/>
          <w:lang w:val="en-GB"/>
        </w:rPr>
        <w:t>janani</w:t>
      </w:r>
      <w:proofErr w:type="spellEnd"/>
      <w:r w:rsidR="00841742" w:rsidRPr="0075555B">
        <w:rPr>
          <w:w w:val="100"/>
          <w:sz w:val="34"/>
          <w:szCs w:val="34"/>
          <w:lang w:val="en-GB"/>
        </w:rPr>
        <w:t xml:space="preserve"> </w:t>
      </w:r>
      <w:proofErr w:type="spellStart"/>
      <w:r w:rsidR="00841742" w:rsidRPr="0075555B">
        <w:rPr>
          <w:w w:val="100"/>
          <w:sz w:val="34"/>
          <w:szCs w:val="34"/>
          <w:lang w:val="en-GB"/>
        </w:rPr>
        <w:t>nām</w:t>
      </w:r>
      <w:r w:rsidRPr="0075555B">
        <w:rPr>
          <w:w w:val="100"/>
          <w:sz w:val="34"/>
          <w:szCs w:val="34"/>
          <w:lang w:val="en-GB"/>
        </w:rPr>
        <w:t>’</w:t>
      </w:r>
      <w:r w:rsidR="00841742" w:rsidRPr="0075555B">
        <w:rPr>
          <w:w w:val="100"/>
          <w:sz w:val="34"/>
          <w:szCs w:val="34"/>
          <w:lang w:val="en-GB"/>
        </w:rPr>
        <w:t>āvayavatām</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Pr="0075555B">
        <w:rPr>
          <w:w w:val="100"/>
          <w:sz w:val="34"/>
          <w:szCs w:val="34"/>
          <w:lang w:val="en-GB"/>
        </w:rPr>
        <w:tab/>
      </w:r>
      <w:r w:rsidR="00AC6CDC" w:rsidRPr="0075555B">
        <w:rPr>
          <w:w w:val="100"/>
          <w:sz w:val="34"/>
          <w:szCs w:val="34"/>
          <w:lang w:val="en-GB"/>
        </w:rPr>
        <w:t>..</w:t>
      </w:r>
      <w:r w:rsidR="00841742" w:rsidRPr="0075555B">
        <w:rPr>
          <w:w w:val="100"/>
          <w:sz w:val="34"/>
          <w:szCs w:val="34"/>
          <w:cs/>
          <w:lang w:val="en-GB"/>
        </w:rPr>
        <w:t>32</w:t>
      </w:r>
      <w:r w:rsidR="00AC6CDC" w:rsidRPr="0075555B">
        <w:rPr>
          <w:w w:val="100"/>
          <w:sz w:val="34"/>
          <w:szCs w:val="34"/>
          <w:cs/>
          <w:lang w:val="en-GB"/>
        </w:rPr>
        <w:t>..</w:t>
      </w:r>
    </w:p>
    <w:p w:rsidR="009B3F91" w:rsidRPr="008C633C"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8C633C">
        <w:rPr>
          <w:rFonts w:asciiTheme="minorHAnsi" w:eastAsia="Arial" w:hAnsiTheme="minorHAnsi" w:cstheme="minorHAnsi"/>
          <w:color w:val="000000"/>
          <w:sz w:val="32"/>
          <w:szCs w:val="32"/>
          <w:lang w:val="en-GB"/>
        </w:rPr>
        <w:lastRenderedPageBreak/>
        <w:t>O</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Mother!</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Thy</w:t>
      </w:r>
      <w:r w:rsidR="00C85C85" w:rsidRPr="008C633C">
        <w:rPr>
          <w:rFonts w:asciiTheme="minorHAnsi" w:eastAsia="Arial" w:hAnsiTheme="minorHAnsi" w:cstheme="minorHAnsi"/>
          <w:color w:val="000000"/>
          <w:sz w:val="32"/>
          <w:szCs w:val="32"/>
          <w:lang w:val="en-GB"/>
        </w:rPr>
        <w:t xml:space="preserve"> </w:t>
      </w:r>
      <w:r w:rsidR="00D322D3" w:rsidRPr="008C633C">
        <w:rPr>
          <w:rFonts w:asciiTheme="minorHAnsi" w:eastAsia="Arial" w:hAnsiTheme="minorHAnsi" w:cstheme="minorHAnsi"/>
          <w:i/>
          <w:iCs/>
          <w:color w:val="000000"/>
          <w:sz w:val="30"/>
          <w:szCs w:val="30"/>
          <w:lang w:val="en-GB"/>
        </w:rPr>
        <w:t>(fifteen-syllabled )</w:t>
      </w:r>
      <w:r w:rsidR="00D322D3" w:rsidRPr="008C633C">
        <w:rPr>
          <w:rFonts w:asciiTheme="minorHAnsi" w:eastAsia="Arial" w:hAnsiTheme="minorHAnsi" w:cstheme="minorHAnsi"/>
          <w:color w:val="000000"/>
          <w:sz w:val="30"/>
          <w:szCs w:val="30"/>
          <w:lang w:val="en-GB"/>
        </w:rPr>
        <w:t xml:space="preserve"> </w:t>
      </w:r>
      <w:r w:rsidRPr="008C633C">
        <w:rPr>
          <w:rFonts w:asciiTheme="minorHAnsi" w:eastAsia="Arial" w:hAnsiTheme="minorHAnsi" w:cstheme="minorHAnsi"/>
          <w:color w:val="000000"/>
          <w:sz w:val="32"/>
          <w:szCs w:val="32"/>
          <w:lang w:val="en-GB"/>
        </w:rPr>
        <w:t>Mantra</w:t>
      </w:r>
      <w:r w:rsidR="0006423D" w:rsidRPr="008C633C">
        <w:rPr>
          <w:rFonts w:asciiTheme="minorHAnsi" w:eastAsia="Arial" w:hAnsiTheme="minorHAnsi" w:cstheme="minorHAnsi"/>
          <w:color w:val="000000"/>
          <w:sz w:val="32"/>
          <w:szCs w:val="32"/>
          <w:lang w:val="en-GB"/>
        </w:rPr>
        <w:t>*</w:t>
      </w:r>
      <w:r w:rsidR="00C85C85" w:rsidRPr="008C633C">
        <w:rPr>
          <w:rFonts w:asciiTheme="minorHAnsi" w:eastAsia="Arial" w:hAnsiTheme="minorHAnsi" w:cstheme="minorHAnsi"/>
          <w:color w:val="000000"/>
          <w:sz w:val="32"/>
          <w:szCs w:val="32"/>
          <w:lang w:val="en-GB"/>
        </w:rPr>
        <w:t xml:space="preserve"> </w:t>
      </w:r>
      <w:r w:rsidR="00D322D3" w:rsidRPr="008C633C">
        <w:rPr>
          <w:rFonts w:asciiTheme="minorHAnsi" w:eastAsia="Arial" w:hAnsiTheme="minorHAnsi" w:cstheme="minorHAnsi"/>
          <w:color w:val="000000"/>
          <w:sz w:val="32"/>
          <w:szCs w:val="32"/>
          <w:lang w:val="en-GB"/>
        </w:rPr>
        <w:t>is formed of</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three</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groups</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of</w:t>
      </w:r>
      <w:r w:rsidR="00C85C85" w:rsidRPr="008C633C">
        <w:rPr>
          <w:rFonts w:asciiTheme="minorHAnsi" w:eastAsia="Arial" w:hAnsiTheme="minorHAnsi" w:cstheme="minorHAnsi"/>
          <w:color w:val="000000"/>
          <w:sz w:val="32"/>
          <w:szCs w:val="32"/>
          <w:lang w:val="en-GB"/>
        </w:rPr>
        <w:t xml:space="preserve"> </w:t>
      </w:r>
      <w:r w:rsidR="00F47166" w:rsidRPr="008C633C">
        <w:rPr>
          <w:rFonts w:asciiTheme="minorHAnsi" w:eastAsia="Arial" w:hAnsiTheme="minorHAnsi" w:cstheme="minorHAnsi"/>
          <w:color w:val="000000"/>
          <w:sz w:val="32"/>
          <w:szCs w:val="32"/>
          <w:lang w:val="en-GB"/>
        </w:rPr>
        <w:t>letter</w:t>
      </w:r>
      <w:r w:rsidRPr="008C633C">
        <w:rPr>
          <w:rFonts w:asciiTheme="minorHAnsi" w:eastAsia="Arial" w:hAnsiTheme="minorHAnsi" w:cstheme="minorHAnsi"/>
          <w:color w:val="000000"/>
          <w:sz w:val="32"/>
          <w:szCs w:val="32"/>
          <w:lang w:val="en-GB"/>
        </w:rPr>
        <w:t>s</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first</w:t>
      </w:r>
      <w:r w:rsidR="00F47166" w:rsidRPr="008C633C">
        <w:rPr>
          <w:rFonts w:asciiTheme="minorHAnsi" w:eastAsia="Arial" w:hAnsiTheme="minorHAnsi" w:cstheme="minorHAnsi"/>
          <w:color w:val="000000"/>
          <w:sz w:val="32"/>
          <w:szCs w:val="32"/>
          <w:lang w:val="en-GB"/>
        </w:rPr>
        <w:t xml:space="preserve"> </w:t>
      </w:r>
      <w:r w:rsidR="00F47166" w:rsidRPr="008C633C">
        <w:rPr>
          <w:rFonts w:asciiTheme="minorHAnsi" w:eastAsia="Arial" w:hAnsiTheme="minorHAnsi" w:cstheme="minorHAnsi"/>
          <w:i/>
          <w:color w:val="000000"/>
          <w:sz w:val="32"/>
          <w:szCs w:val="32"/>
          <w:lang w:val="en-GB"/>
        </w:rPr>
        <w:t xml:space="preserve">Ha, </w:t>
      </w:r>
      <w:proofErr w:type="spellStart"/>
      <w:r w:rsidR="00F47166" w:rsidRPr="008C633C">
        <w:rPr>
          <w:rFonts w:asciiTheme="minorHAnsi" w:eastAsia="Arial" w:hAnsiTheme="minorHAnsi" w:cstheme="minorHAnsi"/>
          <w:i/>
          <w:color w:val="000000"/>
          <w:sz w:val="32"/>
          <w:szCs w:val="32"/>
          <w:lang w:val="en-GB"/>
        </w:rPr>
        <w:t>sa</w:t>
      </w:r>
      <w:proofErr w:type="spellEnd"/>
      <w:r w:rsidR="00F47166" w:rsidRPr="008C633C">
        <w:rPr>
          <w:rFonts w:asciiTheme="minorHAnsi" w:eastAsia="Arial" w:hAnsiTheme="minorHAnsi" w:cstheme="minorHAnsi"/>
          <w:i/>
          <w:color w:val="000000"/>
          <w:sz w:val="32"/>
          <w:szCs w:val="32"/>
          <w:lang w:val="en-GB"/>
        </w:rPr>
        <w:t>, ka</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and</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i/>
          <w:color w:val="000000"/>
          <w:sz w:val="32"/>
          <w:szCs w:val="32"/>
          <w:lang w:val="en-GB"/>
        </w:rPr>
        <w:t>la</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indicated</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by</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the</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words</w:t>
      </w:r>
      <w:r w:rsidR="00C85C85" w:rsidRPr="008C633C">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Pr="008C633C">
        <w:rPr>
          <w:rFonts w:asciiTheme="minorHAnsi" w:eastAsia="Arial" w:hAnsiTheme="minorHAnsi" w:cstheme="minorHAnsi"/>
          <w:color w:val="000000"/>
          <w:sz w:val="32"/>
          <w:szCs w:val="32"/>
          <w:lang w:val="en-GB"/>
        </w:rPr>
        <w:t>,</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Shakti,</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K</w:t>
      </w:r>
      <w:r w:rsidR="00D322D3" w:rsidRPr="008C633C">
        <w:rPr>
          <w:rFonts w:asciiTheme="minorHAnsi" w:eastAsia="Arial" w:hAnsiTheme="minorHAnsi" w:cstheme="minorHAnsi"/>
          <w:color w:val="000000"/>
          <w:sz w:val="32"/>
          <w:szCs w:val="32"/>
          <w:lang w:val="en-GB"/>
        </w:rPr>
        <w:t>ā</w:t>
      </w:r>
      <w:r w:rsidRPr="008C633C">
        <w:rPr>
          <w:rFonts w:asciiTheme="minorHAnsi" w:eastAsia="Arial" w:hAnsiTheme="minorHAnsi" w:cstheme="minorHAnsi"/>
          <w:color w:val="000000"/>
          <w:sz w:val="32"/>
          <w:szCs w:val="32"/>
          <w:lang w:val="en-GB"/>
        </w:rPr>
        <w:t>ma</w:t>
      </w:r>
      <w:r w:rsidR="00360D1D">
        <w:rPr>
          <w:rFonts w:asciiTheme="minorHAnsi" w:eastAsia="Arial" w:hAnsiTheme="minorHAnsi" w:cstheme="minorHAnsi"/>
          <w:color w:val="000000"/>
          <w:sz w:val="32"/>
          <w:szCs w:val="32"/>
          <w:lang w:val="en-GB"/>
        </w:rPr>
        <w:t>deva</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and</w:t>
      </w:r>
      <w:r w:rsidR="00C85C85" w:rsidRPr="008C633C">
        <w:rPr>
          <w:rFonts w:asciiTheme="minorHAnsi" w:eastAsia="Arial" w:hAnsiTheme="minorHAnsi" w:cstheme="minorHAnsi"/>
          <w:color w:val="000000"/>
          <w:sz w:val="32"/>
          <w:szCs w:val="32"/>
          <w:lang w:val="en-GB"/>
        </w:rPr>
        <w:t xml:space="preserve"> </w:t>
      </w:r>
      <w:proofErr w:type="spellStart"/>
      <w:r w:rsidRPr="008C633C">
        <w:rPr>
          <w:rFonts w:asciiTheme="minorHAnsi" w:eastAsia="Arial" w:hAnsiTheme="minorHAnsi" w:cstheme="minorHAnsi"/>
          <w:color w:val="000000"/>
          <w:sz w:val="32"/>
          <w:szCs w:val="32"/>
          <w:lang w:val="en-GB"/>
        </w:rPr>
        <w:t>Kshiti</w:t>
      </w:r>
      <w:proofErr w:type="spellEnd"/>
      <w:r w:rsidR="00F47166" w:rsidRPr="008C633C">
        <w:rPr>
          <w:rFonts w:asciiTheme="minorHAnsi" w:eastAsia="Arial" w:hAnsiTheme="minorHAnsi" w:cstheme="minorHAnsi"/>
          <w:color w:val="000000"/>
          <w:sz w:val="32"/>
          <w:szCs w:val="32"/>
          <w:lang w:val="en-GB"/>
        </w:rPr>
        <w:t xml:space="preserve"> </w:t>
      </w:r>
      <w:r w:rsidR="00F47166" w:rsidRPr="008C633C">
        <w:rPr>
          <w:rFonts w:asciiTheme="minorHAnsi" w:eastAsia="Arial" w:hAnsiTheme="minorHAnsi" w:cstheme="minorHAnsi"/>
          <w:i/>
          <w:iCs/>
          <w:color w:val="000000"/>
          <w:sz w:val="30"/>
          <w:szCs w:val="30"/>
          <w:lang w:val="en-GB"/>
        </w:rPr>
        <w:t>–‘Earth’</w:t>
      </w:r>
      <w:r w:rsidRPr="008C633C">
        <w:rPr>
          <w:rFonts w:asciiTheme="minorHAnsi" w:eastAsia="Arial" w:hAnsiTheme="minorHAnsi" w:cstheme="minorHAnsi"/>
          <w:color w:val="000000"/>
          <w:sz w:val="32"/>
          <w:szCs w:val="32"/>
          <w:lang w:val="en-GB"/>
        </w:rPr>
        <w:t>;</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second</w:t>
      </w:r>
      <w:r w:rsidR="00F47166" w:rsidRPr="008C633C">
        <w:rPr>
          <w:rFonts w:asciiTheme="minorHAnsi" w:eastAsia="Arial" w:hAnsiTheme="minorHAnsi" w:cstheme="minorHAnsi"/>
          <w:color w:val="000000"/>
          <w:sz w:val="32"/>
          <w:szCs w:val="32"/>
          <w:lang w:val="en-GB"/>
        </w:rPr>
        <w:t xml:space="preserve"> </w:t>
      </w:r>
      <w:r w:rsidR="00F47166" w:rsidRPr="008C633C">
        <w:rPr>
          <w:rFonts w:asciiTheme="minorHAnsi" w:eastAsia="Arial" w:hAnsiTheme="minorHAnsi" w:cstheme="minorHAnsi"/>
          <w:i/>
          <w:color w:val="000000"/>
          <w:sz w:val="32"/>
          <w:szCs w:val="32"/>
          <w:lang w:val="en-GB"/>
        </w:rPr>
        <w:t>Ha</w:t>
      </w:r>
      <w:r w:rsidRPr="008C633C">
        <w:rPr>
          <w:rFonts w:asciiTheme="minorHAnsi" w:eastAsia="Arial" w:hAnsiTheme="minorHAnsi" w:cstheme="minorHAnsi"/>
          <w:i/>
          <w:color w:val="000000"/>
          <w:sz w:val="32"/>
          <w:szCs w:val="32"/>
          <w:lang w:val="en-GB"/>
        </w:rPr>
        <w:t>,</w:t>
      </w:r>
      <w:r w:rsidR="00C85C85" w:rsidRPr="008C633C">
        <w:rPr>
          <w:rFonts w:asciiTheme="minorHAnsi" w:eastAsia="Arial" w:hAnsiTheme="minorHAnsi" w:cstheme="minorHAnsi"/>
          <w:i/>
          <w:color w:val="000000"/>
          <w:sz w:val="32"/>
          <w:szCs w:val="32"/>
          <w:lang w:val="en-GB"/>
        </w:rPr>
        <w:t xml:space="preserve"> </w:t>
      </w:r>
      <w:proofErr w:type="spellStart"/>
      <w:r w:rsidRPr="008C633C">
        <w:rPr>
          <w:rFonts w:asciiTheme="minorHAnsi" w:eastAsia="Arial" w:hAnsiTheme="minorHAnsi" w:cstheme="minorHAnsi"/>
          <w:i/>
          <w:color w:val="000000"/>
          <w:sz w:val="32"/>
          <w:szCs w:val="32"/>
          <w:lang w:val="en-GB"/>
        </w:rPr>
        <w:t>sa</w:t>
      </w:r>
      <w:proofErr w:type="spellEnd"/>
      <w:r w:rsidRPr="008C633C">
        <w:rPr>
          <w:rFonts w:asciiTheme="minorHAnsi" w:eastAsia="Arial" w:hAnsiTheme="minorHAnsi" w:cstheme="minorHAnsi"/>
          <w:i/>
          <w:color w:val="000000"/>
          <w:sz w:val="32"/>
          <w:szCs w:val="32"/>
          <w:lang w:val="en-GB"/>
        </w:rPr>
        <w:t>,</w:t>
      </w:r>
      <w:r w:rsidR="00C85C85" w:rsidRPr="008C633C">
        <w:rPr>
          <w:rFonts w:asciiTheme="minorHAnsi" w:eastAsia="Arial" w:hAnsiTheme="minorHAnsi" w:cstheme="minorHAnsi"/>
          <w:i/>
          <w:color w:val="000000"/>
          <w:sz w:val="32"/>
          <w:szCs w:val="32"/>
          <w:lang w:val="en-GB"/>
        </w:rPr>
        <w:t xml:space="preserve"> </w:t>
      </w:r>
      <w:r w:rsidRPr="008C633C">
        <w:rPr>
          <w:rFonts w:asciiTheme="minorHAnsi" w:eastAsia="Arial" w:hAnsiTheme="minorHAnsi" w:cstheme="minorHAnsi"/>
          <w:i/>
          <w:color w:val="000000"/>
          <w:sz w:val="32"/>
          <w:szCs w:val="32"/>
          <w:lang w:val="en-GB"/>
        </w:rPr>
        <w:t>ka,</w:t>
      </w:r>
      <w:r w:rsidR="00C85C85" w:rsidRPr="008C633C">
        <w:rPr>
          <w:rFonts w:asciiTheme="minorHAnsi" w:eastAsia="Arial" w:hAnsiTheme="minorHAnsi" w:cstheme="minorHAnsi"/>
          <w:i/>
          <w:color w:val="000000"/>
          <w:sz w:val="32"/>
          <w:szCs w:val="32"/>
          <w:lang w:val="en-GB"/>
        </w:rPr>
        <w:t xml:space="preserve"> </w:t>
      </w:r>
      <w:r w:rsidRPr="008C633C">
        <w:rPr>
          <w:rFonts w:asciiTheme="minorHAnsi" w:eastAsia="Arial" w:hAnsiTheme="minorHAnsi" w:cstheme="minorHAnsi"/>
          <w:i/>
          <w:color w:val="000000"/>
          <w:sz w:val="32"/>
          <w:szCs w:val="32"/>
          <w:lang w:val="en-GB"/>
        </w:rPr>
        <w:t>ha</w:t>
      </w:r>
      <w:r w:rsidR="00C85C85" w:rsidRPr="008C633C">
        <w:rPr>
          <w:rFonts w:asciiTheme="minorHAnsi" w:eastAsia="Arial" w:hAnsiTheme="minorHAnsi" w:cstheme="minorHAnsi"/>
          <w:i/>
          <w:color w:val="000000"/>
          <w:sz w:val="32"/>
          <w:szCs w:val="32"/>
          <w:lang w:val="en-GB"/>
        </w:rPr>
        <w:t xml:space="preserve"> </w:t>
      </w:r>
      <w:r w:rsidRPr="008C633C">
        <w:rPr>
          <w:rFonts w:asciiTheme="minorHAnsi" w:eastAsia="Arial" w:hAnsiTheme="minorHAnsi" w:cstheme="minorHAnsi"/>
          <w:color w:val="000000"/>
          <w:sz w:val="32"/>
          <w:szCs w:val="32"/>
          <w:lang w:val="en-GB"/>
        </w:rPr>
        <w:t>and</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i/>
          <w:color w:val="000000"/>
          <w:sz w:val="32"/>
          <w:szCs w:val="32"/>
          <w:lang w:val="en-GB"/>
        </w:rPr>
        <w:t>la</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denoted</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by</w:t>
      </w:r>
      <w:r w:rsidR="00C85C85" w:rsidRPr="008C633C">
        <w:rPr>
          <w:rFonts w:asciiTheme="minorHAnsi" w:eastAsia="Arial" w:hAnsiTheme="minorHAnsi" w:cstheme="minorHAnsi"/>
          <w:color w:val="000000"/>
          <w:sz w:val="32"/>
          <w:szCs w:val="32"/>
          <w:lang w:val="en-GB"/>
        </w:rPr>
        <w:t xml:space="preserve"> </w:t>
      </w:r>
      <w:r w:rsidR="00F47166" w:rsidRPr="008C633C">
        <w:rPr>
          <w:rFonts w:asciiTheme="minorHAnsi" w:eastAsia="Arial" w:hAnsiTheme="minorHAnsi" w:cstheme="minorHAnsi"/>
          <w:color w:val="000000"/>
          <w:sz w:val="32"/>
          <w:szCs w:val="32"/>
          <w:lang w:val="en-GB"/>
        </w:rPr>
        <w:t>Sun</w:t>
      </w:r>
      <w:r w:rsidRPr="008C633C">
        <w:rPr>
          <w:rFonts w:asciiTheme="minorHAnsi" w:eastAsia="Arial" w:hAnsiTheme="minorHAnsi" w:cstheme="minorHAnsi"/>
          <w:color w:val="000000"/>
          <w:sz w:val="32"/>
          <w:szCs w:val="32"/>
          <w:lang w:val="en-GB"/>
        </w:rPr>
        <w:t>,</w:t>
      </w:r>
      <w:r w:rsidR="00C85C85" w:rsidRPr="008C633C">
        <w:rPr>
          <w:rFonts w:asciiTheme="minorHAnsi" w:eastAsia="Arial" w:hAnsiTheme="minorHAnsi" w:cstheme="minorHAnsi"/>
          <w:color w:val="000000"/>
          <w:sz w:val="32"/>
          <w:szCs w:val="32"/>
          <w:lang w:val="en-GB"/>
        </w:rPr>
        <w:t xml:space="preserve"> </w:t>
      </w:r>
      <w:r w:rsidR="00F47166" w:rsidRPr="008C633C">
        <w:rPr>
          <w:rFonts w:asciiTheme="minorHAnsi" w:eastAsia="Arial" w:hAnsiTheme="minorHAnsi" w:cstheme="minorHAnsi"/>
          <w:color w:val="000000"/>
          <w:sz w:val="32"/>
          <w:szCs w:val="32"/>
          <w:lang w:val="en-GB"/>
        </w:rPr>
        <w:t>Moon</w:t>
      </w:r>
      <w:r w:rsidRPr="008C633C">
        <w:rPr>
          <w:rFonts w:asciiTheme="minorHAnsi" w:eastAsia="Arial" w:hAnsiTheme="minorHAnsi" w:cstheme="minorHAnsi"/>
          <w:color w:val="000000"/>
          <w:sz w:val="32"/>
          <w:szCs w:val="32"/>
          <w:lang w:val="en-GB"/>
        </w:rPr>
        <w:t>,</w:t>
      </w:r>
      <w:r w:rsidR="00C85C85" w:rsidRPr="008C633C">
        <w:rPr>
          <w:rFonts w:asciiTheme="minorHAnsi" w:eastAsia="Arial" w:hAnsiTheme="minorHAnsi" w:cstheme="minorHAnsi"/>
          <w:color w:val="000000"/>
          <w:sz w:val="32"/>
          <w:szCs w:val="32"/>
          <w:lang w:val="en-GB"/>
        </w:rPr>
        <w:t xml:space="preserve"> </w:t>
      </w:r>
      <w:r w:rsidR="00F47166" w:rsidRPr="008C633C">
        <w:rPr>
          <w:rFonts w:asciiTheme="minorHAnsi" w:eastAsia="Arial" w:hAnsiTheme="minorHAnsi" w:cstheme="minorHAnsi"/>
          <w:color w:val="000000"/>
          <w:sz w:val="32"/>
          <w:szCs w:val="32"/>
          <w:lang w:val="en-GB"/>
        </w:rPr>
        <w:t>Cupid</w:t>
      </w:r>
      <w:r w:rsidRPr="008C633C">
        <w:rPr>
          <w:rFonts w:asciiTheme="minorHAnsi" w:eastAsia="Arial" w:hAnsiTheme="minorHAnsi" w:cstheme="minorHAnsi"/>
          <w:color w:val="000000"/>
          <w:sz w:val="32"/>
          <w:szCs w:val="32"/>
          <w:lang w:val="en-GB"/>
        </w:rPr>
        <w:t>,</w:t>
      </w:r>
      <w:r w:rsidR="00C85C85" w:rsidRPr="008C633C">
        <w:rPr>
          <w:rFonts w:asciiTheme="minorHAnsi" w:eastAsia="Arial" w:hAnsiTheme="minorHAnsi" w:cstheme="minorHAnsi"/>
          <w:color w:val="000000"/>
          <w:sz w:val="32"/>
          <w:szCs w:val="32"/>
          <w:lang w:val="en-GB"/>
        </w:rPr>
        <w:t xml:space="preserve"> </w:t>
      </w:r>
      <w:r w:rsidR="00F47166" w:rsidRPr="008C633C">
        <w:rPr>
          <w:rFonts w:asciiTheme="minorHAnsi" w:eastAsia="Arial" w:hAnsiTheme="minorHAnsi" w:cstheme="minorHAnsi"/>
          <w:color w:val="000000"/>
          <w:sz w:val="32"/>
          <w:szCs w:val="32"/>
          <w:lang w:val="en-GB"/>
        </w:rPr>
        <w:t>Swan</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and</w:t>
      </w:r>
      <w:r w:rsidR="00C85C85" w:rsidRPr="008C633C">
        <w:rPr>
          <w:rFonts w:asciiTheme="minorHAnsi" w:eastAsia="Arial" w:hAnsiTheme="minorHAnsi" w:cstheme="minorHAnsi"/>
          <w:color w:val="000000"/>
          <w:sz w:val="32"/>
          <w:szCs w:val="32"/>
          <w:lang w:val="en-GB"/>
        </w:rPr>
        <w:t xml:space="preserve"> </w:t>
      </w:r>
      <w:r w:rsidR="00F47166" w:rsidRPr="008C633C">
        <w:rPr>
          <w:rFonts w:asciiTheme="minorHAnsi" w:eastAsia="Arial" w:hAnsiTheme="minorHAnsi" w:cstheme="minorHAnsi"/>
          <w:color w:val="000000"/>
          <w:sz w:val="32"/>
          <w:szCs w:val="32"/>
          <w:lang w:val="en-GB"/>
        </w:rPr>
        <w:t>Indra</w:t>
      </w:r>
      <w:r w:rsidRPr="008C633C">
        <w:rPr>
          <w:rFonts w:asciiTheme="minorHAnsi" w:eastAsia="Arial" w:hAnsiTheme="minorHAnsi" w:cstheme="minorHAnsi"/>
          <w:color w:val="000000"/>
          <w:sz w:val="32"/>
          <w:szCs w:val="32"/>
          <w:lang w:val="en-GB"/>
        </w:rPr>
        <w:t>;</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and</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third,</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i/>
          <w:color w:val="000000"/>
          <w:sz w:val="32"/>
          <w:szCs w:val="32"/>
          <w:lang w:val="en-GB"/>
        </w:rPr>
        <w:t>Sa,</w:t>
      </w:r>
      <w:r w:rsidR="00C85C85" w:rsidRPr="008C633C">
        <w:rPr>
          <w:rFonts w:asciiTheme="minorHAnsi" w:eastAsia="Arial" w:hAnsiTheme="minorHAnsi" w:cstheme="minorHAnsi"/>
          <w:i/>
          <w:color w:val="000000"/>
          <w:sz w:val="32"/>
          <w:szCs w:val="32"/>
          <w:lang w:val="en-GB"/>
        </w:rPr>
        <w:t xml:space="preserve"> </w:t>
      </w:r>
      <w:r w:rsidR="00F47166" w:rsidRPr="008C633C">
        <w:rPr>
          <w:rFonts w:asciiTheme="minorHAnsi" w:eastAsia="Arial" w:hAnsiTheme="minorHAnsi" w:cstheme="minorHAnsi"/>
          <w:i/>
          <w:color w:val="000000"/>
          <w:sz w:val="32"/>
          <w:szCs w:val="32"/>
          <w:lang w:val="en-GB"/>
        </w:rPr>
        <w:t>ka</w:t>
      </w:r>
      <w:r w:rsidR="00F47166"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and</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i/>
          <w:color w:val="000000"/>
          <w:sz w:val="32"/>
          <w:szCs w:val="32"/>
          <w:lang w:val="en-GB"/>
        </w:rPr>
        <w:t>la</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denoted</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by</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Para,</w:t>
      </w:r>
      <w:r w:rsidR="00C85C85" w:rsidRPr="008C633C">
        <w:rPr>
          <w:rFonts w:asciiTheme="minorHAnsi" w:eastAsia="Arial" w:hAnsiTheme="minorHAnsi" w:cstheme="minorHAnsi"/>
          <w:color w:val="000000"/>
          <w:sz w:val="32"/>
          <w:szCs w:val="32"/>
          <w:lang w:val="en-GB"/>
        </w:rPr>
        <w:t xml:space="preserve"> </w:t>
      </w:r>
      <w:r w:rsidR="00F47166" w:rsidRPr="008C633C">
        <w:rPr>
          <w:rFonts w:asciiTheme="minorHAnsi" w:eastAsia="Arial" w:hAnsiTheme="minorHAnsi" w:cstheme="minorHAnsi"/>
          <w:color w:val="000000"/>
          <w:sz w:val="32"/>
          <w:szCs w:val="32"/>
          <w:lang w:val="en-GB"/>
        </w:rPr>
        <w:t xml:space="preserve">Cupid </w:t>
      </w:r>
      <w:r w:rsidRPr="008C633C">
        <w:rPr>
          <w:rFonts w:asciiTheme="minorHAnsi" w:eastAsia="Arial" w:hAnsiTheme="minorHAnsi" w:cstheme="minorHAnsi"/>
          <w:color w:val="000000"/>
          <w:sz w:val="32"/>
          <w:szCs w:val="32"/>
          <w:lang w:val="en-GB"/>
        </w:rPr>
        <w:t>and</w:t>
      </w:r>
      <w:r w:rsidR="00C85C85" w:rsidRPr="008C633C">
        <w:rPr>
          <w:rFonts w:asciiTheme="minorHAnsi" w:eastAsia="Arial" w:hAnsiTheme="minorHAnsi" w:cstheme="minorHAnsi"/>
          <w:color w:val="000000"/>
          <w:sz w:val="32"/>
          <w:szCs w:val="32"/>
          <w:lang w:val="en-GB"/>
        </w:rPr>
        <w:t xml:space="preserve"> </w:t>
      </w:r>
      <w:r w:rsidR="00B9702F">
        <w:rPr>
          <w:rFonts w:asciiTheme="minorHAnsi" w:eastAsia="Arial" w:hAnsiTheme="minorHAnsi" w:cstheme="minorHAnsi"/>
          <w:color w:val="000000"/>
          <w:sz w:val="32"/>
          <w:szCs w:val="32"/>
          <w:lang w:val="en-GB"/>
        </w:rPr>
        <w:t>Viṣhṇu</w:t>
      </w:r>
      <w:r w:rsidR="00F47166"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with</w:t>
      </w:r>
      <w:r w:rsidR="00C85C85" w:rsidRPr="008C633C">
        <w:rPr>
          <w:rFonts w:asciiTheme="minorHAnsi" w:eastAsia="Arial" w:hAnsiTheme="minorHAnsi" w:cstheme="minorHAnsi"/>
          <w:color w:val="000000"/>
          <w:sz w:val="32"/>
          <w:szCs w:val="32"/>
          <w:lang w:val="en-GB"/>
        </w:rPr>
        <w:t xml:space="preserve"> </w:t>
      </w:r>
      <w:r w:rsidR="00F47166" w:rsidRPr="008C633C">
        <w:rPr>
          <w:rFonts w:asciiTheme="minorHAnsi" w:eastAsia="Arial" w:hAnsiTheme="minorHAnsi" w:cstheme="minorHAnsi"/>
          <w:color w:val="000000"/>
          <w:sz w:val="32"/>
          <w:szCs w:val="32"/>
          <w:lang w:val="en-GB"/>
        </w:rPr>
        <w:t>the Heart-letter</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i/>
          <w:iCs/>
          <w:color w:val="000000"/>
          <w:sz w:val="30"/>
          <w:szCs w:val="30"/>
          <w:lang w:val="en-GB"/>
        </w:rPr>
        <w:t>(</w:t>
      </w:r>
      <w:r w:rsidR="00F47166" w:rsidRPr="008C633C">
        <w:rPr>
          <w:rFonts w:asciiTheme="minorHAnsi" w:eastAsia="Arial" w:hAnsiTheme="minorHAnsi" w:cstheme="minorHAnsi"/>
          <w:i/>
          <w:iCs/>
          <w:color w:val="000000"/>
          <w:sz w:val="30"/>
          <w:szCs w:val="30"/>
          <w:lang w:val="en-GB"/>
        </w:rPr>
        <w:t xml:space="preserve">Bīja </w:t>
      </w:r>
      <w:r w:rsidR="00D322D3" w:rsidRPr="008C633C">
        <w:rPr>
          <w:rFonts w:asciiTheme="minorHAnsi" w:eastAsia="Arial" w:hAnsiTheme="minorHAnsi" w:cstheme="minorHAnsi"/>
          <w:i/>
          <w:iCs/>
          <w:color w:val="000000"/>
          <w:sz w:val="30"/>
          <w:szCs w:val="30"/>
          <w:lang w:val="en-GB"/>
        </w:rPr>
        <w:t xml:space="preserve">mantra </w:t>
      </w:r>
      <w:proofErr w:type="spellStart"/>
      <w:r w:rsidRPr="008C633C">
        <w:rPr>
          <w:rFonts w:asciiTheme="minorHAnsi" w:eastAsia="Arial" w:hAnsiTheme="minorHAnsi" w:cstheme="minorHAnsi"/>
          <w:i/>
          <w:iCs/>
          <w:color w:val="000000"/>
          <w:sz w:val="30"/>
          <w:szCs w:val="30"/>
          <w:lang w:val="en-GB"/>
        </w:rPr>
        <w:t>Hr</w:t>
      </w:r>
      <w:r w:rsidR="00D322D3" w:rsidRPr="008C633C">
        <w:rPr>
          <w:rFonts w:asciiTheme="minorHAnsi" w:eastAsia="Arial" w:hAnsiTheme="minorHAnsi" w:cstheme="minorHAnsi"/>
          <w:i/>
          <w:iCs/>
          <w:color w:val="000000"/>
          <w:sz w:val="30"/>
          <w:szCs w:val="30"/>
          <w:lang w:val="en-GB"/>
        </w:rPr>
        <w:t>ī</w:t>
      </w:r>
      <w:r w:rsidRPr="008C633C">
        <w:rPr>
          <w:rFonts w:asciiTheme="minorHAnsi" w:eastAsia="Arial" w:hAnsiTheme="minorHAnsi" w:cstheme="minorHAnsi"/>
          <w:i/>
          <w:iCs/>
          <w:color w:val="000000"/>
          <w:sz w:val="30"/>
          <w:szCs w:val="30"/>
          <w:lang w:val="en-GB"/>
        </w:rPr>
        <w:t>m</w:t>
      </w:r>
      <w:proofErr w:type="spellEnd"/>
      <w:r w:rsidRPr="008C633C">
        <w:rPr>
          <w:rFonts w:asciiTheme="minorHAnsi" w:eastAsia="Arial" w:hAnsiTheme="minorHAnsi" w:cstheme="minorHAnsi"/>
          <w:i/>
          <w:iCs/>
          <w:color w:val="000000"/>
          <w:sz w:val="30"/>
          <w:szCs w:val="30"/>
          <w:lang w:val="en-GB"/>
        </w:rPr>
        <w:t>)</w:t>
      </w:r>
      <w:r w:rsidR="00C85C85" w:rsidRPr="008C633C">
        <w:rPr>
          <w:rFonts w:asciiTheme="minorHAnsi" w:eastAsia="Arial" w:hAnsiTheme="minorHAnsi" w:cstheme="minorHAnsi"/>
          <w:color w:val="000000"/>
          <w:sz w:val="30"/>
          <w:szCs w:val="30"/>
          <w:lang w:val="en-GB"/>
        </w:rPr>
        <w:t xml:space="preserve"> </w:t>
      </w:r>
      <w:r w:rsidRPr="008C633C">
        <w:rPr>
          <w:rFonts w:asciiTheme="minorHAnsi" w:eastAsia="Arial" w:hAnsiTheme="minorHAnsi" w:cstheme="minorHAnsi"/>
          <w:color w:val="000000"/>
          <w:sz w:val="32"/>
          <w:szCs w:val="32"/>
          <w:lang w:val="en-GB"/>
        </w:rPr>
        <w:t>added</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at</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the</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end</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of</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each</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group.</w:t>
      </w:r>
      <w:r w:rsidR="00C85C85" w:rsidRPr="008C633C">
        <w:rPr>
          <w:rFonts w:asciiTheme="minorHAnsi" w:eastAsia="Arial" w:hAnsiTheme="minorHAnsi" w:cstheme="minorHAnsi"/>
          <w:color w:val="000000"/>
          <w:sz w:val="32"/>
          <w:szCs w:val="32"/>
          <w:lang w:val="en-GB"/>
        </w:rPr>
        <w:t xml:space="preserve"> </w:t>
      </w:r>
    </w:p>
    <w:p w:rsidR="00021C5C" w:rsidRPr="0075555B" w:rsidRDefault="00021C5C" w:rsidP="00320858">
      <w:pPr>
        <w:tabs>
          <w:tab w:val="left" w:pos="2552"/>
          <w:tab w:val="left" w:pos="2694"/>
          <w:tab w:val="left" w:pos="3261"/>
        </w:tabs>
        <w:spacing w:before="120"/>
        <w:ind w:left="-142" w:right="-116" w:hanging="284"/>
        <w:jc w:val="both"/>
        <w:rPr>
          <w:rFonts w:asciiTheme="minorHAnsi" w:hAnsiTheme="minorHAnsi" w:cstheme="minorHAnsi"/>
          <w:i/>
          <w:iCs/>
          <w:sz w:val="30"/>
          <w:szCs w:val="30"/>
          <w:lang w:val="en-GB"/>
        </w:rPr>
      </w:pPr>
      <w:r w:rsidRPr="0075555B">
        <w:rPr>
          <w:rFonts w:asciiTheme="minorHAnsi" w:eastAsia="Arial" w:hAnsiTheme="minorHAnsi" w:cstheme="minorHAnsi"/>
          <w:i/>
          <w:iCs/>
          <w:color w:val="000000"/>
          <w:sz w:val="30"/>
          <w:szCs w:val="30"/>
          <w:lang w:val="en-GB"/>
        </w:rPr>
        <w:t xml:space="preserve">* This form of the Fifteen-syllabled Mantra </w:t>
      </w:r>
      <w:r w:rsidR="00360D1D" w:rsidRPr="00360D1D">
        <w:rPr>
          <w:rFonts w:asciiTheme="minorHAnsi" w:eastAsia="Arial" w:hAnsiTheme="minorHAnsi" w:cstheme="minorHAnsi"/>
          <w:i/>
          <w:iCs/>
          <w:color w:val="000000"/>
          <w:sz w:val="28"/>
          <w:szCs w:val="28"/>
          <w:lang w:val="en-GB"/>
        </w:rPr>
        <w:t xml:space="preserve">(See Appendix 1, p.42) </w:t>
      </w:r>
      <w:r w:rsidRPr="0075555B">
        <w:rPr>
          <w:rFonts w:asciiTheme="minorHAnsi" w:eastAsia="Arial" w:hAnsiTheme="minorHAnsi" w:cstheme="minorHAnsi"/>
          <w:i/>
          <w:iCs/>
          <w:color w:val="000000"/>
          <w:sz w:val="30"/>
          <w:szCs w:val="30"/>
          <w:lang w:val="en-GB"/>
        </w:rPr>
        <w:t xml:space="preserve">is called the </w:t>
      </w:r>
      <w:proofErr w:type="spellStart"/>
      <w:r w:rsidRPr="0075555B">
        <w:rPr>
          <w:rFonts w:asciiTheme="minorHAnsi" w:eastAsia="Arial" w:hAnsiTheme="minorHAnsi" w:cstheme="minorHAnsi"/>
          <w:i/>
          <w:iCs/>
          <w:color w:val="000000"/>
          <w:sz w:val="30"/>
          <w:szCs w:val="30"/>
          <w:lang w:val="en-GB"/>
        </w:rPr>
        <w:t>Hādi</w:t>
      </w:r>
      <w:proofErr w:type="spellEnd"/>
      <w:r w:rsidRPr="0075555B">
        <w:rPr>
          <w:rFonts w:asciiTheme="minorHAnsi" w:eastAsia="Arial" w:hAnsiTheme="minorHAnsi" w:cstheme="minorHAnsi"/>
          <w:i/>
          <w:iCs/>
          <w:color w:val="000000"/>
          <w:sz w:val="30"/>
          <w:szCs w:val="30"/>
          <w:lang w:val="en-GB"/>
        </w:rPr>
        <w:t xml:space="preserve"> –‘starting with Ha’; the form in the next verse is called </w:t>
      </w:r>
      <w:proofErr w:type="spellStart"/>
      <w:r w:rsidRPr="0075555B">
        <w:rPr>
          <w:rFonts w:asciiTheme="minorHAnsi" w:eastAsia="Arial" w:hAnsiTheme="minorHAnsi" w:cstheme="minorHAnsi"/>
          <w:i/>
          <w:iCs/>
          <w:color w:val="000000"/>
          <w:sz w:val="30"/>
          <w:szCs w:val="30"/>
          <w:lang w:val="en-GB"/>
        </w:rPr>
        <w:t>Kādi</w:t>
      </w:r>
      <w:proofErr w:type="spellEnd"/>
      <w:r w:rsidRPr="0075555B">
        <w:rPr>
          <w:rFonts w:asciiTheme="minorHAnsi" w:eastAsia="Arial" w:hAnsiTheme="minorHAnsi" w:cstheme="minorHAnsi"/>
          <w:i/>
          <w:iCs/>
          <w:color w:val="000000"/>
          <w:sz w:val="30"/>
          <w:szCs w:val="30"/>
          <w:lang w:val="en-GB"/>
        </w:rPr>
        <w:t xml:space="preserve"> –‘staring with Ka’</w:t>
      </w:r>
      <w:r w:rsidR="0006423D" w:rsidRPr="0075555B">
        <w:rPr>
          <w:rFonts w:asciiTheme="minorHAnsi" w:eastAsia="Arial" w:hAnsiTheme="minorHAnsi" w:cstheme="minorHAnsi"/>
          <w:i/>
          <w:iCs/>
          <w:color w:val="000000"/>
          <w:sz w:val="30"/>
          <w:szCs w:val="30"/>
          <w:lang w:val="en-GB"/>
        </w:rPr>
        <w:t xml:space="preserve"> which is more widely used.</w:t>
      </w:r>
    </w:p>
    <w:p w:rsidR="00751DEE" w:rsidRPr="00360D1D" w:rsidRDefault="00751DEE" w:rsidP="000967F9">
      <w:pPr>
        <w:pStyle w:val="Title"/>
        <w:ind w:left="-142" w:right="-116"/>
        <w:rPr>
          <w:w w:val="100"/>
          <w:sz w:val="30"/>
          <w:szCs w:val="30"/>
          <w:lang w:val="en-GB"/>
        </w:rPr>
      </w:pPr>
    </w:p>
    <w:p w:rsidR="00D322D3" w:rsidRPr="0075555B" w:rsidRDefault="00841742" w:rsidP="000967F9">
      <w:pPr>
        <w:pStyle w:val="Title"/>
        <w:ind w:left="-142" w:right="-116"/>
        <w:rPr>
          <w:w w:val="100"/>
          <w:sz w:val="34"/>
          <w:szCs w:val="34"/>
          <w:lang w:val="en-GB"/>
        </w:rPr>
      </w:pPr>
      <w:proofErr w:type="spellStart"/>
      <w:r w:rsidRPr="0075555B">
        <w:rPr>
          <w:w w:val="100"/>
          <w:sz w:val="34"/>
          <w:szCs w:val="34"/>
          <w:lang w:val="en-GB"/>
        </w:rPr>
        <w:t>Smaraṁ</w:t>
      </w:r>
      <w:proofErr w:type="spellEnd"/>
      <w:r w:rsidRPr="0075555B">
        <w:rPr>
          <w:w w:val="100"/>
          <w:sz w:val="34"/>
          <w:szCs w:val="34"/>
          <w:lang w:val="en-GB"/>
        </w:rPr>
        <w:t xml:space="preserve"> </w:t>
      </w:r>
      <w:proofErr w:type="spellStart"/>
      <w:r w:rsidRPr="0075555B">
        <w:rPr>
          <w:w w:val="100"/>
          <w:sz w:val="34"/>
          <w:szCs w:val="34"/>
          <w:lang w:val="en-GB"/>
        </w:rPr>
        <w:t>yoniṁ</w:t>
      </w:r>
      <w:proofErr w:type="spellEnd"/>
      <w:r w:rsidRPr="0075555B">
        <w:rPr>
          <w:w w:val="100"/>
          <w:sz w:val="34"/>
          <w:szCs w:val="34"/>
          <w:lang w:val="en-GB"/>
        </w:rPr>
        <w:t xml:space="preserve"> </w:t>
      </w:r>
      <w:proofErr w:type="spellStart"/>
      <w:r w:rsidRPr="0075555B">
        <w:rPr>
          <w:w w:val="100"/>
          <w:sz w:val="34"/>
          <w:szCs w:val="34"/>
          <w:lang w:val="en-GB"/>
        </w:rPr>
        <w:t>lakṣhmīṁ</w:t>
      </w:r>
      <w:proofErr w:type="spellEnd"/>
      <w:r w:rsidRPr="0075555B">
        <w:rPr>
          <w:w w:val="100"/>
          <w:sz w:val="34"/>
          <w:szCs w:val="34"/>
          <w:lang w:val="en-GB"/>
        </w:rPr>
        <w:t xml:space="preserve"> </w:t>
      </w:r>
      <w:proofErr w:type="spellStart"/>
      <w:r w:rsidRPr="0075555B">
        <w:rPr>
          <w:w w:val="100"/>
          <w:sz w:val="34"/>
          <w:szCs w:val="34"/>
          <w:lang w:val="en-GB"/>
        </w:rPr>
        <w:t>tritayam</w:t>
      </w:r>
      <w:proofErr w:type="spellEnd"/>
      <w:r w:rsidR="00D322D3" w:rsidRPr="0075555B">
        <w:rPr>
          <w:w w:val="100"/>
          <w:sz w:val="34"/>
          <w:szCs w:val="34"/>
          <w:lang w:val="en-GB"/>
        </w:rPr>
        <w:t xml:space="preserve"> </w:t>
      </w:r>
      <w:proofErr w:type="spellStart"/>
      <w:r w:rsidRPr="0075555B">
        <w:rPr>
          <w:w w:val="100"/>
          <w:sz w:val="34"/>
          <w:szCs w:val="34"/>
          <w:lang w:val="en-GB"/>
        </w:rPr>
        <w:t>idam</w:t>
      </w:r>
      <w:proofErr w:type="spellEnd"/>
      <w:r w:rsidR="00D322D3" w:rsidRPr="0075555B">
        <w:rPr>
          <w:w w:val="100"/>
          <w:sz w:val="34"/>
          <w:szCs w:val="34"/>
          <w:lang w:val="en-GB"/>
        </w:rPr>
        <w:t xml:space="preserve"> </w:t>
      </w:r>
      <w:proofErr w:type="spellStart"/>
      <w:r w:rsidRPr="0075555B">
        <w:rPr>
          <w:w w:val="100"/>
          <w:sz w:val="34"/>
          <w:szCs w:val="34"/>
          <w:lang w:val="en-GB"/>
        </w:rPr>
        <w:t>ādau</w:t>
      </w:r>
      <w:proofErr w:type="spellEnd"/>
      <w:r w:rsidRPr="0075555B">
        <w:rPr>
          <w:w w:val="100"/>
          <w:sz w:val="34"/>
          <w:szCs w:val="34"/>
          <w:lang w:val="en-GB"/>
        </w:rPr>
        <w:t xml:space="preserve"> </w:t>
      </w:r>
      <w:proofErr w:type="spellStart"/>
      <w:r w:rsidRPr="0075555B">
        <w:rPr>
          <w:w w:val="100"/>
          <w:sz w:val="34"/>
          <w:szCs w:val="34"/>
          <w:lang w:val="en-GB"/>
        </w:rPr>
        <w:t>tava</w:t>
      </w:r>
      <w:proofErr w:type="spellEnd"/>
      <w:r w:rsidRPr="0075555B">
        <w:rPr>
          <w:w w:val="100"/>
          <w:sz w:val="34"/>
          <w:szCs w:val="34"/>
          <w:lang w:val="en-GB"/>
        </w:rPr>
        <w:t xml:space="preserve"> manor</w:t>
      </w:r>
      <w:r w:rsidR="00D322D3" w:rsidRPr="0075555B">
        <w:rPr>
          <w:w w:val="100"/>
          <w:sz w:val="34"/>
          <w:szCs w:val="34"/>
          <w:lang w:val="en-GB"/>
        </w:rPr>
        <w:t xml:space="preserve"> </w:t>
      </w:r>
    </w:p>
    <w:p w:rsidR="00841742" w:rsidRPr="0075555B" w:rsidRDefault="00D322D3" w:rsidP="000967F9">
      <w:pPr>
        <w:pStyle w:val="Title"/>
        <w:ind w:left="-142" w:right="-116"/>
        <w:rPr>
          <w:w w:val="100"/>
          <w:sz w:val="34"/>
          <w:szCs w:val="34"/>
          <w:cs/>
          <w:lang w:val="en-GB"/>
        </w:rPr>
      </w:pPr>
      <w:proofErr w:type="spellStart"/>
      <w:r w:rsidRPr="0075555B">
        <w:rPr>
          <w:w w:val="100"/>
          <w:sz w:val="34"/>
          <w:szCs w:val="34"/>
          <w:lang w:val="en-GB"/>
        </w:rPr>
        <w:t>Nidhāy’aike</w:t>
      </w:r>
      <w:proofErr w:type="spellEnd"/>
      <w:r w:rsidRPr="0075555B">
        <w:rPr>
          <w:w w:val="100"/>
          <w:sz w:val="34"/>
          <w:szCs w:val="34"/>
          <w:lang w:val="en-GB"/>
        </w:rPr>
        <w:t xml:space="preserve"> </w:t>
      </w:r>
      <w:proofErr w:type="spellStart"/>
      <w:r w:rsidR="00841742" w:rsidRPr="0075555B">
        <w:rPr>
          <w:w w:val="100"/>
          <w:sz w:val="34"/>
          <w:szCs w:val="34"/>
          <w:lang w:val="en-GB"/>
        </w:rPr>
        <w:t>nitye</w:t>
      </w:r>
      <w:proofErr w:type="spellEnd"/>
      <w:r w:rsidR="00841742" w:rsidRPr="0075555B">
        <w:rPr>
          <w:w w:val="100"/>
          <w:sz w:val="34"/>
          <w:szCs w:val="34"/>
          <w:lang w:val="en-GB"/>
        </w:rPr>
        <w:t xml:space="preserve"> </w:t>
      </w:r>
      <w:proofErr w:type="spellStart"/>
      <w:r w:rsidR="00841742" w:rsidRPr="0075555B">
        <w:rPr>
          <w:w w:val="100"/>
          <w:sz w:val="34"/>
          <w:szCs w:val="34"/>
          <w:lang w:val="en-GB"/>
        </w:rPr>
        <w:t>niravadhi</w:t>
      </w:r>
      <w:proofErr w:type="spellEnd"/>
      <w:r w:rsidRPr="0075555B">
        <w:rPr>
          <w:w w:val="100"/>
          <w:sz w:val="34"/>
          <w:szCs w:val="34"/>
          <w:lang w:val="en-GB"/>
        </w:rPr>
        <w:t xml:space="preserve"> </w:t>
      </w:r>
      <w:proofErr w:type="spellStart"/>
      <w:r w:rsidR="00841742" w:rsidRPr="0075555B">
        <w:rPr>
          <w:w w:val="100"/>
          <w:sz w:val="34"/>
          <w:szCs w:val="34"/>
          <w:lang w:val="en-GB"/>
        </w:rPr>
        <w:t>mahā</w:t>
      </w:r>
      <w:r w:rsidRPr="0075555B">
        <w:rPr>
          <w:w w:val="100"/>
          <w:sz w:val="34"/>
          <w:szCs w:val="34"/>
          <w:lang w:val="en-GB"/>
        </w:rPr>
        <w:t>-</w:t>
      </w:r>
      <w:r w:rsidR="00841742" w:rsidRPr="0075555B">
        <w:rPr>
          <w:w w:val="100"/>
          <w:sz w:val="34"/>
          <w:szCs w:val="34"/>
          <w:lang w:val="en-GB"/>
        </w:rPr>
        <w:t>bhoga</w:t>
      </w:r>
      <w:proofErr w:type="spellEnd"/>
      <w:r w:rsidRPr="0075555B">
        <w:rPr>
          <w:w w:val="100"/>
          <w:sz w:val="34"/>
          <w:szCs w:val="34"/>
          <w:lang w:val="en-GB"/>
        </w:rPr>
        <w:t xml:space="preserve"> </w:t>
      </w:r>
      <w:proofErr w:type="spellStart"/>
      <w:r w:rsidR="00841742" w:rsidRPr="0075555B">
        <w:rPr>
          <w:w w:val="100"/>
          <w:sz w:val="34"/>
          <w:szCs w:val="34"/>
          <w:lang w:val="en-GB"/>
        </w:rPr>
        <w:t>rasikāḥ</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Bhajanti</w:t>
      </w:r>
      <w:proofErr w:type="spellEnd"/>
      <w:r w:rsidRPr="0075555B">
        <w:rPr>
          <w:w w:val="100"/>
          <w:sz w:val="34"/>
          <w:szCs w:val="34"/>
          <w:lang w:val="en-GB"/>
        </w:rPr>
        <w:t xml:space="preserve"> </w:t>
      </w:r>
      <w:proofErr w:type="spellStart"/>
      <w:r w:rsidRPr="0075555B">
        <w:rPr>
          <w:w w:val="100"/>
          <w:sz w:val="34"/>
          <w:szCs w:val="34"/>
          <w:lang w:val="en-GB"/>
        </w:rPr>
        <w:t>tvāṁ</w:t>
      </w:r>
      <w:proofErr w:type="spellEnd"/>
      <w:r w:rsidRPr="0075555B">
        <w:rPr>
          <w:w w:val="100"/>
          <w:sz w:val="34"/>
          <w:szCs w:val="34"/>
          <w:lang w:val="en-GB"/>
        </w:rPr>
        <w:t xml:space="preserve"> </w:t>
      </w:r>
      <w:proofErr w:type="spellStart"/>
      <w:r w:rsidRPr="0075555B">
        <w:rPr>
          <w:w w:val="100"/>
          <w:sz w:val="34"/>
          <w:szCs w:val="34"/>
          <w:lang w:val="en-GB"/>
        </w:rPr>
        <w:t>chintā</w:t>
      </w:r>
      <w:r w:rsidR="00D322D3" w:rsidRPr="0075555B">
        <w:rPr>
          <w:w w:val="100"/>
          <w:sz w:val="34"/>
          <w:szCs w:val="34"/>
          <w:lang w:val="en-GB"/>
        </w:rPr>
        <w:t>-</w:t>
      </w:r>
      <w:r w:rsidRPr="0075555B">
        <w:rPr>
          <w:w w:val="100"/>
          <w:sz w:val="34"/>
          <w:szCs w:val="34"/>
          <w:lang w:val="en-GB"/>
        </w:rPr>
        <w:t>maṇi</w:t>
      </w:r>
      <w:proofErr w:type="spellEnd"/>
      <w:r w:rsidR="00D322D3" w:rsidRPr="0075555B">
        <w:rPr>
          <w:w w:val="100"/>
          <w:sz w:val="34"/>
          <w:szCs w:val="34"/>
          <w:lang w:val="en-GB"/>
        </w:rPr>
        <w:t xml:space="preserve"> </w:t>
      </w:r>
      <w:proofErr w:type="spellStart"/>
      <w:r w:rsidRPr="0075555B">
        <w:rPr>
          <w:w w:val="100"/>
          <w:sz w:val="34"/>
          <w:szCs w:val="34"/>
          <w:lang w:val="en-GB"/>
        </w:rPr>
        <w:t>guna</w:t>
      </w:r>
      <w:proofErr w:type="spellEnd"/>
      <w:r w:rsidR="00D322D3" w:rsidRPr="0075555B">
        <w:rPr>
          <w:w w:val="100"/>
          <w:sz w:val="34"/>
          <w:szCs w:val="34"/>
          <w:lang w:val="en-GB"/>
        </w:rPr>
        <w:t xml:space="preserve"> </w:t>
      </w:r>
      <w:proofErr w:type="spellStart"/>
      <w:r w:rsidRPr="0075555B">
        <w:rPr>
          <w:w w:val="100"/>
          <w:sz w:val="34"/>
          <w:szCs w:val="34"/>
          <w:lang w:val="en-GB"/>
        </w:rPr>
        <w:t>nibaddh</w:t>
      </w:r>
      <w:r w:rsidR="00D322D3" w:rsidRPr="0075555B">
        <w:rPr>
          <w:w w:val="100"/>
          <w:sz w:val="34"/>
          <w:szCs w:val="34"/>
          <w:lang w:val="en-GB"/>
        </w:rPr>
        <w:t>’</w:t>
      </w:r>
      <w:r w:rsidRPr="0075555B">
        <w:rPr>
          <w:w w:val="100"/>
          <w:sz w:val="34"/>
          <w:szCs w:val="34"/>
          <w:lang w:val="en-GB"/>
        </w:rPr>
        <w:t>ākṣha</w:t>
      </w:r>
      <w:proofErr w:type="spellEnd"/>
      <w:r w:rsidR="00D322D3" w:rsidRPr="0075555B">
        <w:rPr>
          <w:w w:val="100"/>
          <w:sz w:val="34"/>
          <w:szCs w:val="34"/>
          <w:lang w:val="en-GB"/>
        </w:rPr>
        <w:t xml:space="preserve"> </w:t>
      </w:r>
      <w:proofErr w:type="spellStart"/>
      <w:r w:rsidRPr="0075555B">
        <w:rPr>
          <w:w w:val="100"/>
          <w:sz w:val="34"/>
          <w:szCs w:val="34"/>
          <w:lang w:val="en-GB"/>
        </w:rPr>
        <w:t>valayāḥ</w:t>
      </w:r>
      <w:proofErr w:type="spellEnd"/>
    </w:p>
    <w:p w:rsidR="00841742" w:rsidRPr="0075555B" w:rsidRDefault="00D322D3" w:rsidP="000967F9">
      <w:pPr>
        <w:pStyle w:val="Title"/>
        <w:ind w:left="-142" w:right="-116"/>
        <w:rPr>
          <w:w w:val="100"/>
          <w:sz w:val="34"/>
          <w:szCs w:val="34"/>
          <w:cs/>
          <w:lang w:val="en-GB"/>
        </w:rPr>
      </w:pPr>
      <w:proofErr w:type="spellStart"/>
      <w:r w:rsidRPr="0075555B">
        <w:rPr>
          <w:w w:val="100"/>
          <w:sz w:val="34"/>
          <w:szCs w:val="34"/>
          <w:lang w:val="en-GB"/>
        </w:rPr>
        <w:t>Ś</w:t>
      </w:r>
      <w:r w:rsidR="00841742" w:rsidRPr="0075555B">
        <w:rPr>
          <w:w w:val="100"/>
          <w:sz w:val="34"/>
          <w:szCs w:val="34"/>
          <w:lang w:val="en-GB"/>
        </w:rPr>
        <w:t>hiv</w:t>
      </w:r>
      <w:r w:rsidRPr="0075555B">
        <w:rPr>
          <w:w w:val="100"/>
          <w:sz w:val="34"/>
          <w:szCs w:val="34"/>
          <w:lang w:val="en-GB"/>
        </w:rPr>
        <w:t>’</w:t>
      </w:r>
      <w:r w:rsidR="00841742" w:rsidRPr="0075555B">
        <w:rPr>
          <w:w w:val="100"/>
          <w:sz w:val="34"/>
          <w:szCs w:val="34"/>
          <w:lang w:val="en-GB"/>
        </w:rPr>
        <w:t>āgnau</w:t>
      </w:r>
      <w:proofErr w:type="spellEnd"/>
      <w:r w:rsidR="00841742" w:rsidRPr="0075555B">
        <w:rPr>
          <w:w w:val="100"/>
          <w:sz w:val="34"/>
          <w:szCs w:val="34"/>
          <w:lang w:val="en-GB"/>
        </w:rPr>
        <w:t xml:space="preserve"> </w:t>
      </w:r>
      <w:proofErr w:type="spellStart"/>
      <w:r w:rsidR="00841742" w:rsidRPr="0075555B">
        <w:rPr>
          <w:w w:val="100"/>
          <w:sz w:val="34"/>
          <w:szCs w:val="34"/>
          <w:lang w:val="en-GB"/>
        </w:rPr>
        <w:t>juhv</w:t>
      </w:r>
      <w:r w:rsidR="00646043" w:rsidRPr="0075555B">
        <w:rPr>
          <w:w w:val="100"/>
          <w:sz w:val="34"/>
          <w:szCs w:val="34"/>
          <w:lang w:val="en-GB"/>
        </w:rPr>
        <w:t>’</w:t>
      </w:r>
      <w:r w:rsidR="00841742" w:rsidRPr="0075555B">
        <w:rPr>
          <w:w w:val="100"/>
          <w:sz w:val="34"/>
          <w:szCs w:val="34"/>
          <w:lang w:val="en-GB"/>
        </w:rPr>
        <w:t>antaḥ</w:t>
      </w:r>
      <w:proofErr w:type="spellEnd"/>
      <w:r w:rsidR="00841742" w:rsidRPr="0075555B">
        <w:rPr>
          <w:w w:val="100"/>
          <w:sz w:val="34"/>
          <w:szCs w:val="34"/>
          <w:lang w:val="en-GB"/>
        </w:rPr>
        <w:t xml:space="preserve"> </w:t>
      </w:r>
      <w:proofErr w:type="spellStart"/>
      <w:r w:rsidR="00841742" w:rsidRPr="0075555B">
        <w:rPr>
          <w:w w:val="100"/>
          <w:sz w:val="34"/>
          <w:szCs w:val="34"/>
          <w:lang w:val="en-GB"/>
        </w:rPr>
        <w:t>surabhi</w:t>
      </w:r>
      <w:proofErr w:type="spellEnd"/>
      <w:r w:rsidRPr="0075555B">
        <w:rPr>
          <w:w w:val="100"/>
          <w:sz w:val="34"/>
          <w:szCs w:val="34"/>
          <w:lang w:val="en-GB"/>
        </w:rPr>
        <w:t xml:space="preserve"> </w:t>
      </w:r>
      <w:proofErr w:type="spellStart"/>
      <w:r w:rsidR="00841742" w:rsidRPr="0075555B">
        <w:rPr>
          <w:w w:val="100"/>
          <w:sz w:val="34"/>
          <w:szCs w:val="34"/>
          <w:lang w:val="en-GB"/>
        </w:rPr>
        <w:t>ghṛita</w:t>
      </w:r>
      <w:proofErr w:type="spellEnd"/>
      <w:r w:rsidRPr="0075555B">
        <w:rPr>
          <w:w w:val="100"/>
          <w:sz w:val="34"/>
          <w:szCs w:val="34"/>
          <w:lang w:val="en-GB"/>
        </w:rPr>
        <w:t xml:space="preserve"> </w:t>
      </w:r>
      <w:proofErr w:type="spellStart"/>
      <w:r w:rsidR="00841742" w:rsidRPr="0075555B">
        <w:rPr>
          <w:w w:val="100"/>
          <w:sz w:val="34"/>
          <w:szCs w:val="34"/>
          <w:lang w:val="en-GB"/>
        </w:rPr>
        <w:t>dhār</w:t>
      </w:r>
      <w:r w:rsidRPr="0075555B">
        <w:rPr>
          <w:w w:val="100"/>
          <w:sz w:val="34"/>
          <w:szCs w:val="34"/>
          <w:lang w:val="en-GB"/>
        </w:rPr>
        <w:t>’</w:t>
      </w:r>
      <w:r w:rsidR="00841742" w:rsidRPr="0075555B">
        <w:rPr>
          <w:w w:val="100"/>
          <w:sz w:val="34"/>
          <w:szCs w:val="34"/>
          <w:lang w:val="en-GB"/>
        </w:rPr>
        <w:t>āhuti</w:t>
      </w:r>
      <w:proofErr w:type="spellEnd"/>
      <w:r w:rsidRPr="0075555B">
        <w:rPr>
          <w:w w:val="100"/>
          <w:sz w:val="34"/>
          <w:szCs w:val="34"/>
          <w:lang w:val="en-GB"/>
        </w:rPr>
        <w:t xml:space="preserve"> </w:t>
      </w:r>
      <w:proofErr w:type="spellStart"/>
      <w:r w:rsidR="00841742" w:rsidRPr="0075555B">
        <w:rPr>
          <w:w w:val="100"/>
          <w:sz w:val="34"/>
          <w:szCs w:val="34"/>
          <w:lang w:val="en-GB"/>
        </w:rPr>
        <w:t>śhataiḥ</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33</w:t>
      </w:r>
      <w:r w:rsidR="00AC6CDC" w:rsidRPr="0075555B">
        <w:rPr>
          <w:w w:val="100"/>
          <w:sz w:val="34"/>
          <w:szCs w:val="34"/>
          <w:cs/>
          <w:lang w:val="en-GB"/>
        </w:rPr>
        <w:t>..</w:t>
      </w:r>
    </w:p>
    <w:p w:rsidR="006563B7" w:rsidRPr="008C633C" w:rsidRDefault="00646043"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0"/>
          <w:szCs w:val="30"/>
          <w:lang w:val="en-GB"/>
        </w:rPr>
      </w:pPr>
      <w:r w:rsidRPr="008C633C">
        <w:rPr>
          <w:rFonts w:asciiTheme="minorHAnsi" w:eastAsia="Arial" w:hAnsiTheme="minorHAnsi" w:cstheme="minorHAnsi"/>
          <w:color w:val="000000"/>
          <w:sz w:val="32"/>
          <w:szCs w:val="32"/>
          <w:lang w:val="en-GB"/>
        </w:rPr>
        <w:t xml:space="preserve">Those </w:t>
      </w:r>
      <w:r w:rsidR="00D322D3" w:rsidRPr="008C633C">
        <w:rPr>
          <w:rFonts w:asciiTheme="minorHAnsi" w:eastAsia="Arial" w:hAnsiTheme="minorHAnsi" w:cstheme="minorHAnsi"/>
          <w:color w:val="000000"/>
          <w:sz w:val="32"/>
          <w:szCs w:val="32"/>
          <w:lang w:val="en-GB"/>
        </w:rPr>
        <w:t xml:space="preserve">seeking the </w:t>
      </w:r>
      <w:r w:rsidRPr="008C633C">
        <w:rPr>
          <w:rFonts w:asciiTheme="minorHAnsi" w:eastAsia="Arial" w:hAnsiTheme="minorHAnsi" w:cstheme="minorHAnsi"/>
          <w:color w:val="000000"/>
          <w:sz w:val="32"/>
          <w:szCs w:val="32"/>
          <w:lang w:val="en-GB"/>
        </w:rPr>
        <w:t>highest</w:t>
      </w:r>
      <w:r w:rsidR="00C85C85" w:rsidRPr="008C633C">
        <w:rPr>
          <w:rFonts w:asciiTheme="minorHAnsi" w:eastAsia="Arial" w:hAnsiTheme="minorHAnsi" w:cstheme="minorHAnsi"/>
          <w:color w:val="000000"/>
          <w:sz w:val="32"/>
          <w:szCs w:val="32"/>
          <w:lang w:val="en-GB"/>
        </w:rPr>
        <w:t xml:space="preserve"> </w:t>
      </w:r>
      <w:r w:rsidR="00D322D3" w:rsidRPr="008C633C">
        <w:rPr>
          <w:rFonts w:asciiTheme="minorHAnsi" w:eastAsia="Arial" w:hAnsiTheme="minorHAnsi" w:cstheme="minorHAnsi"/>
          <w:color w:val="000000"/>
          <w:sz w:val="32"/>
          <w:szCs w:val="32"/>
          <w:lang w:val="en-GB"/>
        </w:rPr>
        <w:t>bliss</w:t>
      </w:r>
      <w:r w:rsidRPr="008C633C">
        <w:rPr>
          <w:rFonts w:asciiTheme="minorHAnsi" w:eastAsia="Arial" w:hAnsiTheme="minorHAnsi" w:cstheme="minorHAnsi"/>
          <w:color w:val="000000"/>
          <w:sz w:val="32"/>
          <w:szCs w:val="32"/>
          <w:lang w:val="en-GB"/>
        </w:rPr>
        <w:t>,</w:t>
      </w:r>
      <w:r w:rsidR="00C85C85" w:rsidRPr="008C633C">
        <w:rPr>
          <w:rFonts w:asciiTheme="minorHAnsi" w:eastAsia="Arial" w:hAnsiTheme="minorHAnsi" w:cstheme="minorHAnsi"/>
          <w:color w:val="000000"/>
          <w:sz w:val="32"/>
          <w:szCs w:val="32"/>
          <w:lang w:val="en-GB"/>
        </w:rPr>
        <w:t xml:space="preserve"> </w:t>
      </w:r>
      <w:r w:rsidR="00D322D3" w:rsidRPr="008C633C">
        <w:rPr>
          <w:rFonts w:asciiTheme="minorHAnsi" w:eastAsia="Arial" w:hAnsiTheme="minorHAnsi" w:cstheme="minorHAnsi"/>
          <w:color w:val="000000"/>
          <w:sz w:val="32"/>
          <w:szCs w:val="32"/>
          <w:lang w:val="en-GB"/>
        </w:rPr>
        <w:t xml:space="preserve">substituting Ka </w:t>
      </w:r>
      <w:r w:rsidR="00D322D3" w:rsidRPr="008C633C">
        <w:rPr>
          <w:rFonts w:asciiTheme="minorHAnsi" w:eastAsia="Arial" w:hAnsiTheme="minorHAnsi" w:cstheme="minorHAnsi"/>
          <w:i/>
          <w:iCs/>
          <w:color w:val="000000"/>
          <w:sz w:val="30"/>
          <w:szCs w:val="30"/>
          <w:lang w:val="en-GB"/>
        </w:rPr>
        <w:t>(Cupid),</w:t>
      </w:r>
      <w:r w:rsidR="00D322D3" w:rsidRPr="008C633C">
        <w:rPr>
          <w:rFonts w:asciiTheme="minorHAnsi" w:eastAsia="Arial" w:hAnsiTheme="minorHAnsi" w:cstheme="minorHAnsi"/>
          <w:color w:val="000000"/>
          <w:sz w:val="30"/>
          <w:szCs w:val="30"/>
          <w:lang w:val="en-GB"/>
        </w:rPr>
        <w:t xml:space="preserve"> </w:t>
      </w:r>
      <w:r w:rsidR="00D322D3" w:rsidRPr="008C633C">
        <w:rPr>
          <w:rFonts w:asciiTheme="minorHAnsi" w:eastAsia="Arial" w:hAnsiTheme="minorHAnsi" w:cstheme="minorHAnsi"/>
          <w:color w:val="000000"/>
          <w:sz w:val="32"/>
          <w:szCs w:val="32"/>
          <w:lang w:val="en-GB"/>
        </w:rPr>
        <w:t>e</w:t>
      </w:r>
      <w:r w:rsidR="00D322D3" w:rsidRPr="008C633C">
        <w:rPr>
          <w:rFonts w:asciiTheme="minorHAnsi" w:eastAsia="Arial" w:hAnsiTheme="minorHAnsi" w:cstheme="minorHAnsi"/>
          <w:i/>
          <w:iCs/>
          <w:color w:val="000000"/>
          <w:sz w:val="30"/>
          <w:szCs w:val="30"/>
          <w:lang w:val="en-GB"/>
        </w:rPr>
        <w:t xml:space="preserve"> (womb)</w:t>
      </w:r>
      <w:r w:rsidR="00D322D3" w:rsidRPr="008C633C">
        <w:rPr>
          <w:rFonts w:asciiTheme="minorHAnsi" w:eastAsia="Arial" w:hAnsiTheme="minorHAnsi" w:cstheme="minorHAnsi"/>
          <w:color w:val="000000"/>
          <w:sz w:val="30"/>
          <w:szCs w:val="30"/>
          <w:lang w:val="en-GB"/>
        </w:rPr>
        <w:t xml:space="preserve"> </w:t>
      </w:r>
      <w:r w:rsidR="00D322D3" w:rsidRPr="008C633C">
        <w:rPr>
          <w:rFonts w:asciiTheme="minorHAnsi" w:eastAsia="Arial" w:hAnsiTheme="minorHAnsi" w:cstheme="minorHAnsi"/>
          <w:color w:val="000000"/>
          <w:sz w:val="32"/>
          <w:szCs w:val="32"/>
          <w:lang w:val="en-GB"/>
        </w:rPr>
        <w:t xml:space="preserve">and ī </w:t>
      </w:r>
      <w:r w:rsidR="00D322D3" w:rsidRPr="008C633C">
        <w:rPr>
          <w:rFonts w:asciiTheme="minorHAnsi" w:eastAsia="Arial" w:hAnsiTheme="minorHAnsi" w:cstheme="minorHAnsi"/>
          <w:i/>
          <w:iCs/>
          <w:color w:val="000000"/>
          <w:sz w:val="30"/>
          <w:szCs w:val="30"/>
          <w:lang w:val="en-GB"/>
        </w:rPr>
        <w:t>(</w:t>
      </w:r>
      <w:proofErr w:type="spellStart"/>
      <w:r w:rsidR="00D322D3" w:rsidRPr="008C633C">
        <w:rPr>
          <w:rFonts w:asciiTheme="minorHAnsi" w:eastAsia="Arial" w:hAnsiTheme="minorHAnsi" w:cstheme="minorHAnsi"/>
          <w:i/>
          <w:iCs/>
          <w:color w:val="000000"/>
          <w:sz w:val="30"/>
          <w:szCs w:val="30"/>
          <w:lang w:val="en-GB"/>
        </w:rPr>
        <w:t>Mahālaksmī</w:t>
      </w:r>
      <w:proofErr w:type="spellEnd"/>
      <w:r w:rsidR="00D322D3" w:rsidRPr="008C633C">
        <w:rPr>
          <w:rFonts w:asciiTheme="minorHAnsi" w:eastAsia="Arial" w:hAnsiTheme="minorHAnsi" w:cstheme="minorHAnsi"/>
          <w:i/>
          <w:iCs/>
          <w:color w:val="000000"/>
          <w:sz w:val="30"/>
          <w:szCs w:val="30"/>
          <w:lang w:val="en-GB"/>
        </w:rPr>
        <w:t>)</w:t>
      </w:r>
      <w:r w:rsidR="00D322D3" w:rsidRPr="008C633C">
        <w:rPr>
          <w:rFonts w:asciiTheme="minorHAnsi" w:eastAsia="Arial" w:hAnsiTheme="minorHAnsi" w:cstheme="minorHAnsi"/>
          <w:color w:val="000000"/>
          <w:sz w:val="30"/>
          <w:szCs w:val="30"/>
          <w:lang w:val="en-GB"/>
        </w:rPr>
        <w:t xml:space="preserve"> </w:t>
      </w:r>
      <w:r w:rsidR="00D322D3" w:rsidRPr="008C633C">
        <w:rPr>
          <w:rFonts w:asciiTheme="minorHAnsi" w:eastAsia="Arial" w:hAnsiTheme="minorHAnsi" w:cstheme="minorHAnsi"/>
          <w:color w:val="000000"/>
          <w:sz w:val="32"/>
          <w:szCs w:val="32"/>
          <w:lang w:val="en-GB"/>
        </w:rPr>
        <w:t xml:space="preserve">at </w:t>
      </w:r>
      <w:r w:rsidRPr="008C633C">
        <w:rPr>
          <w:rFonts w:asciiTheme="minorHAnsi" w:eastAsia="Arial" w:hAnsiTheme="minorHAnsi" w:cstheme="minorHAnsi"/>
          <w:color w:val="000000"/>
          <w:sz w:val="32"/>
          <w:szCs w:val="32"/>
          <w:lang w:val="en-GB"/>
        </w:rPr>
        <w:t>the</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beginning</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of</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Thy</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Mantra</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i/>
          <w:iCs/>
          <w:color w:val="000000"/>
          <w:sz w:val="30"/>
          <w:szCs w:val="30"/>
          <w:lang w:val="en-GB"/>
        </w:rPr>
        <w:t>(in the previous verse)</w:t>
      </w:r>
      <w:r w:rsidRPr="008C633C">
        <w:rPr>
          <w:rFonts w:asciiTheme="minorHAnsi" w:eastAsia="Arial" w:hAnsiTheme="minorHAnsi" w:cstheme="minorHAnsi"/>
          <w:color w:val="000000"/>
          <w:sz w:val="32"/>
          <w:szCs w:val="32"/>
          <w:lang w:val="en-GB"/>
        </w:rPr>
        <w:t>,</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worship</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Thee</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with a rosary</w:t>
      </w:r>
      <w:r w:rsidR="00721D3A" w:rsidRPr="008C633C">
        <w:rPr>
          <w:rFonts w:asciiTheme="minorHAnsi" w:eastAsia="Arial" w:hAnsiTheme="minorHAnsi" w:cstheme="minorHAnsi"/>
          <w:color w:val="000000"/>
          <w:sz w:val="32"/>
          <w:szCs w:val="32"/>
          <w:lang w:val="en-GB"/>
        </w:rPr>
        <w:t>*</w:t>
      </w:r>
      <w:r w:rsidRPr="008C633C">
        <w:rPr>
          <w:rFonts w:asciiTheme="minorHAnsi" w:eastAsia="Arial" w:hAnsiTheme="minorHAnsi" w:cstheme="minorHAnsi"/>
          <w:color w:val="000000"/>
          <w:sz w:val="32"/>
          <w:szCs w:val="32"/>
          <w:lang w:val="en-GB"/>
        </w:rPr>
        <w:t xml:space="preserve"> of Chintamani beads and</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oblations</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of</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countless</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streams</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of</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cow’s ghee</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into</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the</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flames</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color w:val="000000"/>
          <w:sz w:val="32"/>
          <w:szCs w:val="32"/>
          <w:lang w:val="en-GB"/>
        </w:rPr>
        <w:t>of</w:t>
      </w:r>
      <w:r w:rsidR="00C85C85" w:rsidRPr="008C633C">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00C85C85" w:rsidRPr="008C633C">
        <w:rPr>
          <w:rFonts w:asciiTheme="minorHAnsi" w:eastAsia="Arial" w:hAnsiTheme="minorHAnsi" w:cstheme="minorHAnsi"/>
          <w:color w:val="000000"/>
          <w:sz w:val="32"/>
          <w:szCs w:val="32"/>
          <w:lang w:val="en-GB"/>
        </w:rPr>
        <w:t xml:space="preserve"> </w:t>
      </w:r>
      <w:r w:rsidRPr="008C633C">
        <w:rPr>
          <w:rFonts w:asciiTheme="minorHAnsi" w:eastAsia="Arial" w:hAnsiTheme="minorHAnsi" w:cstheme="minorHAnsi"/>
          <w:i/>
          <w:iCs/>
          <w:color w:val="000000"/>
          <w:sz w:val="30"/>
          <w:szCs w:val="30"/>
          <w:lang w:val="en-GB"/>
        </w:rPr>
        <w:t>(the upward-pointing triangles of the Śhrī Chakra).</w:t>
      </w:r>
      <w:r w:rsidR="00C85C85" w:rsidRPr="008C633C">
        <w:rPr>
          <w:rFonts w:asciiTheme="minorHAnsi" w:eastAsia="Arial" w:hAnsiTheme="minorHAnsi" w:cstheme="minorHAnsi"/>
          <w:color w:val="000000"/>
          <w:sz w:val="30"/>
          <w:szCs w:val="30"/>
          <w:lang w:val="en-GB"/>
        </w:rPr>
        <w:t xml:space="preserve"> </w:t>
      </w:r>
    </w:p>
    <w:p w:rsidR="00721D3A" w:rsidRPr="008C633C" w:rsidRDefault="00721D3A" w:rsidP="00320858">
      <w:pPr>
        <w:tabs>
          <w:tab w:val="left" w:pos="2552"/>
          <w:tab w:val="left" w:pos="2694"/>
          <w:tab w:val="left" w:pos="3261"/>
        </w:tabs>
        <w:spacing w:before="120"/>
        <w:ind w:left="-142" w:right="-116" w:hanging="284"/>
        <w:jc w:val="both"/>
        <w:rPr>
          <w:rFonts w:asciiTheme="minorHAnsi" w:hAnsiTheme="minorHAnsi" w:cstheme="minorHAnsi"/>
          <w:i/>
          <w:iCs/>
          <w:sz w:val="30"/>
          <w:szCs w:val="30"/>
          <w:lang w:val="en-GB"/>
        </w:rPr>
      </w:pPr>
      <w:r w:rsidRPr="008C633C">
        <w:rPr>
          <w:rFonts w:asciiTheme="minorHAnsi" w:eastAsia="Arial" w:hAnsiTheme="minorHAnsi" w:cstheme="minorHAnsi"/>
          <w:i/>
          <w:iCs/>
          <w:color w:val="000000"/>
          <w:sz w:val="28"/>
          <w:szCs w:val="28"/>
          <w:lang w:val="en-GB"/>
        </w:rPr>
        <w:t xml:space="preserve">* An Indian rosary has 108 beads and it is recommended </w:t>
      </w:r>
      <w:r w:rsidRPr="008C633C">
        <w:rPr>
          <w:rFonts w:asciiTheme="minorHAnsi" w:eastAsia="Arial" w:hAnsiTheme="minorHAnsi" w:cstheme="minorHAnsi"/>
          <w:i/>
          <w:iCs/>
          <w:color w:val="000000"/>
          <w:sz w:val="26"/>
          <w:szCs w:val="26"/>
          <w:lang w:val="en-GB"/>
        </w:rPr>
        <w:t xml:space="preserve">(in the Lalitā Sahasranāma </w:t>
      </w:r>
      <w:r w:rsidRPr="008C633C">
        <w:rPr>
          <w:rFonts w:asciiTheme="minorHAnsi" w:eastAsia="Arial" w:hAnsiTheme="minorHAnsi" w:cstheme="minorHAnsi"/>
          <w:i/>
          <w:iCs/>
          <w:color w:val="000000"/>
          <w:sz w:val="24"/>
          <w:szCs w:val="24"/>
          <w:lang w:val="en-GB"/>
        </w:rPr>
        <w:t xml:space="preserve">–‘thousand names’ </w:t>
      </w:r>
      <w:r w:rsidRPr="008C633C">
        <w:rPr>
          <w:rFonts w:asciiTheme="minorHAnsi" w:eastAsia="Arial" w:hAnsiTheme="minorHAnsi" w:cstheme="minorHAnsi"/>
          <w:i/>
          <w:iCs/>
          <w:color w:val="000000"/>
          <w:sz w:val="26"/>
          <w:szCs w:val="26"/>
          <w:lang w:val="en-GB"/>
        </w:rPr>
        <w:t xml:space="preserve">for example) </w:t>
      </w:r>
      <w:r w:rsidRPr="008C633C">
        <w:rPr>
          <w:rFonts w:asciiTheme="minorHAnsi" w:eastAsia="Arial" w:hAnsiTheme="minorHAnsi" w:cstheme="minorHAnsi"/>
          <w:i/>
          <w:iCs/>
          <w:color w:val="000000"/>
          <w:sz w:val="28"/>
          <w:szCs w:val="28"/>
          <w:lang w:val="en-GB"/>
        </w:rPr>
        <w:t xml:space="preserve">to say the Fifteen-syllabled Mantra </w:t>
      </w:r>
      <w:r w:rsidRPr="008C633C">
        <w:rPr>
          <w:rFonts w:asciiTheme="minorHAnsi" w:eastAsia="Arial" w:hAnsiTheme="minorHAnsi" w:cstheme="minorHAnsi"/>
          <w:i/>
          <w:iCs/>
          <w:color w:val="000000"/>
          <w:sz w:val="26"/>
          <w:szCs w:val="26"/>
          <w:lang w:val="en-GB"/>
        </w:rPr>
        <w:t>(at least)</w:t>
      </w:r>
      <w:r w:rsidRPr="008C633C">
        <w:rPr>
          <w:rFonts w:asciiTheme="minorHAnsi" w:eastAsia="Arial" w:hAnsiTheme="minorHAnsi" w:cstheme="minorHAnsi"/>
          <w:i/>
          <w:iCs/>
          <w:color w:val="000000"/>
          <w:sz w:val="28"/>
          <w:szCs w:val="28"/>
          <w:lang w:val="en-GB"/>
        </w:rPr>
        <w:t xml:space="preserve"> 108 times at the beginning of worship.</w:t>
      </w:r>
      <w:r w:rsidR="00360D1D">
        <w:rPr>
          <w:rFonts w:asciiTheme="minorHAnsi" w:eastAsia="Arial" w:hAnsiTheme="minorHAnsi" w:cstheme="minorHAnsi"/>
          <w:i/>
          <w:iCs/>
          <w:color w:val="000000"/>
          <w:sz w:val="28"/>
          <w:szCs w:val="28"/>
          <w:lang w:val="en-GB"/>
        </w:rPr>
        <w:t xml:space="preserve"> </w:t>
      </w:r>
    </w:p>
    <w:p w:rsidR="006563B7" w:rsidRPr="00360D1D" w:rsidRDefault="006563B7" w:rsidP="00320858">
      <w:pPr>
        <w:tabs>
          <w:tab w:val="left" w:pos="2552"/>
          <w:tab w:val="left" w:pos="2694"/>
          <w:tab w:val="left" w:pos="3261"/>
        </w:tabs>
        <w:spacing w:before="120" w:line="276" w:lineRule="auto"/>
        <w:ind w:left="-142" w:right="-116"/>
        <w:jc w:val="both"/>
        <w:rPr>
          <w:rFonts w:asciiTheme="minorHAnsi" w:hAnsiTheme="minorHAnsi" w:cstheme="minorHAnsi"/>
          <w:sz w:val="30"/>
          <w:szCs w:val="30"/>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Śharīraṁ</w:t>
      </w:r>
      <w:proofErr w:type="spellEnd"/>
      <w:r w:rsidRPr="0075555B">
        <w:rPr>
          <w:w w:val="100"/>
          <w:sz w:val="34"/>
          <w:szCs w:val="34"/>
          <w:lang w:val="en-GB"/>
        </w:rPr>
        <w:t xml:space="preserve"> </w:t>
      </w:r>
      <w:proofErr w:type="spellStart"/>
      <w:r w:rsidRPr="0075555B">
        <w:rPr>
          <w:w w:val="100"/>
          <w:sz w:val="34"/>
          <w:szCs w:val="34"/>
          <w:lang w:val="en-GB"/>
        </w:rPr>
        <w:t>tvaṁ</w:t>
      </w:r>
      <w:proofErr w:type="spellEnd"/>
      <w:r w:rsidRPr="0075555B">
        <w:rPr>
          <w:w w:val="100"/>
          <w:sz w:val="34"/>
          <w:szCs w:val="34"/>
          <w:lang w:val="en-GB"/>
        </w:rPr>
        <w:t xml:space="preserve"> </w:t>
      </w:r>
      <w:proofErr w:type="spellStart"/>
      <w:r w:rsidRPr="0075555B">
        <w:rPr>
          <w:w w:val="100"/>
          <w:sz w:val="34"/>
          <w:szCs w:val="34"/>
          <w:lang w:val="en-GB"/>
        </w:rPr>
        <w:t>śhambhoḥ</w:t>
      </w:r>
      <w:proofErr w:type="spellEnd"/>
      <w:r w:rsidRPr="0075555B">
        <w:rPr>
          <w:w w:val="100"/>
          <w:sz w:val="34"/>
          <w:szCs w:val="34"/>
          <w:lang w:val="en-GB"/>
        </w:rPr>
        <w:t xml:space="preserve"> </w:t>
      </w:r>
      <w:proofErr w:type="spellStart"/>
      <w:r w:rsidRPr="0075555B">
        <w:rPr>
          <w:w w:val="100"/>
          <w:sz w:val="34"/>
          <w:szCs w:val="34"/>
          <w:lang w:val="en-GB"/>
        </w:rPr>
        <w:t>śhaśhi</w:t>
      </w:r>
      <w:r w:rsidR="00646043" w:rsidRPr="0075555B">
        <w:rPr>
          <w:w w:val="100"/>
          <w:sz w:val="34"/>
          <w:szCs w:val="34"/>
          <w:lang w:val="en-GB"/>
        </w:rPr>
        <w:t>-</w:t>
      </w:r>
      <w:r w:rsidRPr="0075555B">
        <w:rPr>
          <w:w w:val="100"/>
          <w:sz w:val="34"/>
          <w:szCs w:val="34"/>
          <w:lang w:val="en-GB"/>
        </w:rPr>
        <w:t>mihira</w:t>
      </w:r>
      <w:proofErr w:type="spellEnd"/>
      <w:r w:rsidR="00646043" w:rsidRPr="0075555B">
        <w:rPr>
          <w:w w:val="100"/>
          <w:sz w:val="34"/>
          <w:szCs w:val="34"/>
          <w:lang w:val="en-GB"/>
        </w:rPr>
        <w:t xml:space="preserve"> </w:t>
      </w:r>
      <w:proofErr w:type="spellStart"/>
      <w:r w:rsidRPr="0075555B">
        <w:rPr>
          <w:w w:val="100"/>
          <w:sz w:val="34"/>
          <w:szCs w:val="34"/>
          <w:lang w:val="en-GB"/>
        </w:rPr>
        <w:t>vakṣh</w:t>
      </w:r>
      <w:r w:rsidR="00CC436F" w:rsidRPr="0075555B">
        <w:rPr>
          <w:w w:val="100"/>
          <w:sz w:val="34"/>
          <w:szCs w:val="34"/>
          <w:lang w:val="en-GB"/>
        </w:rPr>
        <w:t>’</w:t>
      </w:r>
      <w:r w:rsidRPr="0075555B">
        <w:rPr>
          <w:w w:val="100"/>
          <w:sz w:val="34"/>
          <w:szCs w:val="34"/>
          <w:lang w:val="en-GB"/>
        </w:rPr>
        <w:t>oruha</w:t>
      </w:r>
      <w:proofErr w:type="spellEnd"/>
      <w:r w:rsidR="00646043" w:rsidRPr="0075555B">
        <w:rPr>
          <w:w w:val="100"/>
          <w:sz w:val="34"/>
          <w:szCs w:val="34"/>
          <w:lang w:val="en-GB"/>
        </w:rPr>
        <w:t xml:space="preserve"> </w:t>
      </w:r>
      <w:proofErr w:type="spellStart"/>
      <w:r w:rsidRPr="0075555B">
        <w:rPr>
          <w:w w:val="100"/>
          <w:sz w:val="34"/>
          <w:szCs w:val="34"/>
          <w:lang w:val="en-GB"/>
        </w:rPr>
        <w:t>yugaṁ</w:t>
      </w:r>
      <w:proofErr w:type="spellEnd"/>
    </w:p>
    <w:p w:rsidR="00841742" w:rsidRPr="0075555B" w:rsidRDefault="00CC436F" w:rsidP="000967F9">
      <w:pPr>
        <w:pStyle w:val="Title"/>
        <w:ind w:left="-142" w:right="-116"/>
        <w:rPr>
          <w:w w:val="100"/>
          <w:sz w:val="34"/>
          <w:szCs w:val="34"/>
          <w:cs/>
          <w:lang w:val="en-GB"/>
        </w:rPr>
      </w:pPr>
      <w:proofErr w:type="spellStart"/>
      <w:r w:rsidRPr="0075555B">
        <w:rPr>
          <w:w w:val="100"/>
          <w:sz w:val="34"/>
          <w:szCs w:val="34"/>
          <w:lang w:val="en-GB"/>
        </w:rPr>
        <w:t>T</w:t>
      </w:r>
      <w:r w:rsidR="00841742" w:rsidRPr="0075555B">
        <w:rPr>
          <w:w w:val="100"/>
          <w:sz w:val="34"/>
          <w:szCs w:val="34"/>
          <w:lang w:val="en-GB"/>
        </w:rPr>
        <w:t>av</w:t>
      </w:r>
      <w:r w:rsidRPr="0075555B">
        <w:rPr>
          <w:w w:val="100"/>
          <w:sz w:val="34"/>
          <w:szCs w:val="34"/>
          <w:lang w:val="en-GB"/>
        </w:rPr>
        <w:t>’</w:t>
      </w:r>
      <w:r w:rsidR="00841742" w:rsidRPr="0075555B">
        <w:rPr>
          <w:w w:val="100"/>
          <w:sz w:val="34"/>
          <w:szCs w:val="34"/>
          <w:lang w:val="en-GB"/>
        </w:rPr>
        <w:t>ātmānaṁ</w:t>
      </w:r>
      <w:proofErr w:type="spellEnd"/>
      <w:r w:rsidR="00841742" w:rsidRPr="0075555B">
        <w:rPr>
          <w:w w:val="100"/>
          <w:sz w:val="34"/>
          <w:szCs w:val="34"/>
          <w:lang w:val="en-GB"/>
        </w:rPr>
        <w:t xml:space="preserve"> </w:t>
      </w:r>
      <w:proofErr w:type="spellStart"/>
      <w:r w:rsidR="00841742" w:rsidRPr="0075555B">
        <w:rPr>
          <w:w w:val="100"/>
          <w:sz w:val="34"/>
          <w:szCs w:val="34"/>
          <w:lang w:val="en-GB"/>
        </w:rPr>
        <w:t>manye</w:t>
      </w:r>
      <w:proofErr w:type="spellEnd"/>
      <w:r w:rsidR="00841742" w:rsidRPr="0075555B">
        <w:rPr>
          <w:w w:val="100"/>
          <w:sz w:val="34"/>
          <w:szCs w:val="34"/>
          <w:lang w:val="en-GB"/>
        </w:rPr>
        <w:t xml:space="preserve"> </w:t>
      </w:r>
      <w:proofErr w:type="spellStart"/>
      <w:r w:rsidR="00B869B8" w:rsidRPr="0075555B">
        <w:rPr>
          <w:w w:val="100"/>
          <w:sz w:val="34"/>
          <w:szCs w:val="34"/>
          <w:lang w:val="en-GB"/>
        </w:rPr>
        <w:t>Bhagavati</w:t>
      </w:r>
      <w:proofErr w:type="spellEnd"/>
      <w:r w:rsidR="00B869B8" w:rsidRPr="0075555B">
        <w:rPr>
          <w:w w:val="100"/>
          <w:sz w:val="34"/>
          <w:szCs w:val="34"/>
          <w:lang w:val="en-GB"/>
        </w:rPr>
        <w:t xml:space="preserve"> </w:t>
      </w:r>
      <w:proofErr w:type="spellStart"/>
      <w:r w:rsidR="00841742" w:rsidRPr="0075555B">
        <w:rPr>
          <w:w w:val="100"/>
          <w:sz w:val="34"/>
          <w:szCs w:val="34"/>
          <w:lang w:val="en-GB"/>
        </w:rPr>
        <w:t>nav</w:t>
      </w:r>
      <w:r w:rsidRPr="0075555B">
        <w:rPr>
          <w:w w:val="100"/>
          <w:sz w:val="34"/>
          <w:szCs w:val="34"/>
          <w:lang w:val="en-GB"/>
        </w:rPr>
        <w:t>’</w:t>
      </w:r>
      <w:r w:rsidR="00841742" w:rsidRPr="0075555B">
        <w:rPr>
          <w:w w:val="100"/>
          <w:sz w:val="34"/>
          <w:szCs w:val="34"/>
          <w:lang w:val="en-GB"/>
        </w:rPr>
        <w:t>ātmānam</w:t>
      </w:r>
      <w:proofErr w:type="spellEnd"/>
      <w:r w:rsidRPr="0075555B">
        <w:rPr>
          <w:w w:val="100"/>
          <w:sz w:val="34"/>
          <w:szCs w:val="34"/>
          <w:lang w:val="en-GB"/>
        </w:rPr>
        <w:t xml:space="preserve"> </w:t>
      </w:r>
      <w:proofErr w:type="spellStart"/>
      <w:r w:rsidR="00841742" w:rsidRPr="0075555B">
        <w:rPr>
          <w:w w:val="100"/>
          <w:sz w:val="34"/>
          <w:szCs w:val="34"/>
          <w:lang w:val="en-GB"/>
        </w:rPr>
        <w:t>anagham</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Ata</w:t>
      </w:r>
      <w:r w:rsidR="00CC436F" w:rsidRPr="0075555B">
        <w:rPr>
          <w:w w:val="100"/>
          <w:sz w:val="34"/>
          <w:szCs w:val="34"/>
          <w:lang w:val="en-GB"/>
        </w:rPr>
        <w:t>ḥ</w:t>
      </w:r>
      <w:proofErr w:type="spellEnd"/>
      <w:r w:rsidR="00CC436F" w:rsidRPr="0075555B">
        <w:rPr>
          <w:w w:val="100"/>
          <w:sz w:val="34"/>
          <w:szCs w:val="34"/>
          <w:lang w:val="en-GB"/>
        </w:rPr>
        <w:t xml:space="preserve"> </w:t>
      </w:r>
      <w:proofErr w:type="spellStart"/>
      <w:r w:rsidRPr="0075555B">
        <w:rPr>
          <w:w w:val="100"/>
          <w:sz w:val="34"/>
          <w:szCs w:val="34"/>
          <w:lang w:val="en-GB"/>
        </w:rPr>
        <w:t>śheṣha</w:t>
      </w:r>
      <w:r w:rsidR="00CC436F" w:rsidRPr="0075555B">
        <w:rPr>
          <w:w w:val="100"/>
          <w:sz w:val="34"/>
          <w:szCs w:val="34"/>
          <w:lang w:val="en-GB"/>
        </w:rPr>
        <w:t>ḥ</w:t>
      </w:r>
      <w:proofErr w:type="spellEnd"/>
      <w:r w:rsidR="00CC436F" w:rsidRPr="0075555B">
        <w:rPr>
          <w:w w:val="100"/>
          <w:sz w:val="34"/>
          <w:szCs w:val="34"/>
          <w:lang w:val="en-GB"/>
        </w:rPr>
        <w:t xml:space="preserve"> </w:t>
      </w:r>
      <w:proofErr w:type="spellStart"/>
      <w:r w:rsidRPr="0075555B">
        <w:rPr>
          <w:w w:val="100"/>
          <w:sz w:val="34"/>
          <w:szCs w:val="34"/>
          <w:lang w:val="en-GB"/>
        </w:rPr>
        <w:t>śheṣh</w:t>
      </w:r>
      <w:r w:rsidR="00913148" w:rsidRPr="0075555B">
        <w:rPr>
          <w:w w:val="100"/>
          <w:sz w:val="34"/>
          <w:szCs w:val="34"/>
          <w:lang w:val="en-GB"/>
        </w:rPr>
        <w:t>’</w:t>
      </w:r>
      <w:r w:rsidRPr="0075555B">
        <w:rPr>
          <w:w w:val="100"/>
          <w:sz w:val="34"/>
          <w:szCs w:val="34"/>
          <w:lang w:val="en-GB"/>
        </w:rPr>
        <w:t>īty</w:t>
      </w:r>
      <w:r w:rsidR="00CC436F" w:rsidRPr="0075555B">
        <w:rPr>
          <w:w w:val="100"/>
          <w:sz w:val="34"/>
          <w:szCs w:val="34"/>
          <w:lang w:val="en-GB"/>
        </w:rPr>
        <w:t>’</w:t>
      </w:r>
      <w:r w:rsidRPr="0075555B">
        <w:rPr>
          <w:w w:val="100"/>
          <w:sz w:val="34"/>
          <w:szCs w:val="34"/>
          <w:lang w:val="en-GB"/>
        </w:rPr>
        <w:t>ayam</w:t>
      </w:r>
      <w:proofErr w:type="spellEnd"/>
      <w:r w:rsidR="00CC436F" w:rsidRPr="0075555B">
        <w:rPr>
          <w:w w:val="100"/>
          <w:sz w:val="34"/>
          <w:szCs w:val="34"/>
          <w:lang w:val="en-GB"/>
        </w:rPr>
        <w:t xml:space="preserve"> </w:t>
      </w:r>
      <w:proofErr w:type="spellStart"/>
      <w:r w:rsidRPr="0075555B">
        <w:rPr>
          <w:w w:val="100"/>
          <w:sz w:val="34"/>
          <w:szCs w:val="34"/>
          <w:lang w:val="en-GB"/>
        </w:rPr>
        <w:t>ubhaya</w:t>
      </w:r>
      <w:proofErr w:type="spellEnd"/>
      <w:r w:rsidR="00CC436F" w:rsidRPr="0075555B">
        <w:rPr>
          <w:w w:val="100"/>
          <w:sz w:val="34"/>
          <w:szCs w:val="34"/>
          <w:lang w:val="en-GB"/>
        </w:rPr>
        <w:t xml:space="preserve"> </w:t>
      </w:r>
      <w:proofErr w:type="spellStart"/>
      <w:r w:rsidRPr="0075555B">
        <w:rPr>
          <w:w w:val="100"/>
          <w:sz w:val="34"/>
          <w:szCs w:val="34"/>
          <w:lang w:val="en-GB"/>
        </w:rPr>
        <w:t>sādhāraṇatayā</w:t>
      </w:r>
      <w:proofErr w:type="spellEnd"/>
    </w:p>
    <w:p w:rsidR="00841742" w:rsidRPr="0075555B" w:rsidRDefault="00913148" w:rsidP="000967F9">
      <w:pPr>
        <w:pStyle w:val="Title"/>
        <w:ind w:left="-142" w:right="-116"/>
        <w:rPr>
          <w:w w:val="100"/>
          <w:sz w:val="34"/>
          <w:szCs w:val="34"/>
          <w:cs/>
          <w:lang w:val="en-GB"/>
        </w:rPr>
      </w:pPr>
      <w:proofErr w:type="spellStart"/>
      <w:r w:rsidRPr="0075555B">
        <w:rPr>
          <w:w w:val="100"/>
          <w:sz w:val="34"/>
          <w:szCs w:val="34"/>
          <w:lang w:val="en-GB"/>
        </w:rPr>
        <w:t>Sthitaḥ</w:t>
      </w:r>
      <w:proofErr w:type="spellEnd"/>
      <w:r w:rsidRPr="0075555B">
        <w:rPr>
          <w:w w:val="100"/>
          <w:sz w:val="34"/>
          <w:szCs w:val="34"/>
          <w:lang w:val="en-GB"/>
        </w:rPr>
        <w:t xml:space="preserve"> </w:t>
      </w:r>
      <w:proofErr w:type="spellStart"/>
      <w:r w:rsidR="00841742" w:rsidRPr="0075555B">
        <w:rPr>
          <w:w w:val="100"/>
          <w:sz w:val="34"/>
          <w:szCs w:val="34"/>
          <w:lang w:val="en-GB"/>
        </w:rPr>
        <w:t>saṁbandho</w:t>
      </w:r>
      <w:proofErr w:type="spellEnd"/>
      <w:r w:rsidR="00841742" w:rsidRPr="0075555B">
        <w:rPr>
          <w:w w:val="100"/>
          <w:sz w:val="34"/>
          <w:szCs w:val="34"/>
          <w:lang w:val="en-GB"/>
        </w:rPr>
        <w:t xml:space="preserve"> </w:t>
      </w:r>
      <w:proofErr w:type="spellStart"/>
      <w:r w:rsidR="00841742" w:rsidRPr="0075555B">
        <w:rPr>
          <w:w w:val="100"/>
          <w:sz w:val="34"/>
          <w:szCs w:val="34"/>
          <w:lang w:val="en-GB"/>
        </w:rPr>
        <w:t>vāṁ</w:t>
      </w:r>
      <w:proofErr w:type="spellEnd"/>
      <w:r w:rsidR="00841742" w:rsidRPr="0075555B">
        <w:rPr>
          <w:w w:val="100"/>
          <w:sz w:val="34"/>
          <w:szCs w:val="34"/>
          <w:lang w:val="en-GB"/>
        </w:rPr>
        <w:t xml:space="preserve"> </w:t>
      </w:r>
      <w:proofErr w:type="spellStart"/>
      <w:r w:rsidR="00841742" w:rsidRPr="0075555B">
        <w:rPr>
          <w:w w:val="100"/>
          <w:sz w:val="34"/>
          <w:szCs w:val="34"/>
          <w:lang w:val="en-GB"/>
        </w:rPr>
        <w:t>samarasa</w:t>
      </w:r>
      <w:proofErr w:type="spellEnd"/>
      <w:r w:rsidR="00CC436F" w:rsidRPr="0075555B">
        <w:rPr>
          <w:w w:val="100"/>
          <w:sz w:val="34"/>
          <w:szCs w:val="34"/>
          <w:lang w:val="en-GB"/>
        </w:rPr>
        <w:t xml:space="preserve"> </w:t>
      </w:r>
      <w:proofErr w:type="spellStart"/>
      <w:r w:rsidR="00841742" w:rsidRPr="0075555B">
        <w:rPr>
          <w:w w:val="100"/>
          <w:sz w:val="34"/>
          <w:szCs w:val="34"/>
          <w:lang w:val="en-GB"/>
        </w:rPr>
        <w:t>par</w:t>
      </w:r>
      <w:r w:rsidR="00CC436F" w:rsidRPr="0075555B">
        <w:rPr>
          <w:w w:val="100"/>
          <w:sz w:val="34"/>
          <w:szCs w:val="34"/>
          <w:lang w:val="en-GB"/>
        </w:rPr>
        <w:t>’</w:t>
      </w:r>
      <w:r w:rsidR="00841742" w:rsidRPr="0075555B">
        <w:rPr>
          <w:w w:val="100"/>
          <w:sz w:val="34"/>
          <w:szCs w:val="34"/>
          <w:lang w:val="en-GB"/>
        </w:rPr>
        <w:t>ānanda</w:t>
      </w:r>
      <w:proofErr w:type="spellEnd"/>
      <w:r w:rsidR="00CC436F" w:rsidRPr="0075555B">
        <w:rPr>
          <w:w w:val="100"/>
          <w:sz w:val="34"/>
          <w:szCs w:val="34"/>
          <w:lang w:val="en-GB"/>
        </w:rPr>
        <w:t xml:space="preserve"> </w:t>
      </w:r>
      <w:proofErr w:type="spellStart"/>
      <w:r w:rsidR="00841742" w:rsidRPr="0075555B">
        <w:rPr>
          <w:w w:val="100"/>
          <w:sz w:val="34"/>
          <w:szCs w:val="34"/>
          <w:lang w:val="en-GB"/>
        </w:rPr>
        <w:t>parayoḥ</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34</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005F6240" w:rsidRPr="0075555B">
        <w:rPr>
          <w:rFonts w:asciiTheme="minorHAnsi" w:eastAsia="Arial" w:hAnsiTheme="minorHAnsi" w:cstheme="minorHAnsi"/>
          <w:color w:val="000000"/>
          <w:sz w:val="32"/>
          <w:szCs w:val="32"/>
          <w:lang w:val="en-GB"/>
        </w:rPr>
        <w:t>Mother of all Divine Qualities</w:t>
      </w:r>
      <w:r w:rsidRPr="0075555B">
        <w:rPr>
          <w:rFonts w:asciiTheme="minorHAnsi" w:eastAsia="Arial" w:hAnsiTheme="minorHAnsi" w:cstheme="minorHAnsi"/>
          <w:color w:val="000000"/>
          <w:sz w:val="32"/>
          <w:szCs w:val="32"/>
          <w:lang w:val="en-GB"/>
        </w:rPr>
        <w:t>!</w:t>
      </w:r>
      <w:r w:rsidR="00F940AC">
        <w:rPr>
          <w:rFonts w:asciiTheme="minorHAnsi" w:eastAsia="Arial" w:hAnsiTheme="minorHAnsi" w:cstheme="minorHAnsi"/>
          <w:color w:val="000000"/>
          <w:sz w:val="32"/>
          <w:szCs w:val="32"/>
          <w:lang w:val="en-GB"/>
        </w:rPr>
        <w:t xml:space="preserve"> </w:t>
      </w:r>
      <w:r w:rsidR="0070532F" w:rsidRPr="0075555B">
        <w:rPr>
          <w:rFonts w:asciiTheme="minorHAnsi" w:eastAsia="Arial" w:hAnsiTheme="minorHAnsi" w:cstheme="minorHAnsi"/>
          <w:color w:val="000000"/>
          <w:sz w:val="32"/>
          <w:szCs w:val="32"/>
          <w:lang w:val="en-GB"/>
        </w:rPr>
        <w:t>Thou art</w:t>
      </w:r>
      <w:r w:rsidR="00913148"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body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00CC436F" w:rsidRPr="0075555B">
        <w:rPr>
          <w:rFonts w:asciiTheme="minorHAnsi" w:eastAsia="Arial" w:hAnsiTheme="minorHAnsi" w:cstheme="minorHAnsi"/>
          <w:color w:val="000000"/>
          <w:sz w:val="32"/>
          <w:szCs w:val="32"/>
          <w:lang w:val="en-GB"/>
        </w:rPr>
        <w:t>chest ornaments</w:t>
      </w:r>
      <w:r w:rsidR="00913148"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70532F" w:rsidRPr="0075555B">
        <w:rPr>
          <w:rFonts w:asciiTheme="minorHAnsi" w:eastAsia="Arial" w:hAnsiTheme="minorHAnsi" w:cstheme="minorHAnsi"/>
          <w:color w:val="000000"/>
          <w:sz w:val="32"/>
          <w:szCs w:val="32"/>
          <w:lang w:val="en-GB"/>
        </w:rPr>
        <w:t xml:space="preserve">Thy flawless </w:t>
      </w:r>
      <w:r w:rsidR="00A34C8F" w:rsidRPr="0075555B">
        <w:rPr>
          <w:rFonts w:asciiTheme="minorHAnsi" w:eastAsia="Arial" w:hAnsiTheme="minorHAnsi" w:cstheme="minorHAnsi"/>
          <w:color w:val="000000"/>
          <w:sz w:val="32"/>
          <w:szCs w:val="32"/>
          <w:lang w:val="en-GB"/>
        </w:rPr>
        <w:t xml:space="preserve">form has </w:t>
      </w:r>
      <w:r w:rsidR="0070532F" w:rsidRPr="0075555B">
        <w:rPr>
          <w:rFonts w:asciiTheme="minorHAnsi" w:eastAsia="Arial" w:hAnsiTheme="minorHAnsi" w:cstheme="minorHAnsi"/>
          <w:color w:val="000000"/>
          <w:sz w:val="32"/>
          <w:szCs w:val="32"/>
          <w:lang w:val="en-GB"/>
        </w:rPr>
        <w:t xml:space="preserve">nine aspects </w:t>
      </w:r>
      <w:r w:rsidR="0070532F" w:rsidRPr="0075555B">
        <w:rPr>
          <w:rFonts w:asciiTheme="minorHAnsi" w:eastAsia="Arial" w:hAnsiTheme="minorHAnsi" w:cstheme="minorHAnsi"/>
          <w:i/>
          <w:iCs/>
          <w:color w:val="000000"/>
          <w:sz w:val="28"/>
          <w:szCs w:val="28"/>
          <w:lang w:val="en-GB"/>
        </w:rPr>
        <w:t>(nine levels of Śḥrī Chakra).</w:t>
      </w:r>
      <w:r w:rsidR="0070532F"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Therefore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relationship</w:t>
      </w:r>
      <w:r w:rsidR="00C85C85" w:rsidRPr="0075555B">
        <w:rPr>
          <w:rFonts w:asciiTheme="minorHAnsi" w:eastAsia="Arial" w:hAnsiTheme="minorHAnsi" w:cstheme="minorHAnsi"/>
          <w:color w:val="000000"/>
          <w:sz w:val="32"/>
          <w:szCs w:val="32"/>
          <w:lang w:val="en-GB"/>
        </w:rPr>
        <w:t xml:space="preserve"> </w:t>
      </w:r>
      <w:r w:rsidR="00A34C8F" w:rsidRPr="0075555B">
        <w:rPr>
          <w:rFonts w:asciiTheme="minorHAnsi" w:eastAsia="Arial" w:hAnsiTheme="minorHAnsi" w:cstheme="minorHAnsi"/>
          <w:color w:val="000000"/>
          <w:sz w:val="32"/>
          <w:szCs w:val="32"/>
          <w:lang w:val="en-GB"/>
        </w:rPr>
        <w:t xml:space="preserve">between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A34C8F" w:rsidRPr="0075555B">
        <w:rPr>
          <w:rFonts w:asciiTheme="minorHAnsi" w:eastAsia="Arial" w:hAnsiTheme="minorHAnsi" w:cstheme="minorHAnsi"/>
          <w:color w:val="000000"/>
          <w:sz w:val="32"/>
          <w:szCs w:val="32"/>
          <w:lang w:val="en-GB"/>
        </w:rPr>
        <w:t xml:space="preserve">dependent </w:t>
      </w:r>
      <w:r w:rsidRPr="0075555B">
        <w:rPr>
          <w:rFonts w:asciiTheme="minorHAnsi" w:eastAsia="Arial" w:hAnsiTheme="minorHAnsi" w:cstheme="minorHAnsi"/>
          <w:color w:val="000000"/>
          <w:sz w:val="32"/>
          <w:szCs w:val="32"/>
          <w:lang w:val="en-GB"/>
        </w:rPr>
        <w:t>and</w:t>
      </w:r>
      <w:r w:rsidR="00A34C8F" w:rsidRPr="0075555B">
        <w:rPr>
          <w:rFonts w:asciiTheme="minorHAnsi" w:eastAsia="Arial" w:hAnsiTheme="minorHAnsi" w:cstheme="minorHAnsi"/>
          <w:color w:val="000000"/>
          <w:sz w:val="32"/>
          <w:szCs w:val="32"/>
          <w:lang w:val="en-GB"/>
        </w:rPr>
        <w:t xml:space="preserve"> 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essential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entit</w:t>
      </w:r>
      <w:r w:rsidR="00A34C8F" w:rsidRPr="0075555B">
        <w:rPr>
          <w:rFonts w:asciiTheme="minorHAnsi" w:eastAsia="Arial" w:hAnsiTheme="minorHAnsi" w:cstheme="minorHAnsi"/>
          <w:color w:val="000000"/>
          <w:sz w:val="32"/>
          <w:szCs w:val="32"/>
          <w:lang w:val="en-GB"/>
        </w:rPr>
        <w:t>ies</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A34C8F" w:rsidRPr="0075555B">
        <w:rPr>
          <w:rFonts w:asciiTheme="minorHAnsi" w:eastAsia="Arial" w:hAnsiTheme="minorHAnsi" w:cstheme="minorHAnsi"/>
          <w:color w:val="000000"/>
          <w:sz w:val="32"/>
          <w:szCs w:val="32"/>
          <w:lang w:val="en-GB"/>
        </w:rPr>
        <w:t xml:space="preserve">the Supreme Bliss and Supreme Consciousness </w:t>
      </w:r>
      <w:r w:rsidRPr="0075555B">
        <w:rPr>
          <w:rFonts w:asciiTheme="minorHAnsi" w:eastAsia="Arial" w:hAnsiTheme="minorHAnsi" w:cstheme="minorHAnsi"/>
          <w:color w:val="000000"/>
          <w:sz w:val="32"/>
          <w:szCs w:val="32"/>
          <w:lang w:val="en-GB"/>
        </w:rPr>
        <w:t>stand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equal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footing.</w:t>
      </w:r>
      <w:r w:rsidR="00C85C85" w:rsidRPr="0075555B">
        <w:rPr>
          <w:rFonts w:asciiTheme="minorHAnsi" w:eastAsia="Arial" w:hAnsiTheme="minorHAnsi" w:cstheme="minorHAnsi"/>
          <w:color w:val="000000"/>
          <w:sz w:val="32"/>
          <w:szCs w:val="32"/>
          <w:lang w:val="en-GB"/>
        </w:rPr>
        <w:t xml:space="preserve"> </w:t>
      </w:r>
    </w:p>
    <w:p w:rsidR="00841742" w:rsidRPr="0075555B" w:rsidRDefault="00841742" w:rsidP="000967F9">
      <w:pPr>
        <w:pStyle w:val="Title"/>
        <w:ind w:left="-142" w:right="-116"/>
        <w:rPr>
          <w:w w:val="100"/>
          <w:sz w:val="34"/>
          <w:szCs w:val="34"/>
          <w:cs/>
          <w:lang w:val="en-GB"/>
        </w:rPr>
      </w:pPr>
      <w:r w:rsidRPr="0075555B">
        <w:rPr>
          <w:w w:val="100"/>
          <w:sz w:val="34"/>
          <w:szCs w:val="34"/>
          <w:lang w:val="en-GB"/>
        </w:rPr>
        <w:lastRenderedPageBreak/>
        <w:t>Manas</w:t>
      </w:r>
      <w:r w:rsidR="00A34C8F" w:rsidRPr="0075555B">
        <w:rPr>
          <w:w w:val="100"/>
          <w:sz w:val="34"/>
          <w:szCs w:val="34"/>
          <w:lang w:val="en-GB"/>
        </w:rPr>
        <w:t>-</w:t>
      </w:r>
      <w:proofErr w:type="spellStart"/>
      <w:r w:rsidRPr="0075555B">
        <w:rPr>
          <w:w w:val="100"/>
          <w:sz w:val="34"/>
          <w:szCs w:val="34"/>
          <w:lang w:val="en-GB"/>
        </w:rPr>
        <w:t>tvaṁ</w:t>
      </w:r>
      <w:proofErr w:type="spellEnd"/>
      <w:r w:rsidRPr="0075555B">
        <w:rPr>
          <w:w w:val="100"/>
          <w:sz w:val="34"/>
          <w:szCs w:val="34"/>
          <w:lang w:val="en-GB"/>
        </w:rPr>
        <w:t xml:space="preserve"> </w:t>
      </w:r>
      <w:proofErr w:type="spellStart"/>
      <w:r w:rsidRPr="0075555B">
        <w:rPr>
          <w:w w:val="100"/>
          <w:sz w:val="34"/>
          <w:szCs w:val="34"/>
          <w:lang w:val="en-GB"/>
        </w:rPr>
        <w:t>vyoma</w:t>
      </w:r>
      <w:proofErr w:type="spellEnd"/>
      <w:r w:rsidRPr="0075555B">
        <w:rPr>
          <w:w w:val="100"/>
          <w:sz w:val="34"/>
          <w:szCs w:val="34"/>
          <w:lang w:val="en-GB"/>
        </w:rPr>
        <w:t xml:space="preserve"> </w:t>
      </w:r>
      <w:proofErr w:type="spellStart"/>
      <w:r w:rsidRPr="0075555B">
        <w:rPr>
          <w:w w:val="100"/>
          <w:sz w:val="34"/>
          <w:szCs w:val="34"/>
          <w:lang w:val="en-GB"/>
        </w:rPr>
        <w:t>tvaṁ</w:t>
      </w:r>
      <w:proofErr w:type="spellEnd"/>
      <w:r w:rsidRPr="0075555B">
        <w:rPr>
          <w:w w:val="100"/>
          <w:sz w:val="34"/>
          <w:szCs w:val="34"/>
          <w:lang w:val="en-GB"/>
        </w:rPr>
        <w:t xml:space="preserve"> </w:t>
      </w:r>
      <w:proofErr w:type="spellStart"/>
      <w:r w:rsidRPr="0075555B">
        <w:rPr>
          <w:w w:val="100"/>
          <w:sz w:val="34"/>
          <w:szCs w:val="34"/>
          <w:lang w:val="en-GB"/>
        </w:rPr>
        <w:t>marud</w:t>
      </w:r>
      <w:proofErr w:type="spellEnd"/>
      <w:r w:rsidR="00A34C8F" w:rsidRPr="0075555B">
        <w:rPr>
          <w:w w:val="100"/>
          <w:sz w:val="34"/>
          <w:szCs w:val="34"/>
          <w:lang w:val="en-GB"/>
        </w:rPr>
        <w:t xml:space="preserve"> </w:t>
      </w:r>
      <w:proofErr w:type="spellStart"/>
      <w:r w:rsidRPr="0075555B">
        <w:rPr>
          <w:w w:val="100"/>
          <w:sz w:val="34"/>
          <w:szCs w:val="34"/>
          <w:lang w:val="en-GB"/>
        </w:rPr>
        <w:t>asi</w:t>
      </w:r>
      <w:proofErr w:type="spellEnd"/>
      <w:r w:rsidRPr="0075555B">
        <w:rPr>
          <w:w w:val="100"/>
          <w:sz w:val="34"/>
          <w:szCs w:val="34"/>
          <w:lang w:val="en-GB"/>
        </w:rPr>
        <w:t xml:space="preserve"> </w:t>
      </w:r>
      <w:proofErr w:type="spellStart"/>
      <w:r w:rsidRPr="0075555B">
        <w:rPr>
          <w:w w:val="100"/>
          <w:sz w:val="34"/>
          <w:szCs w:val="34"/>
          <w:lang w:val="en-GB"/>
        </w:rPr>
        <w:t>marut</w:t>
      </w:r>
      <w:proofErr w:type="spellEnd"/>
      <w:r w:rsidR="00A34C8F" w:rsidRPr="0075555B">
        <w:rPr>
          <w:w w:val="100"/>
          <w:sz w:val="34"/>
          <w:szCs w:val="34"/>
          <w:lang w:val="en-GB"/>
        </w:rPr>
        <w:t xml:space="preserve"> </w:t>
      </w:r>
      <w:proofErr w:type="spellStart"/>
      <w:r w:rsidRPr="0075555B">
        <w:rPr>
          <w:w w:val="100"/>
          <w:sz w:val="34"/>
          <w:szCs w:val="34"/>
          <w:lang w:val="en-GB"/>
        </w:rPr>
        <w:t>sārathir</w:t>
      </w:r>
      <w:proofErr w:type="spellEnd"/>
      <w:r w:rsidR="00A34C8F" w:rsidRPr="0075555B">
        <w:rPr>
          <w:w w:val="100"/>
          <w:sz w:val="34"/>
          <w:szCs w:val="34"/>
          <w:lang w:val="en-GB"/>
        </w:rPr>
        <w:t xml:space="preserve"> </w:t>
      </w:r>
      <w:proofErr w:type="spellStart"/>
      <w:r w:rsidRPr="0075555B">
        <w:rPr>
          <w:w w:val="100"/>
          <w:sz w:val="34"/>
          <w:szCs w:val="34"/>
          <w:lang w:val="en-GB"/>
        </w:rPr>
        <w:t>asi</w:t>
      </w:r>
      <w:proofErr w:type="spellEnd"/>
    </w:p>
    <w:p w:rsidR="00841742" w:rsidRPr="0075555B" w:rsidRDefault="00A34C8F" w:rsidP="000967F9">
      <w:pPr>
        <w:pStyle w:val="Title"/>
        <w:ind w:left="-142" w:right="-116"/>
        <w:rPr>
          <w:w w:val="100"/>
          <w:sz w:val="34"/>
          <w:szCs w:val="34"/>
          <w:cs/>
          <w:lang w:val="en-GB"/>
        </w:rPr>
      </w:pPr>
      <w:proofErr w:type="spellStart"/>
      <w:r w:rsidRPr="0075555B">
        <w:rPr>
          <w:w w:val="100"/>
          <w:sz w:val="34"/>
          <w:szCs w:val="34"/>
          <w:lang w:val="en-GB"/>
        </w:rPr>
        <w:t>T</w:t>
      </w:r>
      <w:r w:rsidR="00841742" w:rsidRPr="0075555B">
        <w:rPr>
          <w:w w:val="100"/>
          <w:sz w:val="34"/>
          <w:szCs w:val="34"/>
          <w:lang w:val="en-GB"/>
        </w:rPr>
        <w:t>vam</w:t>
      </w:r>
      <w:proofErr w:type="spellEnd"/>
      <w:r w:rsidRPr="0075555B">
        <w:rPr>
          <w:w w:val="100"/>
          <w:sz w:val="34"/>
          <w:szCs w:val="34"/>
          <w:lang w:val="en-GB"/>
        </w:rPr>
        <w:t xml:space="preserve"> </w:t>
      </w:r>
      <w:proofErr w:type="spellStart"/>
      <w:r w:rsidR="00841742" w:rsidRPr="0075555B">
        <w:rPr>
          <w:w w:val="100"/>
          <w:sz w:val="34"/>
          <w:szCs w:val="34"/>
          <w:lang w:val="en-GB"/>
        </w:rPr>
        <w:t>āpas</w:t>
      </w:r>
      <w:r w:rsidRPr="0075555B">
        <w:rPr>
          <w:w w:val="100"/>
          <w:sz w:val="34"/>
          <w:szCs w:val="34"/>
          <w:lang w:val="en-GB"/>
        </w:rPr>
        <w:t>-</w:t>
      </w:r>
      <w:r w:rsidR="00841742" w:rsidRPr="0075555B">
        <w:rPr>
          <w:w w:val="100"/>
          <w:sz w:val="34"/>
          <w:szCs w:val="34"/>
          <w:lang w:val="en-GB"/>
        </w:rPr>
        <w:t>tvaṁ</w:t>
      </w:r>
      <w:proofErr w:type="spellEnd"/>
      <w:r w:rsidR="00841742" w:rsidRPr="0075555B">
        <w:rPr>
          <w:w w:val="100"/>
          <w:sz w:val="34"/>
          <w:szCs w:val="34"/>
          <w:lang w:val="en-GB"/>
        </w:rPr>
        <w:t xml:space="preserve"> </w:t>
      </w:r>
      <w:proofErr w:type="spellStart"/>
      <w:r w:rsidR="00841742" w:rsidRPr="0075555B">
        <w:rPr>
          <w:w w:val="100"/>
          <w:sz w:val="34"/>
          <w:szCs w:val="34"/>
          <w:lang w:val="en-GB"/>
        </w:rPr>
        <w:t>bhūmis</w:t>
      </w:r>
      <w:r w:rsidRPr="0075555B">
        <w:rPr>
          <w:w w:val="100"/>
          <w:sz w:val="34"/>
          <w:szCs w:val="34"/>
          <w:lang w:val="en-GB"/>
        </w:rPr>
        <w:t>-</w:t>
      </w:r>
      <w:r w:rsidR="00841742" w:rsidRPr="0075555B">
        <w:rPr>
          <w:w w:val="100"/>
          <w:sz w:val="34"/>
          <w:szCs w:val="34"/>
          <w:lang w:val="en-GB"/>
        </w:rPr>
        <w:t>tvayi</w:t>
      </w:r>
      <w:proofErr w:type="spellEnd"/>
      <w:r w:rsidR="00841742" w:rsidRPr="0075555B">
        <w:rPr>
          <w:w w:val="100"/>
          <w:sz w:val="34"/>
          <w:szCs w:val="34"/>
          <w:lang w:val="en-GB"/>
        </w:rPr>
        <w:t xml:space="preserve"> </w:t>
      </w:r>
      <w:proofErr w:type="spellStart"/>
      <w:r w:rsidR="00841742" w:rsidRPr="0075555B">
        <w:rPr>
          <w:w w:val="100"/>
          <w:sz w:val="34"/>
          <w:szCs w:val="34"/>
          <w:lang w:val="en-GB"/>
        </w:rPr>
        <w:t>pari</w:t>
      </w:r>
      <w:r w:rsidR="00B869B8" w:rsidRPr="0075555B">
        <w:rPr>
          <w:w w:val="100"/>
          <w:sz w:val="34"/>
          <w:szCs w:val="34"/>
          <w:lang w:val="en-GB"/>
        </w:rPr>
        <w:t>-</w:t>
      </w:r>
      <w:r w:rsidR="00841742" w:rsidRPr="0075555B">
        <w:rPr>
          <w:w w:val="100"/>
          <w:sz w:val="34"/>
          <w:szCs w:val="34"/>
          <w:lang w:val="en-GB"/>
        </w:rPr>
        <w:t>ṇatāyāṁ</w:t>
      </w:r>
      <w:proofErr w:type="spellEnd"/>
      <w:r w:rsidR="00841742" w:rsidRPr="0075555B">
        <w:rPr>
          <w:w w:val="100"/>
          <w:sz w:val="34"/>
          <w:szCs w:val="34"/>
          <w:lang w:val="en-GB"/>
        </w:rPr>
        <w:t xml:space="preserve"> </w:t>
      </w:r>
      <w:proofErr w:type="spellStart"/>
      <w:r w:rsidR="00841742" w:rsidRPr="0075555B">
        <w:rPr>
          <w:w w:val="100"/>
          <w:sz w:val="34"/>
          <w:szCs w:val="34"/>
          <w:lang w:val="en-GB"/>
        </w:rPr>
        <w:t>na</w:t>
      </w:r>
      <w:proofErr w:type="spellEnd"/>
      <w:r w:rsidR="00841742" w:rsidRPr="0075555B">
        <w:rPr>
          <w:w w:val="100"/>
          <w:sz w:val="34"/>
          <w:szCs w:val="34"/>
          <w:lang w:val="en-GB"/>
        </w:rPr>
        <w:t xml:space="preserve"> hi param</w:t>
      </w: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Tvameva</w:t>
      </w:r>
      <w:proofErr w:type="spellEnd"/>
      <w:r w:rsidRPr="0075555B">
        <w:rPr>
          <w:w w:val="100"/>
          <w:sz w:val="34"/>
          <w:szCs w:val="34"/>
          <w:lang w:val="en-GB"/>
        </w:rPr>
        <w:t xml:space="preserve"> </w:t>
      </w:r>
      <w:proofErr w:type="spellStart"/>
      <w:r w:rsidRPr="0075555B">
        <w:rPr>
          <w:w w:val="100"/>
          <w:sz w:val="34"/>
          <w:szCs w:val="34"/>
          <w:lang w:val="en-GB"/>
        </w:rPr>
        <w:t>sv</w:t>
      </w:r>
      <w:r w:rsidR="00A34C8F" w:rsidRPr="0075555B">
        <w:rPr>
          <w:w w:val="100"/>
          <w:sz w:val="34"/>
          <w:szCs w:val="34"/>
          <w:lang w:val="en-GB"/>
        </w:rPr>
        <w:t>’</w:t>
      </w:r>
      <w:r w:rsidRPr="0075555B">
        <w:rPr>
          <w:w w:val="100"/>
          <w:sz w:val="34"/>
          <w:szCs w:val="34"/>
          <w:lang w:val="en-GB"/>
        </w:rPr>
        <w:t>ātmānaṁ</w:t>
      </w:r>
      <w:proofErr w:type="spellEnd"/>
      <w:r w:rsidRPr="0075555B">
        <w:rPr>
          <w:w w:val="100"/>
          <w:sz w:val="34"/>
          <w:szCs w:val="34"/>
          <w:lang w:val="en-GB"/>
        </w:rPr>
        <w:t xml:space="preserve"> </w:t>
      </w:r>
      <w:proofErr w:type="spellStart"/>
      <w:r w:rsidRPr="0075555B">
        <w:rPr>
          <w:w w:val="100"/>
          <w:sz w:val="34"/>
          <w:szCs w:val="34"/>
          <w:lang w:val="en-GB"/>
        </w:rPr>
        <w:t>pari</w:t>
      </w:r>
      <w:r w:rsidR="00B869B8" w:rsidRPr="0075555B">
        <w:rPr>
          <w:w w:val="100"/>
          <w:sz w:val="34"/>
          <w:szCs w:val="34"/>
          <w:lang w:val="en-GB"/>
        </w:rPr>
        <w:t>-</w:t>
      </w:r>
      <w:r w:rsidRPr="0075555B">
        <w:rPr>
          <w:w w:val="100"/>
          <w:sz w:val="34"/>
          <w:szCs w:val="34"/>
          <w:lang w:val="en-GB"/>
        </w:rPr>
        <w:t>ṇamayituṁ</w:t>
      </w:r>
      <w:proofErr w:type="spellEnd"/>
      <w:r w:rsidRPr="0075555B">
        <w:rPr>
          <w:w w:val="100"/>
          <w:sz w:val="34"/>
          <w:szCs w:val="34"/>
          <w:lang w:val="en-GB"/>
        </w:rPr>
        <w:t xml:space="preserve"> </w:t>
      </w:r>
      <w:proofErr w:type="spellStart"/>
      <w:r w:rsidRPr="0075555B">
        <w:rPr>
          <w:w w:val="100"/>
          <w:sz w:val="34"/>
          <w:szCs w:val="34"/>
          <w:lang w:val="en-GB"/>
        </w:rPr>
        <w:t>viśhva</w:t>
      </w:r>
      <w:proofErr w:type="spellEnd"/>
      <w:r w:rsidR="00A34C8F" w:rsidRPr="0075555B">
        <w:rPr>
          <w:w w:val="100"/>
          <w:sz w:val="34"/>
          <w:szCs w:val="34"/>
          <w:lang w:val="en-GB"/>
        </w:rPr>
        <w:t xml:space="preserve"> </w:t>
      </w:r>
      <w:proofErr w:type="spellStart"/>
      <w:r w:rsidRPr="0075555B">
        <w:rPr>
          <w:w w:val="100"/>
          <w:sz w:val="34"/>
          <w:szCs w:val="34"/>
          <w:lang w:val="en-GB"/>
        </w:rPr>
        <w:t>vapuṣhā</w:t>
      </w:r>
      <w:proofErr w:type="spellEnd"/>
    </w:p>
    <w:p w:rsidR="00841742" w:rsidRPr="0075555B" w:rsidRDefault="00A34C8F" w:rsidP="000967F9">
      <w:pPr>
        <w:pStyle w:val="Title"/>
        <w:ind w:left="-142" w:right="-116"/>
        <w:rPr>
          <w:w w:val="100"/>
          <w:sz w:val="34"/>
          <w:szCs w:val="34"/>
          <w:cs/>
          <w:lang w:val="en-GB"/>
        </w:rPr>
      </w:pPr>
      <w:r w:rsidRPr="0075555B">
        <w:rPr>
          <w:w w:val="100"/>
          <w:sz w:val="34"/>
          <w:szCs w:val="34"/>
          <w:lang w:val="en-GB"/>
        </w:rPr>
        <w:t>C</w:t>
      </w:r>
      <w:r w:rsidR="00841742" w:rsidRPr="0075555B">
        <w:rPr>
          <w:w w:val="100"/>
          <w:sz w:val="34"/>
          <w:szCs w:val="34"/>
          <w:lang w:val="en-GB"/>
        </w:rPr>
        <w:t>hid</w:t>
      </w:r>
      <w:r w:rsidRPr="0075555B">
        <w:rPr>
          <w:w w:val="100"/>
          <w:sz w:val="34"/>
          <w:szCs w:val="34"/>
          <w:lang w:val="en-GB"/>
        </w:rPr>
        <w:t>-</w:t>
      </w:r>
      <w:proofErr w:type="spellStart"/>
      <w:r w:rsidR="00841742" w:rsidRPr="0075555B">
        <w:rPr>
          <w:w w:val="100"/>
          <w:sz w:val="34"/>
          <w:szCs w:val="34"/>
          <w:lang w:val="en-GB"/>
        </w:rPr>
        <w:t>ānand</w:t>
      </w:r>
      <w:r w:rsidRPr="0075555B">
        <w:rPr>
          <w:w w:val="100"/>
          <w:sz w:val="34"/>
          <w:szCs w:val="34"/>
          <w:lang w:val="en-GB"/>
        </w:rPr>
        <w:t>’</w:t>
      </w:r>
      <w:r w:rsidR="00841742" w:rsidRPr="0075555B">
        <w:rPr>
          <w:w w:val="100"/>
          <w:sz w:val="34"/>
          <w:szCs w:val="34"/>
          <w:lang w:val="en-GB"/>
        </w:rPr>
        <w:t>ākāraṁ</w:t>
      </w:r>
      <w:proofErr w:type="spellEnd"/>
      <w:r w:rsidR="00841742" w:rsidRPr="0075555B">
        <w:rPr>
          <w:w w:val="100"/>
          <w:sz w:val="34"/>
          <w:szCs w:val="34"/>
          <w:lang w:val="en-GB"/>
        </w:rPr>
        <w:t xml:space="preserve"> </w:t>
      </w:r>
      <w:proofErr w:type="spellStart"/>
      <w:r w:rsidR="00841742" w:rsidRPr="0075555B">
        <w:rPr>
          <w:w w:val="100"/>
          <w:sz w:val="34"/>
          <w:szCs w:val="34"/>
          <w:lang w:val="en-GB"/>
        </w:rPr>
        <w:t>śhiva</w:t>
      </w:r>
      <w:r w:rsidRPr="0075555B">
        <w:rPr>
          <w:w w:val="100"/>
          <w:sz w:val="34"/>
          <w:szCs w:val="34"/>
          <w:lang w:val="en-GB"/>
        </w:rPr>
        <w:t>-</w:t>
      </w:r>
      <w:r w:rsidR="00841742" w:rsidRPr="0075555B">
        <w:rPr>
          <w:w w:val="100"/>
          <w:sz w:val="34"/>
          <w:szCs w:val="34"/>
          <w:lang w:val="en-GB"/>
        </w:rPr>
        <w:t>yuvati</w:t>
      </w:r>
      <w:proofErr w:type="spellEnd"/>
      <w:r w:rsidR="00841742" w:rsidRPr="0075555B">
        <w:rPr>
          <w:w w:val="100"/>
          <w:sz w:val="34"/>
          <w:szCs w:val="34"/>
          <w:lang w:val="en-GB"/>
        </w:rPr>
        <w:t xml:space="preserve"> </w:t>
      </w:r>
      <w:proofErr w:type="spellStart"/>
      <w:r w:rsidR="00841742" w:rsidRPr="0075555B">
        <w:rPr>
          <w:w w:val="100"/>
          <w:sz w:val="34"/>
          <w:szCs w:val="34"/>
          <w:lang w:val="en-GB"/>
        </w:rPr>
        <w:t>bhāvena</w:t>
      </w:r>
      <w:proofErr w:type="spellEnd"/>
      <w:r w:rsidR="00841742" w:rsidRPr="0075555B">
        <w:rPr>
          <w:w w:val="100"/>
          <w:sz w:val="34"/>
          <w:szCs w:val="34"/>
          <w:lang w:val="en-GB"/>
        </w:rPr>
        <w:t xml:space="preserve"> </w:t>
      </w:r>
      <w:proofErr w:type="spellStart"/>
      <w:r w:rsidR="00841742" w:rsidRPr="0075555B">
        <w:rPr>
          <w:w w:val="100"/>
          <w:sz w:val="34"/>
          <w:szCs w:val="34"/>
          <w:lang w:val="en-GB"/>
        </w:rPr>
        <w:t>bibhṛi</w:t>
      </w:r>
      <w:r w:rsidR="00841742" w:rsidRPr="0075555B">
        <w:rPr>
          <w:rFonts w:cs="Arial"/>
          <w:w w:val="100"/>
          <w:sz w:val="34"/>
          <w:szCs w:val="34"/>
          <w:lang w:val="en-GB"/>
        </w:rPr>
        <w:t>ṣhe</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35</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Thou</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Mind,</w:t>
      </w:r>
      <w:r w:rsidR="00C85C85" w:rsidRPr="0075555B">
        <w:rPr>
          <w:rFonts w:asciiTheme="minorHAnsi" w:eastAsia="Arial" w:hAnsiTheme="minorHAnsi" w:cstheme="minorHAnsi"/>
          <w:color w:val="000000"/>
          <w:sz w:val="32"/>
          <w:szCs w:val="32"/>
          <w:lang w:val="en-GB"/>
        </w:rPr>
        <w:t xml:space="preserve"> </w:t>
      </w:r>
      <w:r w:rsidR="00A34C8F" w:rsidRPr="0075555B">
        <w:rPr>
          <w:rFonts w:asciiTheme="minorHAnsi" w:eastAsia="Arial" w:hAnsiTheme="minorHAnsi" w:cstheme="minorHAnsi"/>
          <w:color w:val="000000"/>
          <w:sz w:val="32"/>
          <w:szCs w:val="32"/>
          <w:lang w:val="en-GB"/>
        </w:rPr>
        <w:t xml:space="preserve">the Ether </w:t>
      </w:r>
      <w:r w:rsidR="00A34C8F" w:rsidRPr="0075555B">
        <w:rPr>
          <w:rFonts w:asciiTheme="minorHAnsi" w:eastAsia="Arial" w:hAnsiTheme="minorHAnsi" w:cstheme="minorHAnsi"/>
          <w:i/>
          <w:iCs/>
          <w:color w:val="000000"/>
          <w:sz w:val="30"/>
          <w:szCs w:val="30"/>
          <w:lang w:val="en-GB"/>
        </w:rPr>
        <w:t>(Sky)</w:t>
      </w:r>
      <w:r w:rsidR="00A34C8F" w:rsidRPr="0075555B">
        <w:rPr>
          <w:rFonts w:asciiTheme="minorHAnsi" w:eastAsia="Arial" w:hAnsiTheme="minorHAnsi" w:cstheme="minorHAnsi"/>
          <w:color w:val="000000"/>
          <w:sz w:val="32"/>
          <w:szCs w:val="32"/>
          <w:lang w:val="en-GB"/>
        </w:rPr>
        <w:t xml:space="preserve">, </w:t>
      </w:r>
      <w:r w:rsidR="00C8265A" w:rsidRPr="0075555B">
        <w:rPr>
          <w:rFonts w:asciiTheme="minorHAnsi" w:eastAsia="Arial" w:hAnsiTheme="minorHAnsi" w:cstheme="minorHAnsi"/>
          <w:color w:val="000000"/>
          <w:sz w:val="32"/>
          <w:szCs w:val="32"/>
          <w:lang w:val="en-GB"/>
        </w:rPr>
        <w:t xml:space="preserve">the Air, </w:t>
      </w:r>
      <w:r w:rsidR="00A34C8F"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Fire</w:t>
      </w:r>
      <w:r w:rsidR="00A34C8F" w:rsidRPr="0075555B">
        <w:rPr>
          <w:rFonts w:asciiTheme="minorHAnsi" w:eastAsia="Arial" w:hAnsiTheme="minorHAnsi" w:cstheme="minorHAnsi"/>
          <w:color w:val="000000"/>
          <w:sz w:val="32"/>
          <w:szCs w:val="32"/>
          <w:lang w:val="en-GB"/>
        </w:rPr>
        <w:t>, 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A34C8F" w:rsidRPr="0075555B">
        <w:rPr>
          <w:rFonts w:asciiTheme="minorHAnsi" w:eastAsia="Arial" w:hAnsiTheme="minorHAnsi" w:cstheme="minorHAnsi"/>
          <w:color w:val="000000"/>
          <w:sz w:val="32"/>
          <w:szCs w:val="32"/>
          <w:lang w:val="en-GB"/>
        </w:rPr>
        <w:t xml:space="preserve">the </w:t>
      </w:r>
      <w:r w:rsidRPr="0075555B">
        <w:rPr>
          <w:rFonts w:asciiTheme="minorHAnsi" w:eastAsia="Arial" w:hAnsiTheme="minorHAnsi" w:cstheme="minorHAnsi"/>
          <w:color w:val="000000"/>
          <w:sz w:val="32"/>
          <w:szCs w:val="32"/>
          <w:lang w:val="en-GB"/>
        </w:rPr>
        <w:t>Earth</w:t>
      </w:r>
      <w:r w:rsidR="00CF2AF1" w:rsidRPr="0075555B">
        <w:rPr>
          <w:rFonts w:asciiTheme="minorHAnsi" w:eastAsia="Arial" w:hAnsiTheme="minorHAnsi" w:cstheme="minorHAnsi"/>
          <w:color w:val="000000"/>
          <w:sz w:val="32"/>
          <w:szCs w:val="32"/>
          <w:lang w:val="en-GB"/>
        </w:rPr>
        <w:t xml:space="preserve">. </w:t>
      </w:r>
      <w:r w:rsidR="00C8265A" w:rsidRPr="0075555B">
        <w:rPr>
          <w:rFonts w:asciiTheme="minorHAnsi" w:eastAsia="Arial" w:hAnsiTheme="minorHAnsi" w:cstheme="minorHAnsi"/>
          <w:color w:val="000000"/>
          <w:sz w:val="32"/>
          <w:szCs w:val="32"/>
          <w:lang w:val="en-GB"/>
        </w:rPr>
        <w:t xml:space="preserve">Having </w:t>
      </w:r>
      <w:r w:rsidRPr="0075555B">
        <w:rPr>
          <w:rFonts w:asciiTheme="minorHAnsi" w:eastAsia="Arial" w:hAnsiTheme="minorHAnsi" w:cstheme="minorHAnsi"/>
          <w:color w:val="000000"/>
          <w:sz w:val="32"/>
          <w:szCs w:val="32"/>
          <w:lang w:val="en-GB"/>
        </w:rPr>
        <w:t>transformed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Thyself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universe,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nothing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beyond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not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included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F2AF1" w:rsidRPr="0075555B">
        <w:rPr>
          <w:rFonts w:asciiTheme="minorHAnsi" w:eastAsia="Arial" w:hAnsiTheme="minorHAnsi" w:cstheme="minorHAnsi"/>
          <w:color w:val="000000"/>
          <w:sz w:val="32"/>
          <w:szCs w:val="32"/>
          <w:lang w:val="en-GB"/>
        </w:rPr>
        <w:t xml:space="preserve">. </w:t>
      </w:r>
      <w:r w:rsidR="00B869B8" w:rsidRPr="0075555B">
        <w:rPr>
          <w:rFonts w:asciiTheme="minorHAnsi" w:eastAsia="Arial" w:hAnsiTheme="minorHAnsi" w:cstheme="minorHAnsi"/>
          <w:color w:val="000000"/>
          <w:sz w:val="32"/>
          <w:szCs w:val="32"/>
          <w:lang w:val="en-GB"/>
        </w:rPr>
        <w:t>Being the cause of this</w:t>
      </w:r>
      <w:r w:rsidR="00F52ADE" w:rsidRPr="0075555B">
        <w:rPr>
          <w:rFonts w:asciiTheme="minorHAnsi" w:eastAsia="Arial" w:hAnsiTheme="minorHAnsi" w:cstheme="minorHAnsi"/>
          <w:color w:val="000000"/>
          <w:sz w:val="32"/>
          <w:szCs w:val="32"/>
          <w:lang w:val="en-GB"/>
        </w:rPr>
        <w:t xml:space="preserve"> wonderful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universe</w:t>
      </w:r>
      <w:r w:rsidR="00C85C85" w:rsidRPr="0075555B">
        <w:rPr>
          <w:rFonts w:asciiTheme="minorHAnsi" w:eastAsia="Arial" w:hAnsiTheme="minorHAnsi" w:cstheme="minorHAnsi"/>
          <w:color w:val="000000"/>
          <w:sz w:val="32"/>
          <w:szCs w:val="32"/>
          <w:lang w:val="en-GB"/>
        </w:rPr>
        <w:t xml:space="preserve"> </w:t>
      </w:r>
      <w:r w:rsidR="00F52ADE" w:rsidRPr="0075555B">
        <w:rPr>
          <w:rFonts w:asciiTheme="minorHAnsi" w:eastAsia="Arial" w:hAnsiTheme="minorHAnsi" w:cstheme="minorHAnsi"/>
          <w:color w:val="000000"/>
          <w:sz w:val="32"/>
          <w:szCs w:val="32"/>
          <w:lang w:val="en-GB"/>
        </w:rPr>
        <w:t>ripen</w:t>
      </w:r>
      <w:r w:rsidR="00B869B8" w:rsidRPr="0075555B">
        <w:rPr>
          <w:rFonts w:asciiTheme="minorHAnsi" w:eastAsia="Arial" w:hAnsiTheme="minorHAnsi" w:cstheme="minorHAnsi"/>
          <w:color w:val="000000"/>
          <w:sz w:val="32"/>
          <w:szCs w:val="32"/>
          <w:lang w:val="en-GB"/>
        </w:rPr>
        <w:t>ing</w:t>
      </w:r>
      <w:r w:rsidR="00C85C85" w:rsidRPr="0075555B">
        <w:rPr>
          <w:rFonts w:asciiTheme="minorHAnsi" w:eastAsia="Arial" w:hAnsiTheme="minorHAnsi" w:cstheme="minorHAnsi"/>
          <w:color w:val="000000"/>
          <w:sz w:val="32"/>
          <w:szCs w:val="32"/>
          <w:lang w:val="en-GB"/>
        </w:rPr>
        <w:t xml:space="preserve"> </w:t>
      </w:r>
      <w:r w:rsidR="00B869B8" w:rsidRPr="0075555B">
        <w:rPr>
          <w:rFonts w:asciiTheme="minorHAnsi" w:eastAsia="Arial" w:hAnsiTheme="minorHAnsi" w:cstheme="minorHAnsi"/>
          <w:color w:val="000000"/>
          <w:sz w:val="32"/>
          <w:szCs w:val="32"/>
          <w:lang w:val="en-GB"/>
        </w:rPr>
        <w:t xml:space="preserve">Thou </w:t>
      </w:r>
      <w:proofErr w:type="spellStart"/>
      <w:r w:rsidRPr="0075555B">
        <w:rPr>
          <w:rFonts w:asciiTheme="minorHAnsi" w:eastAsia="Arial" w:hAnsiTheme="minorHAnsi" w:cstheme="minorHAnsi"/>
          <w:color w:val="000000"/>
          <w:sz w:val="32"/>
          <w:szCs w:val="32"/>
          <w:lang w:val="en-GB"/>
        </w:rPr>
        <w:t>assumest</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Consciousness</w:t>
      </w:r>
      <w:r w:rsidR="00C8265A" w:rsidRPr="0075555B">
        <w:rPr>
          <w:rFonts w:asciiTheme="minorHAnsi" w:eastAsia="Arial" w:hAnsiTheme="minorHAnsi" w:cstheme="minorHAnsi"/>
          <w:color w:val="000000"/>
          <w:sz w:val="32"/>
          <w:szCs w:val="32"/>
          <w:lang w:val="en-GB"/>
        </w:rPr>
        <w:t xml:space="preserve"> and </w:t>
      </w:r>
      <w:r w:rsidRPr="0075555B">
        <w:rPr>
          <w:rFonts w:asciiTheme="minorHAnsi" w:eastAsia="Arial" w:hAnsiTheme="minorHAnsi" w:cstheme="minorHAnsi"/>
          <w:color w:val="000000"/>
          <w:sz w:val="32"/>
          <w:szCs w:val="32"/>
          <w:lang w:val="en-GB"/>
        </w:rPr>
        <w:t>Bliss</w:t>
      </w:r>
      <w:r w:rsidR="00B869B8"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B869B8" w:rsidRPr="0075555B">
        <w:rPr>
          <w:rFonts w:asciiTheme="minorHAnsi" w:eastAsia="Arial" w:hAnsiTheme="minorHAnsi" w:cstheme="minorHAnsi"/>
          <w:color w:val="000000"/>
          <w:sz w:val="32"/>
          <w:szCs w:val="32"/>
          <w:lang w:val="en-GB"/>
        </w:rPr>
        <w:t>O Youthful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Shakti</w:t>
      </w:r>
      <w:r w:rsidR="00B869B8" w:rsidRPr="0075555B">
        <w:rPr>
          <w:rFonts w:asciiTheme="minorHAnsi" w:eastAsia="Arial" w:hAnsiTheme="minorHAnsi" w:cstheme="minorHAnsi"/>
          <w:color w:val="000000"/>
          <w:sz w:val="32"/>
          <w:szCs w:val="32"/>
          <w:lang w:val="en-GB"/>
        </w:rPr>
        <w:t xml:space="preserve"> of Śhiva</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751DEE" w:rsidRPr="0075555B" w:rsidRDefault="00751DEE" w:rsidP="000967F9">
      <w:pPr>
        <w:pStyle w:val="Title"/>
        <w:ind w:left="-142" w:right="-116"/>
        <w:rPr>
          <w:w w:val="100"/>
          <w:sz w:val="34"/>
          <w:szCs w:val="34"/>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Tav</w:t>
      </w:r>
      <w:r w:rsidR="00C8265A" w:rsidRPr="0075555B">
        <w:rPr>
          <w:w w:val="100"/>
          <w:sz w:val="34"/>
          <w:szCs w:val="34"/>
          <w:lang w:val="en-GB"/>
        </w:rPr>
        <w:t>’</w:t>
      </w:r>
      <w:r w:rsidRPr="0075555B">
        <w:rPr>
          <w:w w:val="100"/>
          <w:sz w:val="34"/>
          <w:szCs w:val="34"/>
          <w:lang w:val="en-GB"/>
        </w:rPr>
        <w:t>ā</w:t>
      </w:r>
      <w:r w:rsidR="008F2EE0" w:rsidRPr="0075555B">
        <w:rPr>
          <w:w w:val="100"/>
          <w:sz w:val="34"/>
          <w:szCs w:val="34"/>
          <w:lang w:val="en-GB"/>
        </w:rPr>
        <w:t>gñy</w:t>
      </w:r>
      <w:r w:rsidRPr="0075555B">
        <w:rPr>
          <w:w w:val="100"/>
          <w:sz w:val="34"/>
          <w:szCs w:val="34"/>
          <w:lang w:val="en-GB"/>
        </w:rPr>
        <w:t>ā</w:t>
      </w:r>
      <w:proofErr w:type="spellEnd"/>
      <w:r w:rsidR="00C8265A" w:rsidRPr="0075555B">
        <w:rPr>
          <w:w w:val="100"/>
          <w:sz w:val="34"/>
          <w:szCs w:val="34"/>
          <w:lang w:val="en-GB"/>
        </w:rPr>
        <w:t xml:space="preserve"> </w:t>
      </w:r>
      <w:r w:rsidRPr="0075555B">
        <w:rPr>
          <w:w w:val="100"/>
          <w:sz w:val="34"/>
          <w:szCs w:val="34"/>
          <w:lang w:val="en-GB"/>
        </w:rPr>
        <w:t>chakra</w:t>
      </w:r>
      <w:r w:rsidR="00C8265A" w:rsidRPr="0075555B">
        <w:rPr>
          <w:w w:val="100"/>
          <w:sz w:val="34"/>
          <w:szCs w:val="34"/>
          <w:lang w:val="en-GB"/>
        </w:rPr>
        <w:t xml:space="preserve"> </w:t>
      </w:r>
      <w:proofErr w:type="spellStart"/>
      <w:r w:rsidRPr="0075555B">
        <w:rPr>
          <w:w w:val="100"/>
          <w:sz w:val="34"/>
          <w:szCs w:val="34"/>
          <w:lang w:val="en-GB"/>
        </w:rPr>
        <w:t>sthaṁ</w:t>
      </w:r>
      <w:proofErr w:type="spellEnd"/>
      <w:r w:rsidRPr="0075555B">
        <w:rPr>
          <w:w w:val="100"/>
          <w:sz w:val="34"/>
          <w:szCs w:val="34"/>
          <w:lang w:val="en-GB"/>
        </w:rPr>
        <w:t xml:space="preserve"> </w:t>
      </w:r>
      <w:proofErr w:type="spellStart"/>
      <w:r w:rsidRPr="0075555B">
        <w:rPr>
          <w:w w:val="100"/>
          <w:sz w:val="34"/>
          <w:szCs w:val="34"/>
          <w:lang w:val="en-GB"/>
        </w:rPr>
        <w:t>tapana</w:t>
      </w:r>
      <w:proofErr w:type="spellEnd"/>
      <w:r w:rsidR="00C8265A" w:rsidRPr="0075555B">
        <w:rPr>
          <w:w w:val="100"/>
          <w:sz w:val="34"/>
          <w:szCs w:val="34"/>
          <w:lang w:val="en-GB"/>
        </w:rPr>
        <w:t xml:space="preserve"> </w:t>
      </w:r>
      <w:proofErr w:type="spellStart"/>
      <w:r w:rsidRPr="0075555B">
        <w:rPr>
          <w:w w:val="100"/>
          <w:sz w:val="34"/>
          <w:szCs w:val="34"/>
          <w:lang w:val="en-GB"/>
        </w:rPr>
        <w:t>śhaśhi</w:t>
      </w:r>
      <w:proofErr w:type="spellEnd"/>
      <w:r w:rsidR="00C8265A" w:rsidRPr="0075555B">
        <w:rPr>
          <w:w w:val="100"/>
          <w:sz w:val="34"/>
          <w:szCs w:val="34"/>
          <w:lang w:val="en-GB"/>
        </w:rPr>
        <w:t xml:space="preserve"> </w:t>
      </w:r>
      <w:proofErr w:type="spellStart"/>
      <w:r w:rsidRPr="0075555B">
        <w:rPr>
          <w:w w:val="100"/>
          <w:sz w:val="34"/>
          <w:szCs w:val="34"/>
          <w:lang w:val="en-GB"/>
        </w:rPr>
        <w:t>koṭi</w:t>
      </w:r>
      <w:proofErr w:type="spellEnd"/>
      <w:r w:rsidR="00C8265A" w:rsidRPr="0075555B">
        <w:rPr>
          <w:w w:val="100"/>
          <w:sz w:val="34"/>
          <w:szCs w:val="34"/>
          <w:lang w:val="en-GB"/>
        </w:rPr>
        <w:t xml:space="preserve"> </w:t>
      </w:r>
      <w:proofErr w:type="spellStart"/>
      <w:r w:rsidRPr="0075555B">
        <w:rPr>
          <w:w w:val="100"/>
          <w:sz w:val="34"/>
          <w:szCs w:val="34"/>
          <w:lang w:val="en-GB"/>
        </w:rPr>
        <w:t>dyuti</w:t>
      </w:r>
      <w:r w:rsidR="00C8265A" w:rsidRPr="0075555B">
        <w:rPr>
          <w:w w:val="100"/>
          <w:sz w:val="34"/>
          <w:szCs w:val="34"/>
          <w:lang w:val="en-GB"/>
        </w:rPr>
        <w:t>-</w:t>
      </w:r>
      <w:r w:rsidRPr="0075555B">
        <w:rPr>
          <w:w w:val="100"/>
          <w:sz w:val="34"/>
          <w:szCs w:val="34"/>
          <w:lang w:val="en-GB"/>
        </w:rPr>
        <w:t>dharaṁ</w:t>
      </w:r>
      <w:proofErr w:type="spellEnd"/>
    </w:p>
    <w:p w:rsidR="00841742" w:rsidRPr="0075555B" w:rsidRDefault="00C8265A" w:rsidP="000967F9">
      <w:pPr>
        <w:pStyle w:val="Title"/>
        <w:ind w:left="-142" w:right="-116"/>
        <w:rPr>
          <w:w w:val="100"/>
          <w:sz w:val="34"/>
          <w:szCs w:val="34"/>
          <w:cs/>
          <w:lang w:val="en-GB"/>
        </w:rPr>
      </w:pPr>
      <w:proofErr w:type="spellStart"/>
      <w:r w:rsidRPr="0075555B">
        <w:rPr>
          <w:w w:val="100"/>
          <w:sz w:val="34"/>
          <w:szCs w:val="34"/>
          <w:lang w:val="en-GB"/>
        </w:rPr>
        <w:t>Paraṁ</w:t>
      </w:r>
      <w:proofErr w:type="spellEnd"/>
      <w:r w:rsidRPr="0075555B">
        <w:rPr>
          <w:w w:val="100"/>
          <w:sz w:val="34"/>
          <w:szCs w:val="34"/>
          <w:lang w:val="en-GB"/>
        </w:rPr>
        <w:t xml:space="preserve"> </w:t>
      </w:r>
      <w:proofErr w:type="spellStart"/>
      <w:r w:rsidR="00841742" w:rsidRPr="0075555B">
        <w:rPr>
          <w:w w:val="100"/>
          <w:sz w:val="34"/>
          <w:szCs w:val="34"/>
          <w:lang w:val="en-GB"/>
        </w:rPr>
        <w:t>śhambhuṁ</w:t>
      </w:r>
      <w:proofErr w:type="spellEnd"/>
      <w:r w:rsidR="00841742" w:rsidRPr="0075555B">
        <w:rPr>
          <w:w w:val="100"/>
          <w:sz w:val="34"/>
          <w:szCs w:val="34"/>
          <w:lang w:val="en-GB"/>
        </w:rPr>
        <w:t xml:space="preserve"> </w:t>
      </w:r>
      <w:proofErr w:type="spellStart"/>
      <w:r w:rsidR="00841742" w:rsidRPr="0075555B">
        <w:rPr>
          <w:w w:val="100"/>
          <w:sz w:val="34"/>
          <w:szCs w:val="34"/>
          <w:lang w:val="en-GB"/>
        </w:rPr>
        <w:t>vande</w:t>
      </w:r>
      <w:proofErr w:type="spellEnd"/>
      <w:r w:rsidR="00841742" w:rsidRPr="0075555B">
        <w:rPr>
          <w:w w:val="100"/>
          <w:sz w:val="34"/>
          <w:szCs w:val="34"/>
          <w:lang w:val="en-GB"/>
        </w:rPr>
        <w:t xml:space="preserve"> </w:t>
      </w:r>
      <w:proofErr w:type="spellStart"/>
      <w:r w:rsidR="00841742" w:rsidRPr="0075555B">
        <w:rPr>
          <w:w w:val="100"/>
          <w:sz w:val="34"/>
          <w:szCs w:val="34"/>
          <w:lang w:val="en-GB"/>
        </w:rPr>
        <w:t>pari</w:t>
      </w:r>
      <w:r w:rsidRPr="0075555B">
        <w:rPr>
          <w:w w:val="100"/>
          <w:sz w:val="34"/>
          <w:szCs w:val="34"/>
          <w:lang w:val="en-GB"/>
        </w:rPr>
        <w:t>-</w:t>
      </w:r>
      <w:r w:rsidR="00841742" w:rsidRPr="0075555B">
        <w:rPr>
          <w:w w:val="100"/>
          <w:sz w:val="34"/>
          <w:szCs w:val="34"/>
          <w:lang w:val="en-GB"/>
        </w:rPr>
        <w:t>milita</w:t>
      </w:r>
      <w:proofErr w:type="spellEnd"/>
      <w:r w:rsidRPr="0075555B">
        <w:rPr>
          <w:w w:val="100"/>
          <w:sz w:val="34"/>
          <w:szCs w:val="34"/>
          <w:lang w:val="en-GB"/>
        </w:rPr>
        <w:t xml:space="preserve"> </w:t>
      </w:r>
      <w:proofErr w:type="spellStart"/>
      <w:r w:rsidR="00841742" w:rsidRPr="0075555B">
        <w:rPr>
          <w:w w:val="100"/>
          <w:sz w:val="34"/>
          <w:szCs w:val="34"/>
          <w:lang w:val="en-GB"/>
        </w:rPr>
        <w:t>pārśhvaṁ</w:t>
      </w:r>
      <w:proofErr w:type="spellEnd"/>
      <w:r w:rsidR="00841742" w:rsidRPr="0075555B">
        <w:rPr>
          <w:w w:val="100"/>
          <w:sz w:val="34"/>
          <w:szCs w:val="34"/>
          <w:lang w:val="en-GB"/>
        </w:rPr>
        <w:t xml:space="preserve"> </w:t>
      </w:r>
      <w:proofErr w:type="spellStart"/>
      <w:r w:rsidR="00841742" w:rsidRPr="0075555B">
        <w:rPr>
          <w:w w:val="100"/>
          <w:sz w:val="34"/>
          <w:szCs w:val="34"/>
          <w:lang w:val="en-GB"/>
        </w:rPr>
        <w:t>parachitā</w:t>
      </w:r>
      <w:proofErr w:type="spellEnd"/>
    </w:p>
    <w:p w:rsidR="00841742" w:rsidRPr="0075555B" w:rsidRDefault="00841742" w:rsidP="000967F9">
      <w:pPr>
        <w:pStyle w:val="Title"/>
        <w:ind w:left="-142" w:right="-116"/>
        <w:rPr>
          <w:w w:val="100"/>
          <w:sz w:val="34"/>
          <w:szCs w:val="34"/>
          <w:cs/>
          <w:lang w:val="en-GB"/>
        </w:rPr>
      </w:pPr>
      <w:r w:rsidRPr="0075555B">
        <w:rPr>
          <w:w w:val="100"/>
          <w:sz w:val="34"/>
          <w:szCs w:val="34"/>
          <w:lang w:val="en-GB"/>
        </w:rPr>
        <w:t>Yam</w:t>
      </w:r>
      <w:r w:rsidR="00C8265A" w:rsidRPr="0075555B">
        <w:rPr>
          <w:w w:val="100"/>
          <w:sz w:val="34"/>
          <w:szCs w:val="34"/>
          <w:lang w:val="en-GB"/>
        </w:rPr>
        <w:t xml:space="preserve"> </w:t>
      </w:r>
      <w:proofErr w:type="spellStart"/>
      <w:r w:rsidRPr="0075555B">
        <w:rPr>
          <w:w w:val="100"/>
          <w:sz w:val="34"/>
          <w:szCs w:val="34"/>
          <w:lang w:val="en-GB"/>
        </w:rPr>
        <w:t>ārādhyan</w:t>
      </w:r>
      <w:proofErr w:type="spellEnd"/>
      <w:r w:rsidRPr="0075555B">
        <w:rPr>
          <w:w w:val="100"/>
          <w:sz w:val="34"/>
          <w:szCs w:val="34"/>
          <w:lang w:val="en-GB"/>
        </w:rPr>
        <w:t xml:space="preserve"> </w:t>
      </w:r>
      <w:proofErr w:type="spellStart"/>
      <w:r w:rsidRPr="0075555B">
        <w:rPr>
          <w:w w:val="100"/>
          <w:sz w:val="34"/>
          <w:szCs w:val="34"/>
          <w:lang w:val="en-GB"/>
        </w:rPr>
        <w:t>bhaktyā</w:t>
      </w:r>
      <w:proofErr w:type="spellEnd"/>
      <w:r w:rsidRPr="0075555B">
        <w:rPr>
          <w:w w:val="100"/>
          <w:sz w:val="34"/>
          <w:szCs w:val="34"/>
          <w:lang w:val="en-GB"/>
        </w:rPr>
        <w:t xml:space="preserve"> </w:t>
      </w:r>
      <w:proofErr w:type="spellStart"/>
      <w:r w:rsidRPr="0075555B">
        <w:rPr>
          <w:w w:val="100"/>
          <w:sz w:val="34"/>
          <w:szCs w:val="34"/>
          <w:lang w:val="en-GB"/>
        </w:rPr>
        <w:t>ravi</w:t>
      </w:r>
      <w:proofErr w:type="spellEnd"/>
      <w:r w:rsidR="00C8265A" w:rsidRPr="0075555B">
        <w:rPr>
          <w:w w:val="100"/>
          <w:sz w:val="34"/>
          <w:szCs w:val="34"/>
          <w:lang w:val="en-GB"/>
        </w:rPr>
        <w:t xml:space="preserve"> </w:t>
      </w:r>
      <w:proofErr w:type="spellStart"/>
      <w:r w:rsidRPr="0075555B">
        <w:rPr>
          <w:w w:val="100"/>
          <w:sz w:val="34"/>
          <w:szCs w:val="34"/>
          <w:lang w:val="en-GB"/>
        </w:rPr>
        <w:t>śhaśhi</w:t>
      </w:r>
      <w:proofErr w:type="spellEnd"/>
      <w:r w:rsidR="00C8265A" w:rsidRPr="0075555B">
        <w:rPr>
          <w:w w:val="100"/>
          <w:sz w:val="34"/>
          <w:szCs w:val="34"/>
          <w:lang w:val="en-GB"/>
        </w:rPr>
        <w:t xml:space="preserve"> </w:t>
      </w:r>
      <w:proofErr w:type="spellStart"/>
      <w:r w:rsidRPr="0075555B">
        <w:rPr>
          <w:w w:val="100"/>
          <w:sz w:val="34"/>
          <w:szCs w:val="34"/>
          <w:lang w:val="en-GB"/>
        </w:rPr>
        <w:t>śhuchīnām</w:t>
      </w:r>
      <w:proofErr w:type="spellEnd"/>
      <w:r w:rsidR="00C8265A" w:rsidRPr="0075555B">
        <w:rPr>
          <w:w w:val="100"/>
          <w:sz w:val="34"/>
          <w:szCs w:val="34"/>
          <w:lang w:val="en-GB"/>
        </w:rPr>
        <w:t xml:space="preserve"> </w:t>
      </w:r>
      <w:proofErr w:type="spellStart"/>
      <w:r w:rsidRPr="0075555B">
        <w:rPr>
          <w:w w:val="100"/>
          <w:sz w:val="34"/>
          <w:szCs w:val="34"/>
          <w:lang w:val="en-GB"/>
        </w:rPr>
        <w:t>aviṣhaye</w:t>
      </w:r>
      <w:proofErr w:type="spellEnd"/>
    </w:p>
    <w:p w:rsidR="00841742" w:rsidRPr="0075555B" w:rsidRDefault="00C8265A" w:rsidP="000967F9">
      <w:pPr>
        <w:pStyle w:val="Title"/>
        <w:ind w:left="-142" w:right="-116"/>
        <w:rPr>
          <w:w w:val="100"/>
          <w:sz w:val="34"/>
          <w:szCs w:val="34"/>
          <w:cs/>
          <w:lang w:val="en-GB"/>
        </w:rPr>
      </w:pPr>
      <w:proofErr w:type="spellStart"/>
      <w:r w:rsidRPr="0075555B">
        <w:rPr>
          <w:w w:val="100"/>
          <w:sz w:val="34"/>
          <w:szCs w:val="34"/>
          <w:lang w:val="en-GB"/>
        </w:rPr>
        <w:t>N</w:t>
      </w:r>
      <w:r w:rsidR="00841742" w:rsidRPr="0075555B">
        <w:rPr>
          <w:w w:val="100"/>
          <w:sz w:val="34"/>
          <w:szCs w:val="34"/>
          <w:lang w:val="en-GB"/>
        </w:rPr>
        <w:t>irāloke</w:t>
      </w:r>
      <w:proofErr w:type="spellEnd"/>
      <w:r w:rsidRPr="0075555B">
        <w:rPr>
          <w:w w:val="100"/>
          <w:sz w:val="34"/>
          <w:szCs w:val="34"/>
          <w:lang w:val="en-GB"/>
        </w:rPr>
        <w:t>-</w:t>
      </w:r>
      <w:r w:rsidR="00841742" w:rsidRPr="0075555B">
        <w:rPr>
          <w:w w:val="100"/>
          <w:sz w:val="34"/>
          <w:szCs w:val="34"/>
          <w:lang w:val="en-GB"/>
        </w:rPr>
        <w:t xml:space="preserve">’loke </w:t>
      </w:r>
      <w:proofErr w:type="spellStart"/>
      <w:r w:rsidR="00841742" w:rsidRPr="0075555B">
        <w:rPr>
          <w:w w:val="100"/>
          <w:sz w:val="34"/>
          <w:szCs w:val="34"/>
          <w:lang w:val="en-GB"/>
        </w:rPr>
        <w:t>nivasati</w:t>
      </w:r>
      <w:proofErr w:type="spellEnd"/>
      <w:r w:rsidR="00841742" w:rsidRPr="0075555B">
        <w:rPr>
          <w:w w:val="100"/>
          <w:sz w:val="34"/>
          <w:szCs w:val="34"/>
          <w:lang w:val="en-GB"/>
        </w:rPr>
        <w:t xml:space="preserve"> hi </w:t>
      </w:r>
      <w:proofErr w:type="spellStart"/>
      <w:r w:rsidR="00841742" w:rsidRPr="0075555B">
        <w:rPr>
          <w:w w:val="100"/>
          <w:sz w:val="34"/>
          <w:szCs w:val="34"/>
          <w:lang w:val="en-GB"/>
        </w:rPr>
        <w:t>bhā</w:t>
      </w:r>
      <w:r w:rsidRPr="0075555B">
        <w:rPr>
          <w:w w:val="100"/>
          <w:sz w:val="34"/>
          <w:szCs w:val="34"/>
          <w:lang w:val="en-GB"/>
        </w:rPr>
        <w:t>-</w:t>
      </w:r>
      <w:r w:rsidR="00841742" w:rsidRPr="0075555B">
        <w:rPr>
          <w:w w:val="100"/>
          <w:sz w:val="34"/>
          <w:szCs w:val="34"/>
          <w:lang w:val="en-GB"/>
        </w:rPr>
        <w:t>loka</w:t>
      </w:r>
      <w:proofErr w:type="spellEnd"/>
      <w:r w:rsidRPr="0075555B">
        <w:rPr>
          <w:w w:val="100"/>
          <w:sz w:val="34"/>
          <w:szCs w:val="34"/>
          <w:lang w:val="en-GB"/>
        </w:rPr>
        <w:t xml:space="preserve"> </w:t>
      </w:r>
      <w:proofErr w:type="spellStart"/>
      <w:r w:rsidR="00841742" w:rsidRPr="0075555B">
        <w:rPr>
          <w:w w:val="100"/>
          <w:sz w:val="34"/>
          <w:szCs w:val="34"/>
          <w:lang w:val="en-GB"/>
        </w:rPr>
        <w:t>bhuvane</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BC7B04" w:rsidRPr="0075555B">
        <w:rPr>
          <w:w w:val="100"/>
          <w:sz w:val="34"/>
          <w:szCs w:val="34"/>
          <w:lang w:val="en-GB"/>
        </w:rPr>
        <w:tab/>
      </w:r>
      <w:r w:rsidR="00BC7B04" w:rsidRPr="0075555B">
        <w:rPr>
          <w:w w:val="100"/>
          <w:sz w:val="34"/>
          <w:szCs w:val="34"/>
          <w:lang w:val="en-GB"/>
        </w:rPr>
        <w:tab/>
      </w:r>
      <w:r w:rsidR="00AC6CDC" w:rsidRPr="0075555B">
        <w:rPr>
          <w:w w:val="100"/>
          <w:sz w:val="34"/>
          <w:szCs w:val="34"/>
          <w:lang w:val="en-GB"/>
        </w:rPr>
        <w:t>..</w:t>
      </w:r>
      <w:r w:rsidR="00841742" w:rsidRPr="0075555B">
        <w:rPr>
          <w:w w:val="100"/>
          <w:sz w:val="34"/>
          <w:szCs w:val="34"/>
          <w:cs/>
          <w:lang w:val="en-GB"/>
        </w:rPr>
        <w:t>36</w:t>
      </w:r>
      <w:r w:rsidR="00AC6CDC" w:rsidRPr="0075555B">
        <w:rPr>
          <w:w w:val="100"/>
          <w:sz w:val="34"/>
          <w:szCs w:val="34"/>
          <w:cs/>
          <w:lang w:val="en-GB"/>
        </w:rPr>
        <w:t>..</w:t>
      </w:r>
    </w:p>
    <w:p w:rsidR="009B3F91"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salute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Supreme</w:t>
      </w:r>
      <w:r w:rsidR="00C85C85" w:rsidRPr="0075555B">
        <w:rPr>
          <w:rFonts w:asciiTheme="minorHAnsi" w:eastAsia="Arial" w:hAnsiTheme="minorHAnsi" w:cstheme="minorHAnsi"/>
          <w:color w:val="000000"/>
          <w:sz w:val="32"/>
          <w:szCs w:val="32"/>
          <w:lang w:val="en-GB"/>
        </w:rPr>
        <w:t xml:space="preserve"> </w:t>
      </w:r>
      <w:r w:rsidR="00BC7B04" w:rsidRPr="0075555B">
        <w:rPr>
          <w:rFonts w:asciiTheme="minorHAnsi" w:eastAsia="Arial" w:hAnsiTheme="minorHAnsi" w:cstheme="minorHAnsi"/>
          <w:color w:val="000000"/>
          <w:sz w:val="32"/>
          <w:szCs w:val="32"/>
          <w:lang w:val="en-GB"/>
        </w:rPr>
        <w:t>Source of Bliss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residing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042BBF" w:rsidRPr="0075555B">
        <w:rPr>
          <w:rFonts w:asciiTheme="minorHAnsi" w:eastAsia="Arial" w:hAnsiTheme="minorHAnsi" w:cstheme="minorHAnsi"/>
          <w:color w:val="000000"/>
          <w:sz w:val="32"/>
          <w:szCs w:val="32"/>
          <w:lang w:val="en-GB"/>
        </w:rPr>
        <w:t>Āgñyā</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Chakra,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resplendent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crores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suns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left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side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integrated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Supreme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Consciousness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embodied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Devi</w:t>
      </w:r>
      <w:r w:rsidR="00CF2AF1" w:rsidRPr="0075555B">
        <w:rPr>
          <w:rFonts w:asciiTheme="minorHAnsi" w:eastAsia="Arial" w:hAnsiTheme="minorHAnsi" w:cstheme="minorHAnsi"/>
          <w:color w:val="000000"/>
          <w:sz w:val="32"/>
          <w:szCs w:val="32"/>
          <w:lang w:val="en-GB"/>
        </w:rPr>
        <w:t xml:space="preserve">. </w:t>
      </w:r>
      <w:r w:rsidR="00BC7B04" w:rsidRPr="0075555B">
        <w:rPr>
          <w:rFonts w:asciiTheme="minorHAnsi" w:eastAsia="Arial" w:hAnsiTheme="minorHAnsi" w:cstheme="minorHAnsi"/>
          <w:color w:val="000000"/>
          <w:sz w:val="32"/>
          <w:szCs w:val="32"/>
          <w:lang w:val="en-GB"/>
        </w:rPr>
        <w:t>Whoever worship</w:t>
      </w:r>
      <w:r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devotion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attains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Self-</w:t>
      </w:r>
      <w:r w:rsidR="00F52ADE" w:rsidRPr="0075555B">
        <w:rPr>
          <w:rFonts w:asciiTheme="minorHAnsi" w:eastAsia="Arial" w:hAnsiTheme="minorHAnsi" w:cstheme="minorHAnsi"/>
          <w:color w:val="000000"/>
          <w:sz w:val="32"/>
          <w:szCs w:val="32"/>
          <w:lang w:val="en-GB"/>
        </w:rPr>
        <w:t xml:space="preserve">aware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Self-luminous</w:t>
      </w:r>
      <w:r w:rsidR="00C85C85" w:rsidRPr="0075555B">
        <w:rPr>
          <w:rFonts w:asciiTheme="minorHAnsi" w:eastAsia="Arial" w:hAnsiTheme="minorHAnsi" w:cstheme="minorHAnsi"/>
          <w:color w:val="000000"/>
          <w:sz w:val="32"/>
          <w:szCs w:val="32"/>
          <w:lang w:val="en-GB"/>
        </w:rPr>
        <w:t xml:space="preserve"> </w:t>
      </w:r>
      <w:r w:rsidR="00BC7B04" w:rsidRPr="0075555B">
        <w:rPr>
          <w:rFonts w:asciiTheme="minorHAnsi" w:eastAsia="Arial" w:hAnsiTheme="minorHAnsi" w:cstheme="minorHAnsi"/>
          <w:color w:val="000000"/>
          <w:sz w:val="32"/>
          <w:szCs w:val="32"/>
          <w:lang w:val="en-GB"/>
        </w:rPr>
        <w:t xml:space="preserve">state beyond the three realms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Sun</w:t>
      </w:r>
      <w:r w:rsidR="00BC7B04"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BC7B04" w:rsidRPr="0075555B">
        <w:rPr>
          <w:rFonts w:asciiTheme="minorHAnsi" w:eastAsia="Arial" w:hAnsiTheme="minorHAnsi" w:cstheme="minorHAnsi"/>
          <w:color w:val="000000"/>
          <w:sz w:val="32"/>
          <w:szCs w:val="32"/>
          <w:lang w:val="en-GB"/>
        </w:rPr>
        <w:t xml:space="preserve">Moon,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Fire</w:t>
      </w:r>
      <w:r w:rsidR="00BC7B04" w:rsidRPr="0075555B">
        <w:rPr>
          <w:rFonts w:asciiTheme="minorHAnsi" w:eastAsia="Arial" w:hAnsiTheme="minorHAnsi" w:cstheme="minorHAnsi"/>
          <w:color w:val="000000"/>
          <w:sz w:val="32"/>
          <w:szCs w:val="32"/>
          <w:lang w:val="en-GB"/>
        </w:rPr>
        <w:t xml:space="preserve"> </w:t>
      </w:r>
      <w:r w:rsidR="00BC7B04" w:rsidRPr="0075555B">
        <w:rPr>
          <w:rFonts w:asciiTheme="minorHAnsi" w:eastAsia="Arial" w:hAnsiTheme="minorHAnsi" w:cstheme="minorHAnsi"/>
          <w:i/>
          <w:iCs/>
          <w:color w:val="000000"/>
          <w:sz w:val="30"/>
          <w:szCs w:val="30"/>
          <w:lang w:val="en-GB"/>
        </w:rPr>
        <w:t>(Tur</w:t>
      </w:r>
      <w:r w:rsidR="00042BBF">
        <w:rPr>
          <w:rFonts w:asciiTheme="minorHAnsi" w:eastAsia="Arial" w:hAnsiTheme="minorHAnsi" w:cstheme="minorHAnsi"/>
          <w:i/>
          <w:iCs/>
          <w:color w:val="000000"/>
          <w:sz w:val="30"/>
          <w:szCs w:val="30"/>
          <w:lang w:val="en-GB"/>
        </w:rPr>
        <w:t>ī</w:t>
      </w:r>
      <w:r w:rsidR="00BC7B04" w:rsidRPr="0075555B">
        <w:rPr>
          <w:rFonts w:asciiTheme="minorHAnsi" w:eastAsia="Arial" w:hAnsiTheme="minorHAnsi" w:cstheme="minorHAnsi"/>
          <w:i/>
          <w:iCs/>
          <w:color w:val="000000"/>
          <w:sz w:val="30"/>
          <w:szCs w:val="30"/>
          <w:lang w:val="en-GB"/>
        </w:rPr>
        <w:t>ya</w:t>
      </w:r>
      <w:r w:rsidR="00656DF2" w:rsidRPr="0075555B">
        <w:rPr>
          <w:rFonts w:asciiTheme="minorHAnsi" w:eastAsia="Arial" w:hAnsiTheme="minorHAnsi" w:cstheme="minorHAnsi"/>
          <w:i/>
          <w:iCs/>
          <w:color w:val="000000"/>
          <w:sz w:val="30"/>
          <w:szCs w:val="30"/>
          <w:lang w:val="en-GB"/>
        </w:rPr>
        <w:t xml:space="preserve"> –‘fourth’ state</w:t>
      </w:r>
      <w:r w:rsidR="00BC7B04"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005F6240" w:rsidRPr="0075555B">
        <w:rPr>
          <w:rFonts w:asciiTheme="minorHAnsi" w:eastAsia="Arial" w:hAnsiTheme="minorHAnsi" w:cstheme="minorHAnsi"/>
          <w:color w:val="000000"/>
          <w:sz w:val="32"/>
          <w:szCs w:val="32"/>
          <w:lang w:val="en-GB"/>
        </w:rPr>
        <w:t>devoid of</w:t>
      </w:r>
      <w:r w:rsidR="00656DF2" w:rsidRPr="0075555B">
        <w:rPr>
          <w:rFonts w:asciiTheme="minorHAnsi" w:eastAsia="Arial" w:hAnsiTheme="minorHAnsi" w:cstheme="minorHAnsi"/>
          <w:color w:val="000000"/>
          <w:sz w:val="32"/>
          <w:szCs w:val="32"/>
          <w:lang w:val="en-GB"/>
        </w:rPr>
        <w:t xml:space="preserve"> suffering</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6563B7" w:rsidRPr="0075555B" w:rsidRDefault="006563B7" w:rsidP="00320858">
      <w:pPr>
        <w:pStyle w:val="Title"/>
        <w:ind w:left="-142" w:right="-116"/>
        <w:jc w:val="both"/>
        <w:rPr>
          <w:w w:val="100"/>
          <w:sz w:val="34"/>
          <w:szCs w:val="34"/>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Viśhuddhau</w:t>
      </w:r>
      <w:proofErr w:type="spellEnd"/>
      <w:r w:rsidRPr="0075555B">
        <w:rPr>
          <w:w w:val="100"/>
          <w:sz w:val="34"/>
          <w:szCs w:val="34"/>
          <w:lang w:val="en-GB"/>
        </w:rPr>
        <w:t xml:space="preserve"> </w:t>
      </w:r>
      <w:proofErr w:type="spellStart"/>
      <w:r w:rsidRPr="0075555B">
        <w:rPr>
          <w:w w:val="100"/>
          <w:sz w:val="34"/>
          <w:szCs w:val="34"/>
          <w:lang w:val="en-GB"/>
        </w:rPr>
        <w:t>te</w:t>
      </w:r>
      <w:proofErr w:type="spellEnd"/>
      <w:r w:rsidRPr="0075555B">
        <w:rPr>
          <w:w w:val="100"/>
          <w:sz w:val="34"/>
          <w:szCs w:val="34"/>
          <w:lang w:val="en-GB"/>
        </w:rPr>
        <w:t xml:space="preserve"> </w:t>
      </w:r>
      <w:proofErr w:type="spellStart"/>
      <w:r w:rsidRPr="0075555B">
        <w:rPr>
          <w:w w:val="100"/>
          <w:sz w:val="34"/>
          <w:szCs w:val="34"/>
          <w:lang w:val="en-GB"/>
        </w:rPr>
        <w:t>śhuddha</w:t>
      </w:r>
      <w:proofErr w:type="spellEnd"/>
      <w:r w:rsidR="00656DF2" w:rsidRPr="0075555B">
        <w:rPr>
          <w:w w:val="100"/>
          <w:sz w:val="34"/>
          <w:szCs w:val="34"/>
          <w:lang w:val="en-GB"/>
        </w:rPr>
        <w:t xml:space="preserve"> </w:t>
      </w:r>
      <w:proofErr w:type="spellStart"/>
      <w:r w:rsidRPr="0075555B">
        <w:rPr>
          <w:w w:val="100"/>
          <w:sz w:val="34"/>
          <w:szCs w:val="34"/>
          <w:lang w:val="en-GB"/>
        </w:rPr>
        <w:t>sphaṭika</w:t>
      </w:r>
      <w:proofErr w:type="spellEnd"/>
      <w:r w:rsidR="00656DF2" w:rsidRPr="0075555B">
        <w:rPr>
          <w:w w:val="100"/>
          <w:sz w:val="34"/>
          <w:szCs w:val="34"/>
          <w:lang w:val="en-GB"/>
        </w:rPr>
        <w:t xml:space="preserve"> </w:t>
      </w:r>
      <w:proofErr w:type="spellStart"/>
      <w:r w:rsidRPr="0075555B">
        <w:rPr>
          <w:w w:val="100"/>
          <w:sz w:val="34"/>
          <w:szCs w:val="34"/>
          <w:lang w:val="en-GB"/>
        </w:rPr>
        <w:t>viśhadaṁ</w:t>
      </w:r>
      <w:proofErr w:type="spellEnd"/>
      <w:r w:rsidRPr="0075555B">
        <w:rPr>
          <w:w w:val="100"/>
          <w:sz w:val="34"/>
          <w:szCs w:val="34"/>
          <w:lang w:val="en-GB"/>
        </w:rPr>
        <w:t xml:space="preserve"> </w:t>
      </w:r>
      <w:proofErr w:type="spellStart"/>
      <w:r w:rsidRPr="0075555B">
        <w:rPr>
          <w:w w:val="100"/>
          <w:sz w:val="34"/>
          <w:szCs w:val="34"/>
          <w:lang w:val="en-GB"/>
        </w:rPr>
        <w:t>vyoma</w:t>
      </w:r>
      <w:proofErr w:type="spellEnd"/>
      <w:r w:rsidR="00656DF2" w:rsidRPr="0075555B">
        <w:rPr>
          <w:w w:val="100"/>
          <w:sz w:val="34"/>
          <w:szCs w:val="34"/>
          <w:lang w:val="en-GB"/>
        </w:rPr>
        <w:t xml:space="preserve"> </w:t>
      </w:r>
      <w:proofErr w:type="spellStart"/>
      <w:r w:rsidRPr="0075555B">
        <w:rPr>
          <w:w w:val="100"/>
          <w:sz w:val="34"/>
          <w:szCs w:val="34"/>
          <w:lang w:val="en-GB"/>
        </w:rPr>
        <w:t>janakaṁ</w:t>
      </w:r>
      <w:proofErr w:type="spellEnd"/>
    </w:p>
    <w:p w:rsidR="00841742" w:rsidRPr="0075555B" w:rsidRDefault="00656DF2" w:rsidP="000967F9">
      <w:pPr>
        <w:pStyle w:val="Title"/>
        <w:ind w:left="-142" w:right="-116"/>
        <w:rPr>
          <w:w w:val="100"/>
          <w:sz w:val="34"/>
          <w:szCs w:val="34"/>
          <w:cs/>
          <w:lang w:val="en-GB"/>
        </w:rPr>
      </w:pPr>
      <w:proofErr w:type="spellStart"/>
      <w:r w:rsidRPr="0075555B">
        <w:rPr>
          <w:w w:val="100"/>
          <w:sz w:val="34"/>
          <w:szCs w:val="34"/>
          <w:lang w:val="en-GB"/>
        </w:rPr>
        <w:t>Śhivaṁ</w:t>
      </w:r>
      <w:proofErr w:type="spellEnd"/>
      <w:r w:rsidRPr="0075555B">
        <w:rPr>
          <w:w w:val="100"/>
          <w:sz w:val="34"/>
          <w:szCs w:val="34"/>
          <w:lang w:val="en-GB"/>
        </w:rPr>
        <w:t xml:space="preserve"> </w:t>
      </w:r>
      <w:proofErr w:type="spellStart"/>
      <w:r w:rsidR="00841742" w:rsidRPr="0075555B">
        <w:rPr>
          <w:w w:val="100"/>
          <w:sz w:val="34"/>
          <w:szCs w:val="34"/>
          <w:lang w:val="en-GB"/>
        </w:rPr>
        <w:t>seve</w:t>
      </w:r>
      <w:proofErr w:type="spellEnd"/>
      <w:r w:rsidR="00841742" w:rsidRPr="0075555B">
        <w:rPr>
          <w:w w:val="100"/>
          <w:sz w:val="34"/>
          <w:szCs w:val="34"/>
          <w:lang w:val="en-GB"/>
        </w:rPr>
        <w:t xml:space="preserve"> </w:t>
      </w:r>
      <w:proofErr w:type="spellStart"/>
      <w:r w:rsidR="00841742" w:rsidRPr="0075555B">
        <w:rPr>
          <w:w w:val="100"/>
          <w:sz w:val="34"/>
          <w:szCs w:val="34"/>
          <w:lang w:val="en-GB"/>
        </w:rPr>
        <w:t>devīm</w:t>
      </w:r>
      <w:proofErr w:type="spellEnd"/>
      <w:r w:rsidRPr="0075555B">
        <w:rPr>
          <w:w w:val="100"/>
          <w:sz w:val="34"/>
          <w:szCs w:val="34"/>
          <w:lang w:val="en-GB"/>
        </w:rPr>
        <w:t xml:space="preserve"> </w:t>
      </w:r>
      <w:proofErr w:type="spellStart"/>
      <w:r w:rsidR="00841742" w:rsidRPr="0075555B">
        <w:rPr>
          <w:w w:val="100"/>
          <w:sz w:val="34"/>
          <w:szCs w:val="34"/>
          <w:lang w:val="en-GB"/>
        </w:rPr>
        <w:t>api</w:t>
      </w:r>
      <w:proofErr w:type="spellEnd"/>
      <w:r w:rsidR="00841742" w:rsidRPr="0075555B">
        <w:rPr>
          <w:w w:val="100"/>
          <w:sz w:val="34"/>
          <w:szCs w:val="34"/>
          <w:lang w:val="en-GB"/>
        </w:rPr>
        <w:t xml:space="preserve"> </w:t>
      </w:r>
      <w:r w:rsidR="00B869B8" w:rsidRPr="0075555B">
        <w:rPr>
          <w:w w:val="100"/>
          <w:sz w:val="34"/>
          <w:szCs w:val="34"/>
          <w:lang w:val="en-GB"/>
        </w:rPr>
        <w:t xml:space="preserve">Śhiva </w:t>
      </w:r>
      <w:proofErr w:type="spellStart"/>
      <w:r w:rsidR="00841742" w:rsidRPr="0075555B">
        <w:rPr>
          <w:w w:val="100"/>
          <w:sz w:val="34"/>
          <w:szCs w:val="34"/>
          <w:lang w:val="en-GB"/>
        </w:rPr>
        <w:t>samāna</w:t>
      </w:r>
      <w:proofErr w:type="spellEnd"/>
      <w:r w:rsidRPr="0075555B">
        <w:rPr>
          <w:w w:val="100"/>
          <w:sz w:val="34"/>
          <w:szCs w:val="34"/>
          <w:lang w:val="en-GB"/>
        </w:rPr>
        <w:t xml:space="preserve"> </w:t>
      </w:r>
      <w:proofErr w:type="spellStart"/>
      <w:r w:rsidR="00841742" w:rsidRPr="0075555B">
        <w:rPr>
          <w:w w:val="100"/>
          <w:sz w:val="34"/>
          <w:szCs w:val="34"/>
          <w:lang w:val="en-GB"/>
        </w:rPr>
        <w:t>vyavasitām</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Yayoḥ</w:t>
      </w:r>
      <w:proofErr w:type="spellEnd"/>
      <w:r w:rsidRPr="0075555B">
        <w:rPr>
          <w:w w:val="100"/>
          <w:sz w:val="34"/>
          <w:szCs w:val="34"/>
          <w:lang w:val="en-GB"/>
        </w:rPr>
        <w:t xml:space="preserve"> </w:t>
      </w:r>
      <w:proofErr w:type="spellStart"/>
      <w:r w:rsidRPr="0075555B">
        <w:rPr>
          <w:w w:val="100"/>
          <w:sz w:val="34"/>
          <w:szCs w:val="34"/>
          <w:lang w:val="en-GB"/>
        </w:rPr>
        <w:t>kāntyā</w:t>
      </w:r>
      <w:proofErr w:type="spellEnd"/>
      <w:r w:rsidRPr="0075555B">
        <w:rPr>
          <w:w w:val="100"/>
          <w:sz w:val="34"/>
          <w:szCs w:val="34"/>
          <w:lang w:val="en-GB"/>
        </w:rPr>
        <w:t xml:space="preserve"> </w:t>
      </w:r>
      <w:proofErr w:type="spellStart"/>
      <w:r w:rsidRPr="0075555B">
        <w:rPr>
          <w:w w:val="100"/>
          <w:sz w:val="34"/>
          <w:szCs w:val="34"/>
          <w:lang w:val="en-GB"/>
        </w:rPr>
        <w:t>yāntyāḥ</w:t>
      </w:r>
      <w:proofErr w:type="spellEnd"/>
      <w:r w:rsidRPr="0075555B">
        <w:rPr>
          <w:w w:val="100"/>
          <w:sz w:val="34"/>
          <w:szCs w:val="34"/>
          <w:lang w:val="en-GB"/>
        </w:rPr>
        <w:t xml:space="preserve"> </w:t>
      </w:r>
      <w:proofErr w:type="spellStart"/>
      <w:r w:rsidRPr="0075555B">
        <w:rPr>
          <w:w w:val="100"/>
          <w:sz w:val="34"/>
          <w:szCs w:val="34"/>
          <w:lang w:val="en-GB"/>
        </w:rPr>
        <w:t>śhaśhi</w:t>
      </w:r>
      <w:r w:rsidR="00656DF2" w:rsidRPr="0075555B">
        <w:rPr>
          <w:w w:val="100"/>
          <w:sz w:val="34"/>
          <w:szCs w:val="34"/>
          <w:lang w:val="en-GB"/>
        </w:rPr>
        <w:t>-</w:t>
      </w:r>
      <w:r w:rsidRPr="0075555B">
        <w:rPr>
          <w:w w:val="100"/>
          <w:sz w:val="34"/>
          <w:szCs w:val="34"/>
          <w:lang w:val="en-GB"/>
        </w:rPr>
        <w:t>kiraṇa</w:t>
      </w:r>
      <w:proofErr w:type="spellEnd"/>
      <w:r w:rsidR="00656DF2" w:rsidRPr="0075555B">
        <w:rPr>
          <w:w w:val="100"/>
          <w:sz w:val="34"/>
          <w:szCs w:val="34"/>
          <w:lang w:val="en-GB"/>
        </w:rPr>
        <w:t xml:space="preserve"> </w:t>
      </w:r>
      <w:proofErr w:type="spellStart"/>
      <w:r w:rsidRPr="0075555B">
        <w:rPr>
          <w:w w:val="100"/>
          <w:sz w:val="34"/>
          <w:szCs w:val="34"/>
          <w:lang w:val="en-GB"/>
        </w:rPr>
        <w:t>sārūpya</w:t>
      </w:r>
      <w:proofErr w:type="spellEnd"/>
      <w:r w:rsidR="00656DF2" w:rsidRPr="0075555B">
        <w:rPr>
          <w:w w:val="100"/>
          <w:sz w:val="34"/>
          <w:szCs w:val="34"/>
          <w:lang w:val="en-GB"/>
        </w:rPr>
        <w:t xml:space="preserve"> </w:t>
      </w:r>
      <w:proofErr w:type="spellStart"/>
      <w:r w:rsidRPr="0075555B">
        <w:rPr>
          <w:w w:val="100"/>
          <w:sz w:val="34"/>
          <w:szCs w:val="34"/>
          <w:lang w:val="en-GB"/>
        </w:rPr>
        <w:t>saraṇe</w:t>
      </w:r>
      <w:proofErr w:type="spellEnd"/>
      <w:r w:rsidRPr="0075555B">
        <w:rPr>
          <w:w w:val="100"/>
          <w:sz w:val="34"/>
          <w:szCs w:val="34"/>
          <w:lang w:val="en-GB"/>
        </w:rPr>
        <w:t>-</w:t>
      </w:r>
    </w:p>
    <w:p w:rsidR="00841742" w:rsidRPr="0075555B" w:rsidRDefault="00656DF2" w:rsidP="000967F9">
      <w:pPr>
        <w:pStyle w:val="Title"/>
        <w:ind w:left="-142" w:right="-116"/>
        <w:rPr>
          <w:w w:val="100"/>
          <w:sz w:val="34"/>
          <w:szCs w:val="34"/>
          <w:cs/>
          <w:lang w:val="en-GB"/>
        </w:rPr>
      </w:pPr>
      <w:proofErr w:type="spellStart"/>
      <w:r w:rsidRPr="0075555B">
        <w:rPr>
          <w:w w:val="100"/>
          <w:sz w:val="34"/>
          <w:szCs w:val="34"/>
          <w:lang w:val="en-GB"/>
        </w:rPr>
        <w:t>Vidhūt’āntar</w:t>
      </w:r>
      <w:proofErr w:type="spellEnd"/>
      <w:r w:rsidRPr="0075555B">
        <w:rPr>
          <w:w w:val="100"/>
          <w:sz w:val="34"/>
          <w:szCs w:val="34"/>
          <w:lang w:val="en-GB"/>
        </w:rPr>
        <w:t xml:space="preserve"> </w:t>
      </w:r>
      <w:proofErr w:type="spellStart"/>
      <w:r w:rsidRPr="0075555B">
        <w:rPr>
          <w:w w:val="100"/>
          <w:sz w:val="34"/>
          <w:szCs w:val="34"/>
          <w:lang w:val="en-GB"/>
        </w:rPr>
        <w:t>dhvāntā</w:t>
      </w:r>
      <w:proofErr w:type="spellEnd"/>
      <w:r w:rsidRPr="0075555B">
        <w:rPr>
          <w:w w:val="100"/>
          <w:sz w:val="34"/>
          <w:szCs w:val="34"/>
          <w:lang w:val="en-GB"/>
        </w:rPr>
        <w:t xml:space="preserve"> </w:t>
      </w:r>
      <w:proofErr w:type="spellStart"/>
      <w:r w:rsidR="00841742" w:rsidRPr="0075555B">
        <w:rPr>
          <w:w w:val="100"/>
          <w:sz w:val="34"/>
          <w:szCs w:val="34"/>
          <w:lang w:val="en-GB"/>
        </w:rPr>
        <w:t>vilasati</w:t>
      </w:r>
      <w:proofErr w:type="spellEnd"/>
      <w:r w:rsidR="00841742" w:rsidRPr="0075555B">
        <w:rPr>
          <w:w w:val="100"/>
          <w:sz w:val="34"/>
          <w:szCs w:val="34"/>
          <w:lang w:val="en-GB"/>
        </w:rPr>
        <w:t xml:space="preserve"> </w:t>
      </w:r>
      <w:proofErr w:type="spellStart"/>
      <w:r w:rsidR="00841742" w:rsidRPr="0075555B">
        <w:rPr>
          <w:w w:val="100"/>
          <w:sz w:val="34"/>
          <w:szCs w:val="34"/>
          <w:lang w:val="en-GB"/>
        </w:rPr>
        <w:t>chakor</w:t>
      </w:r>
      <w:r w:rsidRPr="0075555B">
        <w:rPr>
          <w:w w:val="100"/>
          <w:sz w:val="34"/>
          <w:szCs w:val="34"/>
          <w:lang w:val="en-GB"/>
        </w:rPr>
        <w:t>’</w:t>
      </w:r>
      <w:r w:rsidR="00841742" w:rsidRPr="0075555B">
        <w:rPr>
          <w:w w:val="100"/>
          <w:sz w:val="34"/>
          <w:szCs w:val="34"/>
          <w:lang w:val="en-GB"/>
        </w:rPr>
        <w:t>īva</w:t>
      </w:r>
      <w:proofErr w:type="spellEnd"/>
      <w:r w:rsidR="00841742" w:rsidRPr="0075555B">
        <w:rPr>
          <w:w w:val="100"/>
          <w:sz w:val="34"/>
          <w:szCs w:val="34"/>
          <w:lang w:val="en-GB"/>
        </w:rPr>
        <w:t xml:space="preserve"> </w:t>
      </w:r>
      <w:proofErr w:type="spellStart"/>
      <w:r w:rsidR="00841742" w:rsidRPr="0075555B">
        <w:rPr>
          <w:w w:val="100"/>
          <w:sz w:val="34"/>
          <w:szCs w:val="34"/>
          <w:lang w:val="en-GB"/>
        </w:rPr>
        <w:t>jagatī</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Pr="0075555B">
        <w:rPr>
          <w:w w:val="100"/>
          <w:sz w:val="34"/>
          <w:szCs w:val="34"/>
          <w:lang w:val="en-GB"/>
        </w:rPr>
        <w:tab/>
      </w:r>
      <w:r w:rsidRPr="0075555B">
        <w:rPr>
          <w:w w:val="100"/>
          <w:sz w:val="34"/>
          <w:szCs w:val="34"/>
          <w:lang w:val="en-GB"/>
        </w:rPr>
        <w:tab/>
      </w:r>
      <w:r w:rsidR="00AC6CDC" w:rsidRPr="0075555B">
        <w:rPr>
          <w:w w:val="100"/>
          <w:sz w:val="34"/>
          <w:szCs w:val="34"/>
          <w:lang w:val="en-GB"/>
        </w:rPr>
        <w:t>..</w:t>
      </w:r>
      <w:r w:rsidR="00841742" w:rsidRPr="0075555B">
        <w:rPr>
          <w:w w:val="100"/>
          <w:sz w:val="34"/>
          <w:szCs w:val="34"/>
          <w:cs/>
          <w:lang w:val="en-GB"/>
        </w:rPr>
        <w:t>37</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Vishuddhi</w:t>
      </w:r>
      <w:proofErr w:type="spellEnd"/>
      <w:r w:rsidR="00C85C85" w:rsidRPr="0075555B">
        <w:rPr>
          <w:rFonts w:asciiTheme="minorHAnsi" w:eastAsia="Arial" w:hAnsiTheme="minorHAnsi" w:cstheme="minorHAnsi"/>
          <w:color w:val="000000"/>
          <w:sz w:val="32"/>
          <w:szCs w:val="32"/>
          <w:lang w:val="en-GB"/>
        </w:rPr>
        <w:t xml:space="preserve"> </w:t>
      </w:r>
      <w:r w:rsidR="00656DF2" w:rsidRPr="0075555B">
        <w:rPr>
          <w:rFonts w:asciiTheme="minorHAnsi" w:eastAsia="Arial" w:hAnsiTheme="minorHAnsi" w:cstheme="minorHAnsi"/>
          <w:color w:val="000000"/>
          <w:sz w:val="32"/>
          <w:szCs w:val="32"/>
          <w:lang w:val="en-GB"/>
        </w:rPr>
        <w:t xml:space="preserve">Chakra </w:t>
      </w:r>
      <w:r w:rsidRPr="0075555B">
        <w:rPr>
          <w:rFonts w:asciiTheme="minorHAnsi" w:eastAsia="Arial" w:hAnsiTheme="minorHAnsi" w:cstheme="minorHAnsi"/>
          <w:color w:val="000000"/>
          <w:sz w:val="32"/>
          <w:szCs w:val="32"/>
          <w:lang w:val="en-GB"/>
        </w:rPr>
        <w: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meditate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656DF2" w:rsidRPr="0075555B">
        <w:rPr>
          <w:rFonts w:asciiTheme="minorHAnsi" w:eastAsia="Arial" w:hAnsiTheme="minorHAnsi" w:cstheme="minorHAnsi"/>
          <w:color w:val="000000"/>
          <w:sz w:val="32"/>
          <w:szCs w:val="32"/>
          <w:lang w:val="en-GB"/>
        </w:rPr>
        <w:t>progenitor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656DF2" w:rsidRPr="0075555B">
        <w:rPr>
          <w:rFonts w:asciiTheme="minorHAnsi" w:eastAsia="Arial" w:hAnsiTheme="minorHAnsi" w:cstheme="minorHAnsi"/>
          <w:color w:val="000000"/>
          <w:sz w:val="32"/>
          <w:szCs w:val="32"/>
          <w:lang w:val="en-GB"/>
        </w:rPr>
        <w:t>time and space</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656DF2"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crystal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purity,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00656DF2" w:rsidRPr="0075555B">
        <w:rPr>
          <w:rFonts w:asciiTheme="minorHAnsi" w:eastAsia="Arial" w:hAnsiTheme="minorHAnsi" w:cstheme="minorHAnsi"/>
          <w:color w:val="000000"/>
          <w:sz w:val="32"/>
          <w:szCs w:val="32"/>
          <w:lang w:val="en-GB"/>
        </w:rPr>
        <w:t xml:space="preserve">His </w:t>
      </w:r>
      <w:r w:rsidRPr="0075555B">
        <w:rPr>
          <w:rFonts w:asciiTheme="minorHAnsi" w:eastAsia="Arial" w:hAnsiTheme="minorHAnsi" w:cstheme="minorHAnsi"/>
          <w:color w:val="000000"/>
          <w:sz w:val="32"/>
          <w:szCs w:val="32"/>
          <w:lang w:val="en-GB"/>
        </w:rPr>
        <w:t>equal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respects</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656DF2" w:rsidRPr="0075555B">
        <w:rPr>
          <w:rFonts w:asciiTheme="minorHAnsi" w:eastAsia="Arial" w:hAnsiTheme="minorHAnsi" w:cstheme="minorHAnsi"/>
          <w:color w:val="000000"/>
          <w:sz w:val="32"/>
          <w:szCs w:val="32"/>
          <w:lang w:val="en-GB"/>
        </w:rPr>
        <w:t xml:space="preserve">lunar brilliance </w:t>
      </w:r>
      <w:r w:rsidRPr="0075555B">
        <w:rPr>
          <w:rFonts w:asciiTheme="minorHAnsi" w:eastAsia="Arial" w:hAnsiTheme="minorHAnsi" w:cstheme="minorHAnsi"/>
          <w:color w:val="000000"/>
          <w:sz w:val="32"/>
          <w:szCs w:val="32"/>
          <w:lang w:val="en-GB"/>
        </w:rPr>
        <w:t>proceeding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universe,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darkness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ignorance,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rejoices</w:t>
      </w:r>
      <w:r w:rsidR="00C85C85" w:rsidRPr="0075555B">
        <w:rPr>
          <w:rFonts w:asciiTheme="minorHAnsi" w:eastAsia="Arial" w:hAnsiTheme="minorHAnsi" w:cstheme="minorHAnsi"/>
          <w:color w:val="000000"/>
          <w:sz w:val="32"/>
          <w:szCs w:val="32"/>
          <w:lang w:val="en-GB"/>
        </w:rPr>
        <w:t xml:space="preserve"> </w:t>
      </w:r>
      <w:r w:rsidR="00F52ADE" w:rsidRPr="0075555B">
        <w:rPr>
          <w:rFonts w:asciiTheme="minorHAnsi" w:eastAsia="Arial" w:hAnsiTheme="minorHAnsi" w:cstheme="minorHAnsi"/>
          <w:color w:val="000000"/>
          <w:sz w:val="32"/>
          <w:szCs w:val="32"/>
          <w:lang w:val="en-GB"/>
        </w:rPr>
        <w:t xml:space="preserve">like </w:t>
      </w:r>
      <w:r w:rsidR="00042BBF">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partridge</w:t>
      </w:r>
      <w:r w:rsidR="007C2793" w:rsidRPr="0075555B">
        <w:rPr>
          <w:rFonts w:asciiTheme="minorHAnsi" w:eastAsia="Arial" w:hAnsiTheme="minorHAnsi" w:cstheme="minorHAnsi"/>
          <w:color w:val="000000"/>
          <w:sz w:val="32"/>
          <w:szCs w:val="32"/>
          <w:lang w:val="en-GB"/>
        </w:rPr>
        <w:t xml:space="preserve"> in </w:t>
      </w:r>
      <w:r w:rsidR="00042BBF">
        <w:rPr>
          <w:rFonts w:asciiTheme="minorHAnsi" w:eastAsia="Arial" w:hAnsiTheme="minorHAnsi" w:cstheme="minorHAnsi"/>
          <w:color w:val="000000"/>
          <w:sz w:val="32"/>
          <w:szCs w:val="32"/>
          <w:lang w:val="en-GB"/>
        </w:rPr>
        <w:t xml:space="preserve">the </w:t>
      </w:r>
      <w:r w:rsidR="007C2793" w:rsidRPr="0075555B">
        <w:rPr>
          <w:rFonts w:asciiTheme="minorHAnsi" w:eastAsia="Arial" w:hAnsiTheme="minorHAnsi" w:cstheme="minorHAnsi"/>
          <w:color w:val="000000"/>
          <w:sz w:val="32"/>
          <w:szCs w:val="32"/>
          <w:lang w:val="en-GB"/>
        </w:rPr>
        <w:t>moonlight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320858" w:rsidRDefault="00320858">
      <w:pPr>
        <w:rPr>
          <w:rFonts w:ascii="Cambria" w:eastAsia="Arial" w:hAnsi="Cambria" w:cs="Calibri"/>
          <w:b/>
          <w:bCs/>
          <w:color w:val="000000"/>
          <w:sz w:val="34"/>
          <w:szCs w:val="34"/>
          <w:lang w:val="en-GB" w:bidi="sa-IN"/>
        </w:rPr>
      </w:pPr>
      <w:r>
        <w:rPr>
          <w:sz w:val="34"/>
          <w:szCs w:val="34"/>
          <w:lang w:val="en-GB"/>
        </w:rPr>
        <w:br w:type="page"/>
      </w:r>
    </w:p>
    <w:p w:rsidR="00841742" w:rsidRPr="0075555B" w:rsidRDefault="00841742" w:rsidP="00F15F00">
      <w:pPr>
        <w:pStyle w:val="Title"/>
        <w:spacing w:before="100"/>
        <w:ind w:left="-142" w:right="-113"/>
        <w:rPr>
          <w:w w:val="100"/>
          <w:sz w:val="34"/>
          <w:szCs w:val="34"/>
          <w:cs/>
          <w:lang w:val="en-GB"/>
        </w:rPr>
      </w:pPr>
      <w:proofErr w:type="spellStart"/>
      <w:r w:rsidRPr="0075555B">
        <w:rPr>
          <w:w w:val="100"/>
          <w:sz w:val="34"/>
          <w:szCs w:val="34"/>
          <w:lang w:val="en-GB"/>
        </w:rPr>
        <w:lastRenderedPageBreak/>
        <w:t>Samunmīlat</w:t>
      </w:r>
      <w:proofErr w:type="spellEnd"/>
      <w:r w:rsidRPr="0075555B">
        <w:rPr>
          <w:w w:val="100"/>
          <w:sz w:val="34"/>
          <w:szCs w:val="34"/>
          <w:lang w:val="en-GB"/>
        </w:rPr>
        <w:t xml:space="preserve"> </w:t>
      </w:r>
      <w:proofErr w:type="spellStart"/>
      <w:r w:rsidRPr="0075555B">
        <w:rPr>
          <w:w w:val="100"/>
          <w:sz w:val="34"/>
          <w:szCs w:val="34"/>
          <w:lang w:val="en-GB"/>
        </w:rPr>
        <w:t>saṁvit</w:t>
      </w:r>
      <w:proofErr w:type="spellEnd"/>
      <w:r w:rsidRPr="0075555B">
        <w:rPr>
          <w:w w:val="100"/>
          <w:sz w:val="34"/>
          <w:szCs w:val="34"/>
          <w:lang w:val="en-GB"/>
        </w:rPr>
        <w:t xml:space="preserve"> kamala</w:t>
      </w:r>
      <w:r w:rsidR="007C2793" w:rsidRPr="0075555B">
        <w:rPr>
          <w:w w:val="100"/>
          <w:sz w:val="34"/>
          <w:szCs w:val="34"/>
          <w:lang w:val="en-GB"/>
        </w:rPr>
        <w:t xml:space="preserve"> </w:t>
      </w:r>
      <w:proofErr w:type="spellStart"/>
      <w:r w:rsidRPr="0075555B">
        <w:rPr>
          <w:w w:val="100"/>
          <w:sz w:val="34"/>
          <w:szCs w:val="34"/>
          <w:lang w:val="en-GB"/>
        </w:rPr>
        <w:t>makarand</w:t>
      </w:r>
      <w:r w:rsidR="007C2793" w:rsidRPr="0075555B">
        <w:rPr>
          <w:w w:val="100"/>
          <w:sz w:val="34"/>
          <w:szCs w:val="34"/>
          <w:lang w:val="en-GB"/>
        </w:rPr>
        <w:t>’</w:t>
      </w:r>
      <w:r w:rsidRPr="0075555B">
        <w:rPr>
          <w:w w:val="100"/>
          <w:sz w:val="34"/>
          <w:szCs w:val="34"/>
          <w:lang w:val="en-GB"/>
        </w:rPr>
        <w:t>aika</w:t>
      </w:r>
      <w:proofErr w:type="spellEnd"/>
      <w:r w:rsidR="007C2793" w:rsidRPr="0075555B">
        <w:rPr>
          <w:w w:val="100"/>
          <w:sz w:val="34"/>
          <w:szCs w:val="34"/>
          <w:lang w:val="en-GB"/>
        </w:rPr>
        <w:t xml:space="preserve"> </w:t>
      </w:r>
      <w:proofErr w:type="spellStart"/>
      <w:r w:rsidRPr="0075555B">
        <w:rPr>
          <w:w w:val="100"/>
          <w:sz w:val="34"/>
          <w:szCs w:val="34"/>
          <w:lang w:val="en-GB"/>
        </w:rPr>
        <w:t>rasikaṁ</w:t>
      </w:r>
      <w:proofErr w:type="spellEnd"/>
    </w:p>
    <w:p w:rsidR="00841742" w:rsidRPr="0075555B" w:rsidRDefault="007C2793" w:rsidP="00F15F00">
      <w:pPr>
        <w:pStyle w:val="Title"/>
        <w:spacing w:before="100"/>
        <w:ind w:left="-142" w:right="-113"/>
        <w:rPr>
          <w:w w:val="100"/>
          <w:sz w:val="34"/>
          <w:szCs w:val="34"/>
          <w:cs/>
          <w:lang w:val="en-GB"/>
        </w:rPr>
      </w:pPr>
      <w:proofErr w:type="spellStart"/>
      <w:r w:rsidRPr="0075555B">
        <w:rPr>
          <w:w w:val="100"/>
          <w:sz w:val="34"/>
          <w:szCs w:val="34"/>
          <w:lang w:val="en-GB"/>
        </w:rPr>
        <w:t>Bhaje</w:t>
      </w:r>
      <w:proofErr w:type="spellEnd"/>
      <w:r w:rsidRPr="0075555B">
        <w:rPr>
          <w:w w:val="100"/>
          <w:sz w:val="34"/>
          <w:szCs w:val="34"/>
          <w:lang w:val="en-GB"/>
        </w:rPr>
        <w:t xml:space="preserve"> </w:t>
      </w:r>
      <w:proofErr w:type="spellStart"/>
      <w:r w:rsidR="00841742" w:rsidRPr="0075555B">
        <w:rPr>
          <w:w w:val="100"/>
          <w:sz w:val="34"/>
          <w:szCs w:val="34"/>
          <w:lang w:val="en-GB"/>
        </w:rPr>
        <w:t>haṁsa</w:t>
      </w:r>
      <w:proofErr w:type="spellEnd"/>
      <w:r w:rsidRPr="0075555B">
        <w:rPr>
          <w:w w:val="100"/>
          <w:sz w:val="34"/>
          <w:szCs w:val="34"/>
          <w:lang w:val="en-GB"/>
        </w:rPr>
        <w:t xml:space="preserve"> </w:t>
      </w:r>
      <w:proofErr w:type="spellStart"/>
      <w:r w:rsidR="00841742" w:rsidRPr="0075555B">
        <w:rPr>
          <w:w w:val="100"/>
          <w:sz w:val="34"/>
          <w:szCs w:val="34"/>
          <w:lang w:val="en-GB"/>
        </w:rPr>
        <w:t>dvandvaṁ</w:t>
      </w:r>
      <w:proofErr w:type="spellEnd"/>
      <w:r w:rsidR="00841742" w:rsidRPr="0075555B">
        <w:rPr>
          <w:w w:val="100"/>
          <w:sz w:val="34"/>
          <w:szCs w:val="34"/>
          <w:lang w:val="en-GB"/>
        </w:rPr>
        <w:t xml:space="preserve"> </w:t>
      </w:r>
      <w:proofErr w:type="spellStart"/>
      <w:r w:rsidR="00841742" w:rsidRPr="0075555B">
        <w:rPr>
          <w:w w:val="100"/>
          <w:sz w:val="34"/>
          <w:szCs w:val="34"/>
          <w:lang w:val="en-GB"/>
        </w:rPr>
        <w:t>kim</w:t>
      </w:r>
      <w:proofErr w:type="spellEnd"/>
      <w:r w:rsidRPr="0075555B">
        <w:rPr>
          <w:w w:val="100"/>
          <w:sz w:val="34"/>
          <w:szCs w:val="34"/>
          <w:lang w:val="en-GB"/>
        </w:rPr>
        <w:t xml:space="preserve"> </w:t>
      </w:r>
      <w:proofErr w:type="spellStart"/>
      <w:r w:rsidR="00841742" w:rsidRPr="0075555B">
        <w:rPr>
          <w:w w:val="100"/>
          <w:sz w:val="34"/>
          <w:szCs w:val="34"/>
          <w:lang w:val="en-GB"/>
        </w:rPr>
        <w:t>api</w:t>
      </w:r>
      <w:proofErr w:type="spellEnd"/>
      <w:r w:rsidR="00841742" w:rsidRPr="0075555B">
        <w:rPr>
          <w:w w:val="100"/>
          <w:sz w:val="34"/>
          <w:szCs w:val="34"/>
          <w:lang w:val="en-GB"/>
        </w:rPr>
        <w:t xml:space="preserve"> </w:t>
      </w:r>
      <w:proofErr w:type="spellStart"/>
      <w:r w:rsidR="00841742" w:rsidRPr="0075555B">
        <w:rPr>
          <w:w w:val="100"/>
          <w:sz w:val="34"/>
          <w:szCs w:val="34"/>
          <w:lang w:val="en-GB"/>
        </w:rPr>
        <w:t>mahatāṁ</w:t>
      </w:r>
      <w:proofErr w:type="spellEnd"/>
      <w:r w:rsidR="00841742" w:rsidRPr="0075555B">
        <w:rPr>
          <w:w w:val="100"/>
          <w:sz w:val="34"/>
          <w:szCs w:val="34"/>
          <w:lang w:val="en-GB"/>
        </w:rPr>
        <w:t xml:space="preserve"> </w:t>
      </w:r>
      <w:proofErr w:type="spellStart"/>
      <w:r w:rsidR="00841742" w:rsidRPr="0075555B">
        <w:rPr>
          <w:w w:val="100"/>
          <w:sz w:val="34"/>
          <w:szCs w:val="34"/>
          <w:lang w:val="en-GB"/>
        </w:rPr>
        <w:t>mānasa</w:t>
      </w:r>
      <w:r w:rsidRPr="0075555B">
        <w:rPr>
          <w:w w:val="100"/>
          <w:sz w:val="34"/>
          <w:szCs w:val="34"/>
          <w:lang w:val="en-GB"/>
        </w:rPr>
        <w:t>-</w:t>
      </w:r>
      <w:r w:rsidR="00841742" w:rsidRPr="0075555B">
        <w:rPr>
          <w:w w:val="100"/>
          <w:sz w:val="34"/>
          <w:szCs w:val="34"/>
          <w:lang w:val="en-GB"/>
        </w:rPr>
        <w:t>charam</w:t>
      </w:r>
      <w:proofErr w:type="spellEnd"/>
    </w:p>
    <w:p w:rsidR="007C2793" w:rsidRPr="0075555B" w:rsidRDefault="00841742" w:rsidP="00F15F00">
      <w:pPr>
        <w:pStyle w:val="Title"/>
        <w:spacing w:before="100"/>
        <w:ind w:left="-142" w:right="-113"/>
        <w:rPr>
          <w:w w:val="100"/>
          <w:sz w:val="34"/>
          <w:szCs w:val="34"/>
          <w:lang w:val="en-GB"/>
        </w:rPr>
      </w:pPr>
      <w:r w:rsidRPr="0075555B">
        <w:rPr>
          <w:w w:val="100"/>
          <w:sz w:val="34"/>
          <w:szCs w:val="34"/>
          <w:lang w:val="en-GB"/>
        </w:rPr>
        <w:t>Yad</w:t>
      </w:r>
      <w:r w:rsidR="007C2793" w:rsidRPr="0075555B">
        <w:rPr>
          <w:w w:val="100"/>
          <w:sz w:val="34"/>
          <w:szCs w:val="34"/>
          <w:lang w:val="en-GB"/>
        </w:rPr>
        <w:t xml:space="preserve"> </w:t>
      </w:r>
      <w:proofErr w:type="spellStart"/>
      <w:r w:rsidRPr="0075555B">
        <w:rPr>
          <w:w w:val="100"/>
          <w:sz w:val="34"/>
          <w:szCs w:val="34"/>
          <w:lang w:val="en-GB"/>
        </w:rPr>
        <w:t>ālāpād</w:t>
      </w:r>
      <w:proofErr w:type="spellEnd"/>
      <w:r w:rsidR="007C2793" w:rsidRPr="0075555B">
        <w:rPr>
          <w:w w:val="100"/>
          <w:sz w:val="34"/>
          <w:szCs w:val="34"/>
          <w:lang w:val="en-GB"/>
        </w:rPr>
        <w:t xml:space="preserve"> </w:t>
      </w:r>
      <w:proofErr w:type="spellStart"/>
      <w:r w:rsidRPr="0075555B">
        <w:rPr>
          <w:w w:val="100"/>
          <w:sz w:val="34"/>
          <w:szCs w:val="34"/>
          <w:lang w:val="en-GB"/>
        </w:rPr>
        <w:t>aṣhṭ</w:t>
      </w:r>
      <w:r w:rsidR="007C2793" w:rsidRPr="0075555B">
        <w:rPr>
          <w:w w:val="100"/>
          <w:sz w:val="34"/>
          <w:szCs w:val="34"/>
          <w:lang w:val="en-GB"/>
        </w:rPr>
        <w:t>’</w:t>
      </w:r>
      <w:r w:rsidRPr="0075555B">
        <w:rPr>
          <w:w w:val="100"/>
          <w:sz w:val="34"/>
          <w:szCs w:val="34"/>
          <w:lang w:val="en-GB"/>
        </w:rPr>
        <w:t>ādaśha</w:t>
      </w:r>
      <w:proofErr w:type="spellEnd"/>
      <w:r w:rsidR="007C2793" w:rsidRPr="0075555B">
        <w:rPr>
          <w:w w:val="100"/>
          <w:sz w:val="34"/>
          <w:szCs w:val="34"/>
          <w:lang w:val="en-GB"/>
        </w:rPr>
        <w:t xml:space="preserve"> </w:t>
      </w:r>
      <w:proofErr w:type="spellStart"/>
      <w:r w:rsidRPr="0075555B">
        <w:rPr>
          <w:w w:val="100"/>
          <w:sz w:val="34"/>
          <w:szCs w:val="34"/>
          <w:lang w:val="en-GB"/>
        </w:rPr>
        <w:t>guṇita</w:t>
      </w:r>
      <w:proofErr w:type="spellEnd"/>
      <w:r w:rsidR="007C2793" w:rsidRPr="0075555B">
        <w:rPr>
          <w:w w:val="100"/>
          <w:sz w:val="34"/>
          <w:szCs w:val="34"/>
          <w:lang w:val="en-GB"/>
        </w:rPr>
        <w:t xml:space="preserve"> </w:t>
      </w:r>
      <w:proofErr w:type="spellStart"/>
      <w:r w:rsidRPr="0075555B">
        <w:rPr>
          <w:w w:val="100"/>
          <w:sz w:val="34"/>
          <w:szCs w:val="34"/>
          <w:lang w:val="en-GB"/>
        </w:rPr>
        <w:t>vidyā</w:t>
      </w:r>
      <w:proofErr w:type="spellEnd"/>
      <w:r w:rsidR="007C2793" w:rsidRPr="0075555B">
        <w:rPr>
          <w:w w:val="100"/>
          <w:sz w:val="34"/>
          <w:szCs w:val="34"/>
          <w:lang w:val="en-GB"/>
        </w:rPr>
        <w:t xml:space="preserve"> </w:t>
      </w:r>
      <w:proofErr w:type="spellStart"/>
      <w:r w:rsidRPr="0075555B">
        <w:rPr>
          <w:w w:val="100"/>
          <w:sz w:val="34"/>
          <w:szCs w:val="34"/>
          <w:lang w:val="en-GB"/>
        </w:rPr>
        <w:t>pariṇatir</w:t>
      </w:r>
      <w:proofErr w:type="spellEnd"/>
    </w:p>
    <w:p w:rsidR="00841742" w:rsidRPr="0075555B" w:rsidRDefault="007C2793" w:rsidP="00F15F00">
      <w:pPr>
        <w:pStyle w:val="Title"/>
        <w:spacing w:before="100"/>
        <w:ind w:left="-142" w:right="-113"/>
        <w:rPr>
          <w:w w:val="100"/>
          <w:sz w:val="34"/>
          <w:szCs w:val="34"/>
          <w:cs/>
          <w:lang w:val="en-GB"/>
        </w:rPr>
      </w:pPr>
      <w:r w:rsidRPr="0075555B">
        <w:rPr>
          <w:w w:val="100"/>
          <w:sz w:val="34"/>
          <w:szCs w:val="34"/>
          <w:lang w:val="en-GB"/>
        </w:rPr>
        <w:t>Y</w:t>
      </w:r>
      <w:r w:rsidR="00841742" w:rsidRPr="0075555B">
        <w:rPr>
          <w:w w:val="100"/>
          <w:sz w:val="34"/>
          <w:szCs w:val="34"/>
          <w:lang w:val="en-GB"/>
        </w:rPr>
        <w:t>ad</w:t>
      </w:r>
      <w:r w:rsidRPr="0075555B">
        <w:rPr>
          <w:w w:val="100"/>
          <w:sz w:val="34"/>
          <w:szCs w:val="34"/>
          <w:lang w:val="en-GB"/>
        </w:rPr>
        <w:t xml:space="preserve"> </w:t>
      </w:r>
      <w:proofErr w:type="spellStart"/>
      <w:r w:rsidR="00841742" w:rsidRPr="0075555B">
        <w:rPr>
          <w:w w:val="100"/>
          <w:sz w:val="34"/>
          <w:szCs w:val="34"/>
          <w:lang w:val="en-GB"/>
        </w:rPr>
        <w:t>ādatte</w:t>
      </w:r>
      <w:proofErr w:type="spellEnd"/>
      <w:r w:rsidR="00841742" w:rsidRPr="0075555B">
        <w:rPr>
          <w:w w:val="100"/>
          <w:sz w:val="34"/>
          <w:szCs w:val="34"/>
          <w:lang w:val="en-GB"/>
        </w:rPr>
        <w:t xml:space="preserve"> </w:t>
      </w:r>
      <w:proofErr w:type="spellStart"/>
      <w:r w:rsidR="00841742" w:rsidRPr="0075555B">
        <w:rPr>
          <w:w w:val="100"/>
          <w:sz w:val="34"/>
          <w:szCs w:val="34"/>
          <w:lang w:val="en-GB"/>
        </w:rPr>
        <w:t>doṣhād</w:t>
      </w:r>
      <w:proofErr w:type="spellEnd"/>
      <w:r w:rsidR="00841742" w:rsidRPr="0075555B">
        <w:rPr>
          <w:w w:val="100"/>
          <w:sz w:val="34"/>
          <w:szCs w:val="34"/>
          <w:lang w:val="en-GB"/>
        </w:rPr>
        <w:t xml:space="preserve"> </w:t>
      </w:r>
      <w:proofErr w:type="spellStart"/>
      <w:r w:rsidR="00841742" w:rsidRPr="0075555B">
        <w:rPr>
          <w:w w:val="100"/>
          <w:sz w:val="34"/>
          <w:szCs w:val="34"/>
          <w:lang w:val="en-GB"/>
        </w:rPr>
        <w:t>guṇam</w:t>
      </w:r>
      <w:proofErr w:type="spellEnd"/>
      <w:r w:rsidRPr="0075555B">
        <w:rPr>
          <w:w w:val="100"/>
          <w:sz w:val="34"/>
          <w:szCs w:val="34"/>
          <w:lang w:val="en-GB"/>
        </w:rPr>
        <w:t xml:space="preserve"> </w:t>
      </w:r>
      <w:proofErr w:type="spellStart"/>
      <w:r w:rsidR="00841742" w:rsidRPr="0075555B">
        <w:rPr>
          <w:w w:val="100"/>
          <w:sz w:val="34"/>
          <w:szCs w:val="34"/>
          <w:lang w:val="en-GB"/>
        </w:rPr>
        <w:t>akhilam</w:t>
      </w:r>
      <w:proofErr w:type="spellEnd"/>
      <w:r w:rsidRPr="0075555B">
        <w:rPr>
          <w:w w:val="100"/>
          <w:sz w:val="34"/>
          <w:szCs w:val="34"/>
          <w:lang w:val="en-GB"/>
        </w:rPr>
        <w:t xml:space="preserve"> </w:t>
      </w:r>
      <w:proofErr w:type="spellStart"/>
      <w:r w:rsidR="00841742" w:rsidRPr="0075555B">
        <w:rPr>
          <w:w w:val="100"/>
          <w:sz w:val="34"/>
          <w:szCs w:val="34"/>
          <w:lang w:val="en-GB"/>
        </w:rPr>
        <w:t>adbhyaḥ</w:t>
      </w:r>
      <w:proofErr w:type="spellEnd"/>
      <w:r w:rsidR="00841742" w:rsidRPr="0075555B">
        <w:rPr>
          <w:w w:val="100"/>
          <w:sz w:val="34"/>
          <w:szCs w:val="34"/>
          <w:lang w:val="en-GB"/>
        </w:rPr>
        <w:t xml:space="preserve"> paya </w:t>
      </w:r>
      <w:proofErr w:type="spellStart"/>
      <w:r w:rsidR="00841742" w:rsidRPr="0075555B">
        <w:rPr>
          <w:w w:val="100"/>
          <w:sz w:val="34"/>
          <w:szCs w:val="34"/>
          <w:lang w:val="en-GB"/>
        </w:rPr>
        <w:t>iva</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38</w:t>
      </w:r>
      <w:r w:rsidR="00AC6CDC" w:rsidRPr="0075555B">
        <w:rPr>
          <w:w w:val="100"/>
          <w:sz w:val="34"/>
          <w:szCs w:val="34"/>
          <w:cs/>
          <w:lang w:val="en-GB"/>
        </w:rPr>
        <w:t>..</w:t>
      </w:r>
    </w:p>
    <w:p w:rsidR="006563B7" w:rsidRPr="0075555B" w:rsidRDefault="00000000" w:rsidP="00F15F00">
      <w:pPr>
        <w:tabs>
          <w:tab w:val="left" w:pos="2552"/>
          <w:tab w:val="left" w:pos="2694"/>
          <w:tab w:val="left" w:pos="3261"/>
        </w:tabs>
        <w:spacing w:before="100" w:line="276" w:lineRule="auto"/>
        <w:ind w:left="-142" w:right="-113"/>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w:t>
      </w:r>
      <w:r w:rsidR="00C85C85" w:rsidRPr="0075555B">
        <w:rPr>
          <w:rFonts w:asciiTheme="minorHAnsi" w:eastAsia="Arial" w:hAnsiTheme="minorHAnsi" w:cstheme="minorHAnsi"/>
          <w:color w:val="000000"/>
          <w:sz w:val="32"/>
          <w:szCs w:val="32"/>
          <w:lang w:val="en-GB"/>
        </w:rPr>
        <w:t xml:space="preserve"> </w:t>
      </w:r>
      <w:r w:rsidR="007C2793" w:rsidRPr="0075555B">
        <w:rPr>
          <w:rFonts w:asciiTheme="minorHAnsi" w:eastAsia="Arial" w:hAnsiTheme="minorHAnsi" w:cstheme="minorHAnsi"/>
          <w:color w:val="000000"/>
          <w:sz w:val="32"/>
          <w:szCs w:val="32"/>
          <w:lang w:val="en-GB"/>
        </w:rPr>
        <w:t>worship</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w:t>
      </w:r>
      <w:r w:rsidR="007C2793"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pair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swans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w:t>
      </w:r>
      <w:r w:rsidR="00C9724F">
        <w:rPr>
          <w:rFonts w:asciiTheme="minorHAnsi" w:eastAsia="Arial" w:hAnsiTheme="minorHAnsi" w:cstheme="minorHAnsi"/>
          <w:i/>
          <w:iCs/>
          <w:color w:val="000000"/>
          <w:sz w:val="30"/>
          <w:szCs w:val="30"/>
          <w:lang w:val="en-GB"/>
        </w:rPr>
        <w:t>Śhiva</w:t>
      </w:r>
      <w:r w:rsidRPr="0075555B">
        <w:rPr>
          <w:rFonts w:asciiTheme="minorHAnsi" w:eastAsia="Arial" w:hAnsiTheme="minorHAnsi" w:cstheme="minorHAnsi"/>
          <w:i/>
          <w:iCs/>
          <w:color w:val="000000"/>
          <w:sz w:val="30"/>
          <w:szCs w:val="30"/>
          <w:lang w:val="en-GB"/>
        </w:rPr>
        <w:t>-</w:t>
      </w:r>
      <w:r w:rsidR="00F15F00">
        <w:rPr>
          <w:rFonts w:asciiTheme="minorHAnsi" w:eastAsia="Arial" w:hAnsiTheme="minorHAnsi" w:cstheme="minorHAnsi"/>
          <w:i/>
          <w:iCs/>
          <w:color w:val="000000"/>
          <w:sz w:val="30"/>
          <w:szCs w:val="30"/>
          <w:lang w:val="en-GB"/>
        </w:rPr>
        <w:t>Ś</w:t>
      </w:r>
      <w:r w:rsidRPr="0075555B">
        <w:rPr>
          <w:rFonts w:asciiTheme="minorHAnsi" w:eastAsia="Arial" w:hAnsiTheme="minorHAnsi" w:cstheme="minorHAnsi"/>
          <w:i/>
          <w:iCs/>
          <w:color w:val="000000"/>
          <w:sz w:val="30"/>
          <w:szCs w:val="30"/>
          <w:lang w:val="en-GB"/>
        </w:rPr>
        <w:t>hakti)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delight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imbibing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honey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full-blown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Lotus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Knowledge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w:t>
      </w:r>
      <w:r w:rsidR="00042BBF">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hata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Chakra</w:t>
      </w:r>
      <w:r w:rsidR="0006423D"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swim</w:t>
      </w:r>
      <w:r w:rsidR="0006423D" w:rsidRPr="0075555B">
        <w:rPr>
          <w:rFonts w:asciiTheme="minorHAnsi" w:eastAsia="Arial" w:hAnsiTheme="minorHAnsi" w:cstheme="minorHAnsi"/>
          <w:color w:val="000000"/>
          <w:sz w:val="32"/>
          <w:szCs w:val="32"/>
          <w:lang w:val="en-GB"/>
        </w:rPr>
        <w:t>ming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M</w:t>
      </w:r>
      <w:r w:rsidR="00F15F00">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nasa</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lake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enlightened</w:t>
      </w:r>
      <w:r w:rsidR="00C85C85" w:rsidRPr="0075555B">
        <w:rPr>
          <w:rFonts w:asciiTheme="minorHAnsi" w:eastAsia="Arial" w:hAnsiTheme="minorHAnsi" w:cstheme="minorHAnsi"/>
          <w:color w:val="000000"/>
          <w:sz w:val="32"/>
          <w:szCs w:val="32"/>
          <w:lang w:val="en-GB"/>
        </w:rPr>
        <w:t xml:space="preserve"> </w:t>
      </w:r>
      <w:r w:rsidR="007C2793" w:rsidRPr="0075555B">
        <w:rPr>
          <w:rFonts w:asciiTheme="minorHAnsi" w:eastAsia="Arial" w:hAnsiTheme="minorHAnsi" w:cstheme="minorHAnsi"/>
          <w:color w:val="000000"/>
          <w:sz w:val="32"/>
          <w:szCs w:val="32"/>
          <w:lang w:val="en-GB"/>
        </w:rPr>
        <w:t>soul</w:t>
      </w:r>
      <w:r w:rsidRPr="0075555B">
        <w:rPr>
          <w:rFonts w:asciiTheme="minorHAnsi" w:eastAsia="Arial" w:hAnsiTheme="minorHAnsi" w:cstheme="minorHAnsi"/>
          <w:color w:val="000000"/>
          <w:sz w:val="32"/>
          <w:szCs w:val="32"/>
          <w:lang w:val="en-GB"/>
        </w:rPr>
        <w:t>s</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conversation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become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eighteen</w:t>
      </w:r>
      <w:r w:rsidR="00C85C85" w:rsidRPr="0075555B">
        <w:rPr>
          <w:rFonts w:asciiTheme="minorHAnsi" w:eastAsia="Arial" w:hAnsiTheme="minorHAnsi" w:cstheme="minorHAnsi"/>
          <w:color w:val="000000"/>
          <w:sz w:val="32"/>
          <w:szCs w:val="32"/>
          <w:lang w:val="en-GB"/>
        </w:rPr>
        <w:t xml:space="preserve"> </w:t>
      </w:r>
      <w:r w:rsidR="003957CC" w:rsidRPr="0075555B">
        <w:rPr>
          <w:rFonts w:asciiTheme="minorHAnsi" w:eastAsia="Arial" w:hAnsiTheme="minorHAnsi" w:cstheme="minorHAnsi"/>
          <w:color w:val="000000"/>
          <w:sz w:val="32"/>
          <w:szCs w:val="32"/>
          <w:lang w:val="en-GB"/>
        </w:rPr>
        <w:t>virtuous Tantras</w:t>
      </w:r>
      <w:r w:rsidR="00D0785D" w:rsidRPr="00D0785D">
        <w:rPr>
          <w:rFonts w:asciiTheme="minorHAnsi" w:eastAsia="Arial" w:hAnsiTheme="minorHAnsi" w:cstheme="minorHAnsi"/>
          <w:color w:val="000000"/>
          <w:sz w:val="32"/>
          <w:szCs w:val="32"/>
          <w:vertAlign w:val="superscript"/>
          <w:lang w:val="en-GB"/>
        </w:rPr>
        <w:t>1</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06423D" w:rsidRPr="0075555B">
        <w:rPr>
          <w:rFonts w:asciiTheme="minorHAnsi" w:eastAsia="Arial" w:hAnsiTheme="minorHAnsi" w:cstheme="minorHAnsi"/>
          <w:color w:val="000000"/>
          <w:sz w:val="32"/>
          <w:szCs w:val="32"/>
          <w:lang w:val="en-GB"/>
        </w:rPr>
        <w:t>discriminatin</w:t>
      </w:r>
      <w:r w:rsidR="007C2793" w:rsidRPr="0075555B">
        <w:rPr>
          <w:rFonts w:asciiTheme="minorHAnsi" w:eastAsia="Arial" w:hAnsiTheme="minorHAnsi" w:cstheme="minorHAnsi"/>
          <w:color w:val="000000"/>
          <w:sz w:val="32"/>
          <w:szCs w:val="32"/>
          <w:lang w:val="en-GB"/>
        </w:rPr>
        <w:t>g</w:t>
      </w:r>
      <w:r w:rsidR="00C85C85" w:rsidRPr="0075555B">
        <w:rPr>
          <w:rFonts w:asciiTheme="minorHAnsi" w:eastAsia="Arial" w:hAnsiTheme="minorHAnsi" w:cstheme="minorHAnsi"/>
          <w:color w:val="000000"/>
          <w:sz w:val="32"/>
          <w:szCs w:val="32"/>
          <w:lang w:val="en-GB"/>
        </w:rPr>
        <w:t xml:space="preserve"> </w:t>
      </w:r>
      <w:r w:rsidR="003957CC" w:rsidRPr="0075555B">
        <w:rPr>
          <w:rFonts w:asciiTheme="minorHAnsi" w:eastAsia="Arial" w:hAnsiTheme="minorHAnsi" w:cstheme="minorHAnsi"/>
          <w:color w:val="000000"/>
          <w:sz w:val="32"/>
          <w:szCs w:val="32"/>
          <w:lang w:val="en-GB"/>
        </w:rPr>
        <w:t xml:space="preserve">between </w:t>
      </w:r>
      <w:r w:rsidRPr="0075555B">
        <w:rPr>
          <w:rFonts w:asciiTheme="minorHAnsi" w:eastAsia="Arial" w:hAnsiTheme="minorHAnsi" w:cstheme="minorHAnsi"/>
          <w:color w:val="000000"/>
          <w:sz w:val="32"/>
          <w:szCs w:val="32"/>
          <w:lang w:val="en-GB"/>
        </w:rPr>
        <w:t>good</w:t>
      </w:r>
      <w:r w:rsidR="00C85C85" w:rsidRPr="0075555B">
        <w:rPr>
          <w:rFonts w:asciiTheme="minorHAnsi" w:eastAsia="Arial" w:hAnsiTheme="minorHAnsi" w:cstheme="minorHAnsi"/>
          <w:color w:val="000000"/>
          <w:sz w:val="32"/>
          <w:szCs w:val="32"/>
          <w:lang w:val="en-GB"/>
        </w:rPr>
        <w:t xml:space="preserve"> </w:t>
      </w:r>
      <w:r w:rsidR="003957CC"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evil,</w:t>
      </w:r>
      <w:r w:rsidR="00C85C85" w:rsidRPr="0075555B">
        <w:rPr>
          <w:rFonts w:asciiTheme="minorHAnsi" w:eastAsia="Arial" w:hAnsiTheme="minorHAnsi" w:cstheme="minorHAnsi"/>
          <w:color w:val="000000"/>
          <w:sz w:val="32"/>
          <w:szCs w:val="32"/>
          <w:lang w:val="en-GB"/>
        </w:rPr>
        <w:t xml:space="preserve"> </w:t>
      </w:r>
      <w:r w:rsidR="007C2793"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milk</w:t>
      </w:r>
      <w:r w:rsidR="00C85C85" w:rsidRPr="0075555B">
        <w:rPr>
          <w:rFonts w:asciiTheme="minorHAnsi" w:eastAsia="Arial" w:hAnsiTheme="minorHAnsi" w:cstheme="minorHAnsi"/>
          <w:color w:val="000000"/>
          <w:sz w:val="32"/>
          <w:szCs w:val="32"/>
          <w:lang w:val="en-GB"/>
        </w:rPr>
        <w:t xml:space="preserve"> </w:t>
      </w:r>
      <w:r w:rsidR="007C2793" w:rsidRPr="0075555B">
        <w:rPr>
          <w:rFonts w:asciiTheme="minorHAnsi" w:eastAsia="Arial" w:hAnsiTheme="minorHAnsi" w:cstheme="minorHAnsi"/>
          <w:color w:val="000000"/>
          <w:sz w:val="32"/>
          <w:szCs w:val="32"/>
          <w:lang w:val="en-GB"/>
        </w:rPr>
        <w:t>mixed 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water</w:t>
      </w:r>
      <w:r w:rsidR="007C2793" w:rsidRPr="0075555B">
        <w:rPr>
          <w:rFonts w:asciiTheme="minorHAnsi" w:eastAsia="Arial" w:hAnsiTheme="minorHAnsi" w:cstheme="minorHAnsi"/>
          <w:color w:val="000000"/>
          <w:sz w:val="32"/>
          <w:szCs w:val="32"/>
          <w:lang w:val="en-GB"/>
        </w:rPr>
        <w:t xml:space="preserve"> </w:t>
      </w:r>
      <w:r w:rsidR="007C2793"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i/>
          <w:iCs/>
          <w:color w:val="000000"/>
          <w:sz w:val="30"/>
          <w:szCs w:val="30"/>
          <w:lang w:val="en-GB"/>
        </w:rPr>
        <w:t>which</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swans</w:t>
      </w:r>
      <w:r w:rsidR="00C85C85" w:rsidRPr="0075555B">
        <w:rPr>
          <w:rFonts w:asciiTheme="minorHAnsi" w:eastAsia="Arial" w:hAnsiTheme="minorHAnsi" w:cstheme="minorHAnsi"/>
          <w:i/>
          <w:iCs/>
          <w:color w:val="000000"/>
          <w:sz w:val="30"/>
          <w:szCs w:val="30"/>
          <w:lang w:val="en-GB"/>
        </w:rPr>
        <w:t xml:space="preserve"> </w:t>
      </w:r>
      <w:r w:rsidR="007C2793" w:rsidRPr="0075555B">
        <w:rPr>
          <w:rFonts w:asciiTheme="minorHAnsi" w:eastAsia="Arial" w:hAnsiTheme="minorHAnsi" w:cstheme="minorHAnsi"/>
          <w:i/>
          <w:iCs/>
          <w:color w:val="000000"/>
          <w:sz w:val="30"/>
          <w:szCs w:val="30"/>
          <w:lang w:val="en-GB"/>
        </w:rPr>
        <w:t>can separate</w:t>
      </w:r>
      <w:r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2"/>
          <w:szCs w:val="32"/>
          <w:lang w:val="en-GB"/>
        </w:rPr>
        <w:t xml:space="preserve"> </w:t>
      </w:r>
    </w:p>
    <w:p w:rsidR="003957CC" w:rsidRPr="0075555B" w:rsidRDefault="00D0785D" w:rsidP="002113F3">
      <w:pPr>
        <w:tabs>
          <w:tab w:val="left" w:pos="2552"/>
          <w:tab w:val="left" w:pos="2694"/>
          <w:tab w:val="left" w:pos="3261"/>
        </w:tabs>
        <w:spacing w:before="100"/>
        <w:ind w:left="-142" w:right="-113" w:hanging="142"/>
        <w:jc w:val="both"/>
        <w:rPr>
          <w:rFonts w:asciiTheme="minorHAnsi" w:hAnsiTheme="minorHAnsi" w:cstheme="minorHAnsi"/>
          <w:i/>
          <w:iCs/>
          <w:sz w:val="30"/>
          <w:szCs w:val="30"/>
          <w:lang w:val="en-GB"/>
        </w:rPr>
      </w:pPr>
      <w:r w:rsidRPr="00D0785D">
        <w:rPr>
          <w:rFonts w:asciiTheme="minorHAnsi" w:eastAsia="Arial" w:hAnsiTheme="minorHAnsi" w:cstheme="minorHAnsi"/>
          <w:i/>
          <w:iCs/>
          <w:color w:val="000000"/>
          <w:sz w:val="30"/>
          <w:szCs w:val="30"/>
          <w:vertAlign w:val="superscript"/>
          <w:lang w:val="en-GB"/>
        </w:rPr>
        <w:t>1</w:t>
      </w:r>
      <w:r w:rsidR="005F6240" w:rsidRPr="0075555B">
        <w:rPr>
          <w:rFonts w:asciiTheme="minorHAnsi" w:eastAsia="Arial" w:hAnsiTheme="minorHAnsi" w:cstheme="minorHAnsi"/>
          <w:i/>
          <w:iCs/>
          <w:color w:val="000000"/>
          <w:sz w:val="30"/>
          <w:szCs w:val="30"/>
          <w:lang w:val="en-GB"/>
        </w:rPr>
        <w:t xml:space="preserve"> </w:t>
      </w:r>
      <w:r w:rsidR="003957CC" w:rsidRPr="0075555B">
        <w:rPr>
          <w:rFonts w:asciiTheme="minorHAnsi" w:eastAsia="Arial" w:hAnsiTheme="minorHAnsi" w:cstheme="minorHAnsi"/>
          <w:i/>
          <w:iCs/>
          <w:color w:val="000000"/>
          <w:sz w:val="30"/>
          <w:szCs w:val="30"/>
          <w:lang w:val="en-GB"/>
        </w:rPr>
        <w:t xml:space="preserve">There are </w:t>
      </w:r>
      <w:r>
        <w:rPr>
          <w:rFonts w:asciiTheme="minorHAnsi" w:eastAsia="Arial" w:hAnsiTheme="minorHAnsi" w:cstheme="minorHAnsi"/>
          <w:i/>
          <w:iCs/>
          <w:color w:val="000000"/>
          <w:sz w:val="30"/>
          <w:szCs w:val="30"/>
          <w:lang w:val="en-GB"/>
        </w:rPr>
        <w:t xml:space="preserve">presently </w:t>
      </w:r>
      <w:r w:rsidR="003957CC" w:rsidRPr="0075555B">
        <w:rPr>
          <w:rFonts w:asciiTheme="minorHAnsi" w:eastAsia="Arial" w:hAnsiTheme="minorHAnsi" w:cstheme="minorHAnsi"/>
          <w:i/>
          <w:iCs/>
          <w:color w:val="000000"/>
          <w:sz w:val="30"/>
          <w:szCs w:val="30"/>
          <w:lang w:val="en-GB"/>
        </w:rPr>
        <w:t>said to be 92 Tantras – sacred texts describing the techniques of achieving first-hand experience of the Divine. However not all of them are considered ‘virtuous’ by mainstream practitioners.</w:t>
      </w:r>
    </w:p>
    <w:p w:rsidR="006563B7" w:rsidRPr="00F15F00" w:rsidRDefault="006563B7" w:rsidP="00F15F00">
      <w:pPr>
        <w:tabs>
          <w:tab w:val="left" w:pos="2552"/>
          <w:tab w:val="left" w:pos="2694"/>
          <w:tab w:val="left" w:pos="3261"/>
        </w:tabs>
        <w:spacing w:before="100" w:line="276" w:lineRule="auto"/>
        <w:ind w:left="-142" w:right="-113"/>
        <w:rPr>
          <w:rFonts w:asciiTheme="minorHAnsi" w:hAnsiTheme="minorHAnsi" w:cstheme="minorHAnsi"/>
          <w:sz w:val="6"/>
          <w:szCs w:val="6"/>
          <w:lang w:val="en-GB"/>
        </w:rPr>
      </w:pPr>
    </w:p>
    <w:p w:rsidR="00841742" w:rsidRPr="0075555B" w:rsidRDefault="00841742" w:rsidP="00F15F00">
      <w:pPr>
        <w:pStyle w:val="Title"/>
        <w:spacing w:before="100"/>
        <w:ind w:left="-142" w:right="-113"/>
        <w:rPr>
          <w:w w:val="100"/>
          <w:sz w:val="34"/>
          <w:szCs w:val="34"/>
          <w:cs/>
          <w:lang w:val="en-GB"/>
        </w:rPr>
      </w:pPr>
      <w:proofErr w:type="spellStart"/>
      <w:r w:rsidRPr="0075555B">
        <w:rPr>
          <w:w w:val="100"/>
          <w:sz w:val="34"/>
          <w:szCs w:val="34"/>
          <w:lang w:val="en-GB"/>
        </w:rPr>
        <w:t>Tava</w:t>
      </w:r>
      <w:proofErr w:type="spellEnd"/>
      <w:r w:rsidRPr="0075555B">
        <w:rPr>
          <w:w w:val="100"/>
          <w:sz w:val="34"/>
          <w:szCs w:val="34"/>
          <w:lang w:val="en-GB"/>
        </w:rPr>
        <w:t xml:space="preserve"> </w:t>
      </w:r>
      <w:proofErr w:type="spellStart"/>
      <w:r w:rsidRPr="0075555B">
        <w:rPr>
          <w:w w:val="100"/>
          <w:sz w:val="34"/>
          <w:szCs w:val="34"/>
          <w:lang w:val="en-GB"/>
        </w:rPr>
        <w:t>svādhiṣhṭhāne</w:t>
      </w:r>
      <w:proofErr w:type="spellEnd"/>
      <w:r w:rsidRPr="0075555B">
        <w:rPr>
          <w:w w:val="100"/>
          <w:sz w:val="34"/>
          <w:szCs w:val="34"/>
          <w:lang w:val="en-GB"/>
        </w:rPr>
        <w:t xml:space="preserve"> </w:t>
      </w:r>
      <w:proofErr w:type="spellStart"/>
      <w:r w:rsidRPr="0075555B">
        <w:rPr>
          <w:w w:val="100"/>
          <w:sz w:val="34"/>
          <w:szCs w:val="34"/>
          <w:lang w:val="en-GB"/>
        </w:rPr>
        <w:t>hutavaham</w:t>
      </w:r>
      <w:proofErr w:type="spellEnd"/>
      <w:r w:rsidR="007C2793" w:rsidRPr="0075555B">
        <w:rPr>
          <w:w w:val="100"/>
          <w:sz w:val="34"/>
          <w:szCs w:val="34"/>
          <w:lang w:val="en-GB"/>
        </w:rPr>
        <w:t xml:space="preserve"> </w:t>
      </w:r>
      <w:proofErr w:type="spellStart"/>
      <w:r w:rsidRPr="0075555B">
        <w:rPr>
          <w:w w:val="100"/>
          <w:sz w:val="34"/>
          <w:szCs w:val="34"/>
          <w:lang w:val="en-GB"/>
        </w:rPr>
        <w:t>adhiṣhṭhāya</w:t>
      </w:r>
      <w:proofErr w:type="spellEnd"/>
      <w:r w:rsidRPr="0075555B">
        <w:rPr>
          <w:w w:val="100"/>
          <w:sz w:val="34"/>
          <w:szCs w:val="34"/>
          <w:lang w:val="en-GB"/>
        </w:rPr>
        <w:t xml:space="preserve"> </w:t>
      </w:r>
      <w:proofErr w:type="spellStart"/>
      <w:r w:rsidRPr="0075555B">
        <w:rPr>
          <w:w w:val="100"/>
          <w:sz w:val="34"/>
          <w:szCs w:val="34"/>
          <w:lang w:val="en-GB"/>
        </w:rPr>
        <w:t>nirataṁ</w:t>
      </w:r>
      <w:proofErr w:type="spellEnd"/>
    </w:p>
    <w:p w:rsidR="00841742" w:rsidRPr="0075555B" w:rsidRDefault="007C2793" w:rsidP="00F15F00">
      <w:pPr>
        <w:pStyle w:val="Title"/>
        <w:spacing w:before="100"/>
        <w:ind w:left="-142" w:right="-113"/>
        <w:rPr>
          <w:w w:val="100"/>
          <w:sz w:val="34"/>
          <w:szCs w:val="34"/>
          <w:cs/>
          <w:lang w:val="en-GB"/>
        </w:rPr>
      </w:pPr>
      <w:r w:rsidRPr="0075555B">
        <w:rPr>
          <w:w w:val="100"/>
          <w:sz w:val="34"/>
          <w:szCs w:val="34"/>
          <w:lang w:val="en-GB"/>
        </w:rPr>
        <w:t>T</w:t>
      </w:r>
      <w:r w:rsidR="00841742" w:rsidRPr="0075555B">
        <w:rPr>
          <w:w w:val="100"/>
          <w:sz w:val="34"/>
          <w:szCs w:val="34"/>
          <w:lang w:val="en-GB"/>
        </w:rPr>
        <w:t>am</w:t>
      </w:r>
      <w:r w:rsidRPr="0075555B">
        <w:rPr>
          <w:w w:val="100"/>
          <w:sz w:val="34"/>
          <w:szCs w:val="34"/>
          <w:lang w:val="en-GB"/>
        </w:rPr>
        <w:t xml:space="preserve"> </w:t>
      </w:r>
      <w:proofErr w:type="spellStart"/>
      <w:r w:rsidR="00841742" w:rsidRPr="0075555B">
        <w:rPr>
          <w:w w:val="100"/>
          <w:sz w:val="34"/>
          <w:szCs w:val="34"/>
          <w:lang w:val="en-GB"/>
        </w:rPr>
        <w:t>īḍe</w:t>
      </w:r>
      <w:proofErr w:type="spellEnd"/>
      <w:r w:rsidR="00841742" w:rsidRPr="0075555B">
        <w:rPr>
          <w:w w:val="100"/>
          <w:sz w:val="34"/>
          <w:szCs w:val="34"/>
          <w:lang w:val="en-GB"/>
        </w:rPr>
        <w:t xml:space="preserve"> </w:t>
      </w:r>
      <w:proofErr w:type="spellStart"/>
      <w:r w:rsidR="00841742" w:rsidRPr="0075555B">
        <w:rPr>
          <w:w w:val="100"/>
          <w:sz w:val="34"/>
          <w:szCs w:val="34"/>
          <w:lang w:val="en-GB"/>
        </w:rPr>
        <w:t>saṁvartaṁ</w:t>
      </w:r>
      <w:proofErr w:type="spellEnd"/>
      <w:r w:rsidR="00841742" w:rsidRPr="0075555B">
        <w:rPr>
          <w:w w:val="100"/>
          <w:sz w:val="34"/>
          <w:szCs w:val="34"/>
          <w:lang w:val="en-GB"/>
        </w:rPr>
        <w:t xml:space="preserve"> </w:t>
      </w:r>
      <w:r w:rsidR="00BD2512" w:rsidRPr="0075555B">
        <w:rPr>
          <w:w w:val="100"/>
          <w:sz w:val="34"/>
          <w:szCs w:val="34"/>
          <w:lang w:val="en-GB"/>
        </w:rPr>
        <w:t xml:space="preserve">Janani </w:t>
      </w:r>
      <w:proofErr w:type="spellStart"/>
      <w:r w:rsidR="00841742" w:rsidRPr="0075555B">
        <w:rPr>
          <w:w w:val="100"/>
          <w:sz w:val="34"/>
          <w:szCs w:val="34"/>
          <w:lang w:val="en-GB"/>
        </w:rPr>
        <w:t>mahatīṁ</w:t>
      </w:r>
      <w:proofErr w:type="spellEnd"/>
      <w:r w:rsidR="00841742" w:rsidRPr="0075555B">
        <w:rPr>
          <w:w w:val="100"/>
          <w:sz w:val="34"/>
          <w:szCs w:val="34"/>
          <w:lang w:val="en-GB"/>
        </w:rPr>
        <w:t xml:space="preserve"> </w:t>
      </w:r>
      <w:proofErr w:type="spellStart"/>
      <w:r w:rsidR="00841742" w:rsidRPr="0075555B">
        <w:rPr>
          <w:w w:val="100"/>
          <w:sz w:val="34"/>
          <w:szCs w:val="34"/>
          <w:lang w:val="en-GB"/>
        </w:rPr>
        <w:t>tāṁ</w:t>
      </w:r>
      <w:proofErr w:type="spellEnd"/>
      <w:r w:rsidR="00841742" w:rsidRPr="0075555B">
        <w:rPr>
          <w:w w:val="100"/>
          <w:sz w:val="34"/>
          <w:szCs w:val="34"/>
          <w:lang w:val="en-GB"/>
        </w:rPr>
        <w:t xml:space="preserve"> cha </w:t>
      </w:r>
      <w:proofErr w:type="spellStart"/>
      <w:r w:rsidR="00841742" w:rsidRPr="0075555B">
        <w:rPr>
          <w:w w:val="100"/>
          <w:sz w:val="34"/>
          <w:szCs w:val="34"/>
          <w:lang w:val="en-GB"/>
        </w:rPr>
        <w:t>samayām</w:t>
      </w:r>
      <w:proofErr w:type="spellEnd"/>
    </w:p>
    <w:p w:rsidR="00841742" w:rsidRPr="0075555B" w:rsidRDefault="00841742" w:rsidP="00F15F00">
      <w:pPr>
        <w:pStyle w:val="Title"/>
        <w:spacing w:before="100"/>
        <w:ind w:left="-142" w:right="-113"/>
        <w:rPr>
          <w:w w:val="100"/>
          <w:sz w:val="34"/>
          <w:szCs w:val="34"/>
          <w:cs/>
          <w:lang w:val="en-GB"/>
        </w:rPr>
      </w:pPr>
      <w:r w:rsidRPr="0075555B">
        <w:rPr>
          <w:w w:val="100"/>
          <w:sz w:val="34"/>
          <w:szCs w:val="34"/>
          <w:lang w:val="en-GB"/>
        </w:rPr>
        <w:t>Yad</w:t>
      </w:r>
      <w:r w:rsidR="007C2793" w:rsidRPr="0075555B">
        <w:rPr>
          <w:w w:val="100"/>
          <w:sz w:val="34"/>
          <w:szCs w:val="34"/>
          <w:lang w:val="en-GB"/>
        </w:rPr>
        <w:t xml:space="preserve"> </w:t>
      </w:r>
      <w:proofErr w:type="spellStart"/>
      <w:r w:rsidRPr="0075555B">
        <w:rPr>
          <w:w w:val="100"/>
          <w:sz w:val="34"/>
          <w:szCs w:val="34"/>
          <w:lang w:val="en-GB"/>
        </w:rPr>
        <w:t>āloke</w:t>
      </w:r>
      <w:proofErr w:type="spellEnd"/>
      <w:r w:rsidRPr="0075555B">
        <w:rPr>
          <w:w w:val="100"/>
          <w:sz w:val="34"/>
          <w:szCs w:val="34"/>
          <w:lang w:val="en-GB"/>
        </w:rPr>
        <w:t xml:space="preserve"> </w:t>
      </w:r>
      <w:proofErr w:type="spellStart"/>
      <w:r w:rsidRPr="0075555B">
        <w:rPr>
          <w:w w:val="100"/>
          <w:sz w:val="34"/>
          <w:szCs w:val="34"/>
          <w:lang w:val="en-GB"/>
        </w:rPr>
        <w:t>lokān</w:t>
      </w:r>
      <w:proofErr w:type="spellEnd"/>
      <w:r w:rsidRPr="0075555B">
        <w:rPr>
          <w:w w:val="100"/>
          <w:sz w:val="34"/>
          <w:szCs w:val="34"/>
          <w:lang w:val="en-GB"/>
        </w:rPr>
        <w:t xml:space="preserve"> </w:t>
      </w:r>
      <w:proofErr w:type="spellStart"/>
      <w:r w:rsidRPr="0075555B">
        <w:rPr>
          <w:w w:val="100"/>
          <w:sz w:val="34"/>
          <w:szCs w:val="34"/>
          <w:lang w:val="en-GB"/>
        </w:rPr>
        <w:t>dahati</w:t>
      </w:r>
      <w:proofErr w:type="spellEnd"/>
      <w:r w:rsidRPr="0075555B">
        <w:rPr>
          <w:w w:val="100"/>
          <w:sz w:val="34"/>
          <w:szCs w:val="34"/>
          <w:lang w:val="en-GB"/>
        </w:rPr>
        <w:t xml:space="preserve"> </w:t>
      </w:r>
      <w:proofErr w:type="spellStart"/>
      <w:r w:rsidRPr="0075555B">
        <w:rPr>
          <w:w w:val="100"/>
          <w:sz w:val="34"/>
          <w:szCs w:val="34"/>
          <w:lang w:val="en-GB"/>
        </w:rPr>
        <w:t>mahati</w:t>
      </w:r>
      <w:proofErr w:type="spellEnd"/>
      <w:r w:rsidRPr="0075555B">
        <w:rPr>
          <w:w w:val="100"/>
          <w:sz w:val="34"/>
          <w:szCs w:val="34"/>
          <w:lang w:val="en-GB"/>
        </w:rPr>
        <w:t xml:space="preserve"> </w:t>
      </w:r>
      <w:proofErr w:type="spellStart"/>
      <w:r w:rsidRPr="0075555B">
        <w:rPr>
          <w:w w:val="100"/>
          <w:sz w:val="34"/>
          <w:szCs w:val="34"/>
          <w:lang w:val="en-GB"/>
        </w:rPr>
        <w:t>krodha</w:t>
      </w:r>
      <w:proofErr w:type="spellEnd"/>
      <w:r w:rsidR="007C2793" w:rsidRPr="0075555B">
        <w:rPr>
          <w:w w:val="100"/>
          <w:sz w:val="34"/>
          <w:szCs w:val="34"/>
          <w:lang w:val="en-GB"/>
        </w:rPr>
        <w:t xml:space="preserve"> </w:t>
      </w:r>
      <w:proofErr w:type="spellStart"/>
      <w:r w:rsidRPr="0075555B">
        <w:rPr>
          <w:w w:val="100"/>
          <w:sz w:val="34"/>
          <w:szCs w:val="34"/>
          <w:lang w:val="en-GB"/>
        </w:rPr>
        <w:t>kalite</w:t>
      </w:r>
      <w:proofErr w:type="spellEnd"/>
    </w:p>
    <w:p w:rsidR="00841742" w:rsidRPr="0075555B" w:rsidRDefault="007C2793" w:rsidP="00F15F00">
      <w:pPr>
        <w:pStyle w:val="Title"/>
        <w:spacing w:before="100"/>
        <w:ind w:left="-142" w:right="-113"/>
        <w:rPr>
          <w:w w:val="100"/>
          <w:sz w:val="34"/>
          <w:szCs w:val="34"/>
          <w:cs/>
          <w:lang w:val="en-GB"/>
        </w:rPr>
      </w:pPr>
      <w:proofErr w:type="spellStart"/>
      <w:r w:rsidRPr="0075555B">
        <w:rPr>
          <w:w w:val="100"/>
          <w:sz w:val="34"/>
          <w:szCs w:val="34"/>
          <w:lang w:val="en-GB"/>
        </w:rPr>
        <w:t>Dayārdrā</w:t>
      </w:r>
      <w:proofErr w:type="spellEnd"/>
      <w:r w:rsidRPr="0075555B">
        <w:rPr>
          <w:w w:val="100"/>
          <w:sz w:val="34"/>
          <w:szCs w:val="34"/>
          <w:lang w:val="en-GB"/>
        </w:rPr>
        <w:t xml:space="preserve"> </w:t>
      </w:r>
      <w:proofErr w:type="spellStart"/>
      <w:r w:rsidR="00841742" w:rsidRPr="0075555B">
        <w:rPr>
          <w:w w:val="100"/>
          <w:sz w:val="34"/>
          <w:szCs w:val="34"/>
          <w:lang w:val="en-GB"/>
        </w:rPr>
        <w:t>yā</w:t>
      </w:r>
      <w:proofErr w:type="spellEnd"/>
      <w:r w:rsidR="00841742" w:rsidRPr="0075555B">
        <w:rPr>
          <w:w w:val="100"/>
          <w:sz w:val="34"/>
          <w:szCs w:val="34"/>
          <w:lang w:val="en-GB"/>
        </w:rPr>
        <w:t xml:space="preserve"> </w:t>
      </w:r>
      <w:proofErr w:type="spellStart"/>
      <w:r w:rsidR="00841742" w:rsidRPr="0075555B">
        <w:rPr>
          <w:w w:val="100"/>
          <w:sz w:val="34"/>
          <w:szCs w:val="34"/>
          <w:lang w:val="en-GB"/>
        </w:rPr>
        <w:t>dṛi</w:t>
      </w:r>
      <w:r w:rsidR="00841742" w:rsidRPr="0075555B">
        <w:rPr>
          <w:rFonts w:cs="Arial"/>
          <w:w w:val="100"/>
          <w:sz w:val="34"/>
          <w:szCs w:val="34"/>
          <w:lang w:val="en-GB"/>
        </w:rPr>
        <w:t>ṣhṭ</w:t>
      </w:r>
      <w:r w:rsidR="00841742" w:rsidRPr="0075555B">
        <w:rPr>
          <w:w w:val="100"/>
          <w:sz w:val="34"/>
          <w:szCs w:val="34"/>
          <w:lang w:val="en-GB"/>
        </w:rPr>
        <w:t>iḥ</w:t>
      </w:r>
      <w:proofErr w:type="spellEnd"/>
      <w:r w:rsidR="00841742" w:rsidRPr="0075555B">
        <w:rPr>
          <w:w w:val="100"/>
          <w:sz w:val="34"/>
          <w:szCs w:val="34"/>
          <w:lang w:val="en-GB"/>
        </w:rPr>
        <w:t xml:space="preserve"> </w:t>
      </w:r>
      <w:proofErr w:type="spellStart"/>
      <w:r w:rsidR="00841742" w:rsidRPr="0075555B">
        <w:rPr>
          <w:w w:val="100"/>
          <w:sz w:val="34"/>
          <w:szCs w:val="34"/>
          <w:lang w:val="en-GB"/>
        </w:rPr>
        <w:t>śhiśhiram</w:t>
      </w:r>
      <w:proofErr w:type="spellEnd"/>
      <w:r w:rsidRPr="0075555B">
        <w:rPr>
          <w:w w:val="100"/>
          <w:sz w:val="34"/>
          <w:szCs w:val="34"/>
          <w:lang w:val="en-GB"/>
        </w:rPr>
        <w:t xml:space="preserve"> </w:t>
      </w:r>
      <w:proofErr w:type="spellStart"/>
      <w:r w:rsidR="00841742" w:rsidRPr="0075555B">
        <w:rPr>
          <w:w w:val="100"/>
          <w:sz w:val="34"/>
          <w:szCs w:val="34"/>
          <w:lang w:val="en-GB"/>
        </w:rPr>
        <w:t>upachāraṁ</w:t>
      </w:r>
      <w:proofErr w:type="spellEnd"/>
      <w:r w:rsidR="00841742" w:rsidRPr="0075555B">
        <w:rPr>
          <w:w w:val="100"/>
          <w:sz w:val="34"/>
          <w:szCs w:val="34"/>
          <w:lang w:val="en-GB"/>
        </w:rPr>
        <w:t xml:space="preserve"> </w:t>
      </w:r>
      <w:proofErr w:type="spellStart"/>
      <w:r w:rsidR="00841742" w:rsidRPr="0075555B">
        <w:rPr>
          <w:w w:val="100"/>
          <w:sz w:val="34"/>
          <w:szCs w:val="34"/>
          <w:lang w:val="en-GB"/>
        </w:rPr>
        <w:t>rachayati</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39</w:t>
      </w:r>
      <w:r w:rsidR="00AC6CDC" w:rsidRPr="0075555B">
        <w:rPr>
          <w:w w:val="100"/>
          <w:sz w:val="34"/>
          <w:szCs w:val="34"/>
          <w:cs/>
          <w:lang w:val="en-GB"/>
        </w:rPr>
        <w:t>..</w:t>
      </w:r>
    </w:p>
    <w:p w:rsidR="006563B7" w:rsidRPr="0075555B" w:rsidRDefault="00000000" w:rsidP="00F15F00">
      <w:pPr>
        <w:tabs>
          <w:tab w:val="left" w:pos="2552"/>
          <w:tab w:val="left" w:pos="2694"/>
          <w:tab w:val="left" w:pos="3261"/>
        </w:tabs>
        <w:spacing w:before="100" w:line="276" w:lineRule="auto"/>
        <w:ind w:left="-142" w:right="-113"/>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Mother!</w:t>
      </w:r>
      <w:r w:rsidR="00C85C85" w:rsidRPr="0075555B">
        <w:rPr>
          <w:rFonts w:asciiTheme="minorHAnsi" w:eastAsia="Arial" w:hAnsiTheme="minorHAnsi" w:cstheme="minorHAnsi"/>
          <w:color w:val="000000"/>
          <w:sz w:val="32"/>
          <w:szCs w:val="32"/>
          <w:lang w:val="en-GB"/>
        </w:rPr>
        <w:t xml:space="preserve"> </w:t>
      </w:r>
      <w:r w:rsidR="000D6C42" w:rsidRPr="0075555B">
        <w:rPr>
          <w:rFonts w:asciiTheme="minorHAnsi" w:eastAsia="Arial" w:hAnsiTheme="minorHAnsi" w:cstheme="minorHAnsi"/>
          <w:color w:val="000000"/>
          <w:sz w:val="32"/>
          <w:szCs w:val="32"/>
          <w:lang w:val="en-GB"/>
        </w:rPr>
        <w:t>I worship</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Lord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w:t>
      </w:r>
      <w:r w:rsidR="000D6C42" w:rsidRPr="0075555B">
        <w:rPr>
          <w:rFonts w:asciiTheme="minorHAnsi" w:eastAsia="Arial" w:hAnsiTheme="minorHAnsi" w:cstheme="minorHAnsi"/>
          <w:color w:val="000000"/>
          <w:sz w:val="32"/>
          <w:szCs w:val="32"/>
          <w:lang w:val="en-GB"/>
        </w:rPr>
        <w:t>estruct</w:t>
      </w:r>
      <w:r w:rsidRPr="0075555B">
        <w:rPr>
          <w:rFonts w:asciiTheme="minorHAnsi" w:eastAsia="Arial" w:hAnsiTheme="minorHAnsi" w:cstheme="minorHAnsi"/>
          <w:color w:val="000000"/>
          <w:sz w:val="32"/>
          <w:szCs w:val="32"/>
          <w:lang w:val="en-GB"/>
        </w:rPr>
        <w: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F82BBB"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w:t>
      </w:r>
      <w:r w:rsidR="00F82BBB" w:rsidRPr="0075555B">
        <w:rPr>
          <w:rFonts w:asciiTheme="minorHAnsi" w:eastAsia="Arial" w:hAnsiTheme="minorHAnsi" w:cstheme="minorHAnsi"/>
          <w:color w:val="000000"/>
          <w:sz w:val="32"/>
          <w:szCs w:val="32"/>
          <w:lang w:val="en-GB"/>
        </w:rPr>
        <w: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element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0D6C42" w:rsidRPr="0075555B">
        <w:rPr>
          <w:rFonts w:asciiTheme="minorHAnsi" w:eastAsia="Arial" w:hAnsiTheme="minorHAnsi" w:cstheme="minorHAnsi"/>
          <w:color w:val="000000"/>
          <w:sz w:val="32"/>
          <w:szCs w:val="32"/>
          <w:lang w:val="en-GB"/>
        </w:rPr>
        <w:t xml:space="preserve">Thy </w:t>
      </w:r>
      <w:r w:rsidR="00D732FD" w:rsidRPr="0075555B">
        <w:rPr>
          <w:rFonts w:asciiTheme="minorHAnsi" w:eastAsia="Arial" w:hAnsiTheme="minorHAnsi" w:cstheme="minorHAnsi"/>
          <w:color w:val="000000"/>
          <w:sz w:val="32"/>
          <w:szCs w:val="32"/>
          <w:lang w:val="en-GB"/>
        </w:rPr>
        <w:t>Swādhiṣhṭhāna</w:t>
      </w:r>
      <w:r w:rsidR="00C85C85" w:rsidRPr="0075555B">
        <w:rPr>
          <w:rFonts w:asciiTheme="minorHAnsi" w:eastAsia="Arial" w:hAnsiTheme="minorHAnsi" w:cstheme="minorHAnsi"/>
          <w:color w:val="000000"/>
          <w:sz w:val="32"/>
          <w:szCs w:val="32"/>
          <w:lang w:val="en-GB"/>
        </w:rPr>
        <w:t xml:space="preserve"> </w:t>
      </w:r>
      <w:r w:rsidR="000D6C42" w:rsidRPr="0075555B">
        <w:rPr>
          <w:rFonts w:asciiTheme="minorHAnsi" w:eastAsia="Arial" w:hAnsiTheme="minorHAnsi" w:cstheme="minorHAnsi"/>
          <w:color w:val="000000"/>
          <w:sz w:val="32"/>
          <w:szCs w:val="32"/>
          <w:lang w:val="en-GB"/>
        </w:rPr>
        <w:t xml:space="preserve">Chakra </w:t>
      </w:r>
      <w:r w:rsidRPr="0075555B">
        <w:rPr>
          <w:rFonts w:asciiTheme="minorHAnsi" w:eastAsia="Arial" w:hAnsiTheme="minorHAnsi" w:cstheme="minorHAnsi"/>
          <w:color w:val="000000"/>
          <w:sz w:val="32"/>
          <w:szCs w:val="32"/>
          <w:lang w:val="en-GB"/>
        </w:rPr>
        <w:t>along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great</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Mah</w:t>
      </w:r>
      <w:r w:rsidR="00D732FD">
        <w:rPr>
          <w:rFonts w:asciiTheme="minorHAnsi" w:eastAsia="Arial" w:hAnsiTheme="minorHAnsi" w:cstheme="minorHAnsi"/>
          <w:color w:val="000000"/>
          <w:sz w:val="32"/>
          <w:szCs w:val="32"/>
          <w:lang w:val="en-GB"/>
        </w:rPr>
        <w:t>āś</w:t>
      </w:r>
      <w:r w:rsidRPr="0075555B">
        <w:rPr>
          <w:rFonts w:asciiTheme="minorHAnsi" w:eastAsia="Arial" w:hAnsiTheme="minorHAnsi" w:cstheme="minorHAnsi"/>
          <w:color w:val="000000"/>
          <w:sz w:val="32"/>
          <w:szCs w:val="32"/>
          <w:lang w:val="en-GB"/>
        </w:rPr>
        <w:t>hakti</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Rudra</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angry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looks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Rudra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burn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up</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universe,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merciful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look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bestows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w:t>
      </w:r>
      <w:r w:rsidR="000D6C42" w:rsidRPr="0075555B">
        <w:rPr>
          <w:rFonts w:asciiTheme="minorHAnsi" w:eastAsia="Arial" w:hAnsiTheme="minorHAnsi" w:cstheme="minorHAnsi"/>
          <w:color w:val="000000"/>
          <w:sz w:val="32"/>
          <w:szCs w:val="32"/>
          <w:lang w:val="en-GB"/>
        </w:rPr>
        <w:t>fresh</w:t>
      </w:r>
      <w:r w:rsidRPr="0075555B">
        <w:rPr>
          <w:rFonts w:asciiTheme="minorHAnsi" w:eastAsia="Arial" w:hAnsiTheme="minorHAnsi" w:cstheme="minorHAnsi"/>
          <w:color w:val="000000"/>
          <w:sz w:val="32"/>
          <w:szCs w:val="32"/>
          <w:lang w:val="en-GB"/>
        </w:rPr>
        <w: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coolness.</w:t>
      </w:r>
      <w:r w:rsidR="00C85C85" w:rsidRPr="0075555B">
        <w:rPr>
          <w:rFonts w:asciiTheme="minorHAnsi" w:eastAsia="Arial" w:hAnsiTheme="minorHAnsi" w:cstheme="minorHAnsi"/>
          <w:color w:val="000000"/>
          <w:sz w:val="32"/>
          <w:szCs w:val="32"/>
          <w:lang w:val="en-GB"/>
        </w:rPr>
        <w:t xml:space="preserve"> </w:t>
      </w:r>
    </w:p>
    <w:p w:rsidR="006563B7" w:rsidRPr="00F15F00" w:rsidRDefault="006563B7" w:rsidP="00F15F00">
      <w:pPr>
        <w:tabs>
          <w:tab w:val="left" w:pos="2552"/>
          <w:tab w:val="left" w:pos="2694"/>
          <w:tab w:val="left" w:pos="3261"/>
        </w:tabs>
        <w:spacing w:before="100" w:line="276" w:lineRule="auto"/>
        <w:ind w:left="-142" w:right="-113"/>
        <w:rPr>
          <w:rFonts w:asciiTheme="minorHAnsi" w:hAnsiTheme="minorHAnsi" w:cstheme="minorHAnsi"/>
          <w:sz w:val="2"/>
          <w:szCs w:val="2"/>
          <w:lang w:val="en-GB"/>
        </w:rPr>
      </w:pPr>
    </w:p>
    <w:p w:rsidR="00841742" w:rsidRPr="0075555B" w:rsidRDefault="00841742" w:rsidP="00F15F00">
      <w:pPr>
        <w:pStyle w:val="Title"/>
        <w:spacing w:before="100"/>
        <w:ind w:left="-142" w:right="-113"/>
        <w:rPr>
          <w:w w:val="100"/>
          <w:sz w:val="34"/>
          <w:szCs w:val="34"/>
          <w:cs/>
          <w:lang w:val="en-GB"/>
        </w:rPr>
      </w:pPr>
      <w:proofErr w:type="spellStart"/>
      <w:r w:rsidRPr="0075555B">
        <w:rPr>
          <w:w w:val="100"/>
          <w:sz w:val="34"/>
          <w:szCs w:val="34"/>
          <w:lang w:val="en-GB"/>
        </w:rPr>
        <w:t>Ta</w:t>
      </w:r>
      <w:r w:rsidR="00F82BBB" w:rsidRPr="0075555B">
        <w:rPr>
          <w:w w:val="100"/>
          <w:sz w:val="34"/>
          <w:szCs w:val="34"/>
          <w:lang w:val="en-GB"/>
        </w:rPr>
        <w:t>ḍ</w:t>
      </w:r>
      <w:proofErr w:type="spellEnd"/>
      <w:r w:rsidR="00F82BBB" w:rsidRPr="0075555B">
        <w:rPr>
          <w:w w:val="100"/>
          <w:sz w:val="34"/>
          <w:szCs w:val="34"/>
          <w:lang w:val="en-GB"/>
        </w:rPr>
        <w:t xml:space="preserve"> </w:t>
      </w:r>
      <w:proofErr w:type="spellStart"/>
      <w:r w:rsidRPr="0075555B">
        <w:rPr>
          <w:w w:val="100"/>
          <w:sz w:val="34"/>
          <w:szCs w:val="34"/>
          <w:lang w:val="en-GB"/>
        </w:rPr>
        <w:t>ittvan</w:t>
      </w:r>
      <w:proofErr w:type="spellEnd"/>
      <w:r w:rsidR="00F82BBB" w:rsidRPr="0075555B">
        <w:rPr>
          <w:w w:val="100"/>
          <w:sz w:val="34"/>
          <w:szCs w:val="34"/>
          <w:lang w:val="en-GB"/>
        </w:rPr>
        <w:t xml:space="preserve"> </w:t>
      </w:r>
      <w:proofErr w:type="spellStart"/>
      <w:r w:rsidRPr="0075555B">
        <w:rPr>
          <w:w w:val="100"/>
          <w:sz w:val="34"/>
          <w:szCs w:val="34"/>
          <w:lang w:val="en-GB"/>
        </w:rPr>
        <w:t>taṁ</w:t>
      </w:r>
      <w:proofErr w:type="spellEnd"/>
      <w:r w:rsidRPr="0075555B">
        <w:rPr>
          <w:w w:val="100"/>
          <w:sz w:val="34"/>
          <w:szCs w:val="34"/>
          <w:lang w:val="en-GB"/>
        </w:rPr>
        <w:t xml:space="preserve"> </w:t>
      </w:r>
      <w:proofErr w:type="spellStart"/>
      <w:r w:rsidRPr="0075555B">
        <w:rPr>
          <w:w w:val="100"/>
          <w:sz w:val="34"/>
          <w:szCs w:val="34"/>
          <w:lang w:val="en-GB"/>
        </w:rPr>
        <w:t>śhaktyā</w:t>
      </w:r>
      <w:proofErr w:type="spellEnd"/>
      <w:r w:rsidRPr="0075555B">
        <w:rPr>
          <w:w w:val="100"/>
          <w:sz w:val="34"/>
          <w:szCs w:val="34"/>
          <w:lang w:val="en-GB"/>
        </w:rPr>
        <w:t xml:space="preserve"> </w:t>
      </w:r>
      <w:proofErr w:type="spellStart"/>
      <w:r w:rsidRPr="0075555B">
        <w:rPr>
          <w:w w:val="100"/>
          <w:sz w:val="34"/>
          <w:szCs w:val="34"/>
          <w:lang w:val="en-GB"/>
        </w:rPr>
        <w:t>timira</w:t>
      </w:r>
      <w:proofErr w:type="spellEnd"/>
      <w:r w:rsidR="00177181" w:rsidRPr="0075555B">
        <w:rPr>
          <w:w w:val="100"/>
          <w:sz w:val="34"/>
          <w:szCs w:val="34"/>
          <w:lang w:val="en-GB"/>
        </w:rPr>
        <w:t xml:space="preserve"> </w:t>
      </w:r>
      <w:proofErr w:type="spellStart"/>
      <w:r w:rsidRPr="0075555B">
        <w:rPr>
          <w:w w:val="100"/>
          <w:sz w:val="34"/>
          <w:szCs w:val="34"/>
          <w:lang w:val="en-GB"/>
        </w:rPr>
        <w:t>pari</w:t>
      </w:r>
      <w:r w:rsidR="00177181" w:rsidRPr="0075555B">
        <w:rPr>
          <w:w w:val="100"/>
          <w:sz w:val="34"/>
          <w:szCs w:val="34"/>
          <w:lang w:val="en-GB"/>
        </w:rPr>
        <w:t>-</w:t>
      </w:r>
      <w:r w:rsidRPr="0075555B">
        <w:rPr>
          <w:w w:val="100"/>
          <w:sz w:val="34"/>
          <w:szCs w:val="34"/>
          <w:lang w:val="en-GB"/>
        </w:rPr>
        <w:t>panthi</w:t>
      </w:r>
      <w:proofErr w:type="spellEnd"/>
      <w:r w:rsidR="00177181" w:rsidRPr="0075555B">
        <w:rPr>
          <w:w w:val="100"/>
          <w:sz w:val="34"/>
          <w:szCs w:val="34"/>
          <w:lang w:val="en-GB"/>
        </w:rPr>
        <w:t xml:space="preserve"> </w:t>
      </w:r>
      <w:proofErr w:type="spellStart"/>
      <w:r w:rsidRPr="0075555B">
        <w:rPr>
          <w:w w:val="100"/>
          <w:sz w:val="34"/>
          <w:szCs w:val="34"/>
          <w:lang w:val="en-GB"/>
        </w:rPr>
        <w:t>sphuraṇayā</w:t>
      </w:r>
      <w:proofErr w:type="spellEnd"/>
    </w:p>
    <w:p w:rsidR="00841742" w:rsidRPr="0075555B" w:rsidRDefault="00177181" w:rsidP="00F15F00">
      <w:pPr>
        <w:pStyle w:val="Title"/>
        <w:spacing w:before="100"/>
        <w:ind w:left="-142" w:right="-113"/>
        <w:rPr>
          <w:w w:val="100"/>
          <w:sz w:val="34"/>
          <w:szCs w:val="34"/>
          <w:cs/>
          <w:lang w:val="en-GB"/>
        </w:rPr>
      </w:pPr>
      <w:proofErr w:type="spellStart"/>
      <w:r w:rsidRPr="0075555B">
        <w:rPr>
          <w:w w:val="100"/>
          <w:sz w:val="34"/>
          <w:szCs w:val="34"/>
          <w:lang w:val="en-GB"/>
        </w:rPr>
        <w:t>S</w:t>
      </w:r>
      <w:r w:rsidR="00841742" w:rsidRPr="0075555B">
        <w:rPr>
          <w:w w:val="100"/>
          <w:sz w:val="34"/>
          <w:szCs w:val="34"/>
          <w:lang w:val="en-GB"/>
        </w:rPr>
        <w:t>phuran</w:t>
      </w:r>
      <w:r w:rsidRPr="0075555B">
        <w:rPr>
          <w:w w:val="100"/>
          <w:sz w:val="34"/>
          <w:szCs w:val="34"/>
          <w:lang w:val="en-GB"/>
        </w:rPr>
        <w:t>-</w:t>
      </w:r>
      <w:r w:rsidR="00841742" w:rsidRPr="0075555B">
        <w:rPr>
          <w:w w:val="100"/>
          <w:sz w:val="34"/>
          <w:szCs w:val="34"/>
          <w:lang w:val="en-GB"/>
        </w:rPr>
        <w:t>nānā</w:t>
      </w:r>
      <w:proofErr w:type="spellEnd"/>
      <w:r w:rsidRPr="0075555B">
        <w:rPr>
          <w:w w:val="100"/>
          <w:sz w:val="34"/>
          <w:szCs w:val="34"/>
          <w:lang w:val="en-GB"/>
        </w:rPr>
        <w:t xml:space="preserve"> </w:t>
      </w:r>
      <w:proofErr w:type="spellStart"/>
      <w:r w:rsidR="00841742" w:rsidRPr="0075555B">
        <w:rPr>
          <w:w w:val="100"/>
          <w:sz w:val="34"/>
          <w:szCs w:val="34"/>
          <w:lang w:val="en-GB"/>
        </w:rPr>
        <w:t>ratn</w:t>
      </w:r>
      <w:r w:rsidRPr="0075555B">
        <w:rPr>
          <w:w w:val="100"/>
          <w:sz w:val="34"/>
          <w:szCs w:val="34"/>
          <w:lang w:val="en-GB"/>
        </w:rPr>
        <w:t>’</w:t>
      </w:r>
      <w:r w:rsidR="00841742" w:rsidRPr="0075555B">
        <w:rPr>
          <w:w w:val="100"/>
          <w:sz w:val="34"/>
          <w:szCs w:val="34"/>
          <w:lang w:val="en-GB"/>
        </w:rPr>
        <w:t>ābharaṇa</w:t>
      </w:r>
      <w:proofErr w:type="spellEnd"/>
      <w:r w:rsidRPr="0075555B">
        <w:rPr>
          <w:w w:val="100"/>
          <w:sz w:val="34"/>
          <w:szCs w:val="34"/>
          <w:lang w:val="en-GB"/>
        </w:rPr>
        <w:t xml:space="preserve"> </w:t>
      </w:r>
      <w:proofErr w:type="spellStart"/>
      <w:r w:rsidR="00841742" w:rsidRPr="0075555B">
        <w:rPr>
          <w:w w:val="100"/>
          <w:sz w:val="34"/>
          <w:szCs w:val="34"/>
          <w:lang w:val="en-GB"/>
        </w:rPr>
        <w:t>pari</w:t>
      </w:r>
      <w:r w:rsidRPr="0075555B">
        <w:rPr>
          <w:w w:val="100"/>
          <w:sz w:val="34"/>
          <w:szCs w:val="34"/>
          <w:lang w:val="en-GB"/>
        </w:rPr>
        <w:t>-</w:t>
      </w:r>
      <w:r w:rsidR="00841742" w:rsidRPr="0075555B">
        <w:rPr>
          <w:w w:val="100"/>
          <w:sz w:val="34"/>
          <w:szCs w:val="34"/>
          <w:lang w:val="en-GB"/>
        </w:rPr>
        <w:t>ṇaddh</w:t>
      </w:r>
      <w:r w:rsidRPr="0075555B">
        <w:rPr>
          <w:w w:val="100"/>
          <w:sz w:val="34"/>
          <w:szCs w:val="34"/>
          <w:lang w:val="en-GB"/>
        </w:rPr>
        <w:t>’</w:t>
      </w:r>
      <w:r w:rsidR="00841742" w:rsidRPr="0075555B">
        <w:rPr>
          <w:w w:val="100"/>
          <w:sz w:val="34"/>
          <w:szCs w:val="34"/>
          <w:lang w:val="en-GB"/>
        </w:rPr>
        <w:t>endra</w:t>
      </w:r>
      <w:proofErr w:type="spellEnd"/>
      <w:r w:rsidRPr="0075555B">
        <w:rPr>
          <w:w w:val="100"/>
          <w:sz w:val="34"/>
          <w:szCs w:val="34"/>
          <w:lang w:val="en-GB"/>
        </w:rPr>
        <w:t xml:space="preserve"> </w:t>
      </w:r>
      <w:proofErr w:type="spellStart"/>
      <w:r w:rsidR="00841742" w:rsidRPr="0075555B">
        <w:rPr>
          <w:w w:val="100"/>
          <w:sz w:val="34"/>
          <w:szCs w:val="34"/>
          <w:lang w:val="en-GB"/>
        </w:rPr>
        <w:t>dhanuṣham</w:t>
      </w:r>
      <w:proofErr w:type="spellEnd"/>
    </w:p>
    <w:p w:rsidR="00841742" w:rsidRPr="0075555B" w:rsidRDefault="00841742" w:rsidP="00F15F00">
      <w:pPr>
        <w:pStyle w:val="Title"/>
        <w:spacing w:before="100"/>
        <w:ind w:left="-142" w:right="-113"/>
        <w:rPr>
          <w:w w:val="100"/>
          <w:sz w:val="34"/>
          <w:szCs w:val="34"/>
          <w:cs/>
          <w:lang w:val="en-GB"/>
        </w:rPr>
      </w:pPr>
      <w:proofErr w:type="spellStart"/>
      <w:r w:rsidRPr="0075555B">
        <w:rPr>
          <w:w w:val="100"/>
          <w:sz w:val="34"/>
          <w:szCs w:val="34"/>
          <w:lang w:val="en-GB"/>
        </w:rPr>
        <w:t>Tava</w:t>
      </w:r>
      <w:proofErr w:type="spellEnd"/>
      <w:r w:rsidRPr="0075555B">
        <w:rPr>
          <w:w w:val="100"/>
          <w:sz w:val="34"/>
          <w:szCs w:val="34"/>
          <w:lang w:val="en-GB"/>
        </w:rPr>
        <w:t xml:space="preserve"> </w:t>
      </w:r>
      <w:proofErr w:type="spellStart"/>
      <w:r w:rsidRPr="0075555B">
        <w:rPr>
          <w:w w:val="100"/>
          <w:sz w:val="34"/>
          <w:szCs w:val="34"/>
          <w:lang w:val="en-GB"/>
        </w:rPr>
        <w:t>śhyāmaṁ</w:t>
      </w:r>
      <w:proofErr w:type="spellEnd"/>
      <w:r w:rsidRPr="0075555B">
        <w:rPr>
          <w:w w:val="100"/>
          <w:sz w:val="34"/>
          <w:szCs w:val="34"/>
          <w:lang w:val="en-GB"/>
        </w:rPr>
        <w:t xml:space="preserve"> </w:t>
      </w:r>
      <w:proofErr w:type="spellStart"/>
      <w:r w:rsidRPr="0075555B">
        <w:rPr>
          <w:w w:val="100"/>
          <w:sz w:val="34"/>
          <w:szCs w:val="34"/>
          <w:lang w:val="en-GB"/>
        </w:rPr>
        <w:t>meghaṁ</w:t>
      </w:r>
      <w:proofErr w:type="spellEnd"/>
      <w:r w:rsidRPr="0075555B">
        <w:rPr>
          <w:w w:val="100"/>
          <w:sz w:val="34"/>
          <w:szCs w:val="34"/>
          <w:lang w:val="en-GB"/>
        </w:rPr>
        <w:t xml:space="preserve"> </w:t>
      </w:r>
      <w:proofErr w:type="spellStart"/>
      <w:r w:rsidRPr="0075555B">
        <w:rPr>
          <w:w w:val="100"/>
          <w:sz w:val="34"/>
          <w:szCs w:val="34"/>
          <w:lang w:val="en-GB"/>
        </w:rPr>
        <w:t>kam</w:t>
      </w:r>
      <w:proofErr w:type="spellEnd"/>
      <w:r w:rsidR="00177181" w:rsidRPr="0075555B">
        <w:rPr>
          <w:w w:val="100"/>
          <w:sz w:val="34"/>
          <w:szCs w:val="34"/>
          <w:lang w:val="en-GB"/>
        </w:rPr>
        <w:t xml:space="preserve"> </w:t>
      </w:r>
      <w:proofErr w:type="spellStart"/>
      <w:r w:rsidRPr="0075555B">
        <w:rPr>
          <w:w w:val="100"/>
          <w:sz w:val="34"/>
          <w:szCs w:val="34"/>
          <w:lang w:val="en-GB"/>
        </w:rPr>
        <w:t>api</w:t>
      </w:r>
      <w:proofErr w:type="spellEnd"/>
      <w:r w:rsidRPr="0075555B">
        <w:rPr>
          <w:w w:val="100"/>
          <w:sz w:val="34"/>
          <w:szCs w:val="34"/>
          <w:lang w:val="en-GB"/>
        </w:rPr>
        <w:t xml:space="preserve"> </w:t>
      </w:r>
      <w:proofErr w:type="spellStart"/>
      <w:r w:rsidRPr="0075555B">
        <w:rPr>
          <w:w w:val="100"/>
          <w:sz w:val="34"/>
          <w:szCs w:val="34"/>
          <w:lang w:val="en-GB"/>
        </w:rPr>
        <w:t>maṇipūr</w:t>
      </w:r>
      <w:r w:rsidR="00177181" w:rsidRPr="0075555B">
        <w:rPr>
          <w:w w:val="100"/>
          <w:sz w:val="34"/>
          <w:szCs w:val="34"/>
          <w:lang w:val="en-GB"/>
        </w:rPr>
        <w:t>’</w:t>
      </w:r>
      <w:r w:rsidRPr="0075555B">
        <w:rPr>
          <w:w w:val="100"/>
          <w:sz w:val="34"/>
          <w:szCs w:val="34"/>
          <w:lang w:val="en-GB"/>
        </w:rPr>
        <w:t>aika</w:t>
      </w:r>
      <w:proofErr w:type="spellEnd"/>
      <w:r w:rsidR="00177181" w:rsidRPr="0075555B">
        <w:rPr>
          <w:w w:val="100"/>
          <w:sz w:val="34"/>
          <w:szCs w:val="34"/>
          <w:lang w:val="en-GB"/>
        </w:rPr>
        <w:t xml:space="preserve"> </w:t>
      </w:r>
      <w:proofErr w:type="spellStart"/>
      <w:r w:rsidR="00177181" w:rsidRPr="0075555B">
        <w:rPr>
          <w:w w:val="100"/>
          <w:sz w:val="34"/>
          <w:szCs w:val="34"/>
          <w:lang w:val="en-GB"/>
        </w:rPr>
        <w:t>śharaṇaṁ</w:t>
      </w:r>
      <w:proofErr w:type="spellEnd"/>
    </w:p>
    <w:p w:rsidR="00841742" w:rsidRPr="0075555B" w:rsidRDefault="00177181" w:rsidP="00F15F00">
      <w:pPr>
        <w:pStyle w:val="Title"/>
        <w:spacing w:before="100"/>
        <w:ind w:left="-142" w:right="-113"/>
        <w:rPr>
          <w:w w:val="100"/>
          <w:sz w:val="34"/>
          <w:szCs w:val="34"/>
          <w:cs/>
          <w:lang w:val="en-GB"/>
        </w:rPr>
      </w:pPr>
      <w:proofErr w:type="spellStart"/>
      <w:r w:rsidRPr="0075555B">
        <w:rPr>
          <w:w w:val="100"/>
          <w:sz w:val="34"/>
          <w:szCs w:val="34"/>
          <w:lang w:val="en-GB"/>
        </w:rPr>
        <w:t>Niṣheve</w:t>
      </w:r>
      <w:proofErr w:type="spellEnd"/>
      <w:r w:rsidRPr="0075555B">
        <w:rPr>
          <w:w w:val="100"/>
          <w:sz w:val="34"/>
          <w:szCs w:val="34"/>
          <w:lang w:val="en-GB"/>
        </w:rPr>
        <w:t xml:space="preserve"> </w:t>
      </w:r>
      <w:proofErr w:type="spellStart"/>
      <w:r w:rsidR="00841742" w:rsidRPr="0075555B">
        <w:rPr>
          <w:w w:val="100"/>
          <w:sz w:val="34"/>
          <w:szCs w:val="34"/>
          <w:lang w:val="en-GB"/>
        </w:rPr>
        <w:t>varṣhantaṁ</w:t>
      </w:r>
      <w:proofErr w:type="spellEnd"/>
      <w:r w:rsidR="00841742" w:rsidRPr="0075555B">
        <w:rPr>
          <w:w w:val="100"/>
          <w:sz w:val="34"/>
          <w:szCs w:val="34"/>
          <w:lang w:val="en-GB"/>
        </w:rPr>
        <w:t xml:space="preserve"> hara</w:t>
      </w:r>
      <w:r w:rsidRPr="0075555B">
        <w:rPr>
          <w:w w:val="100"/>
          <w:sz w:val="34"/>
          <w:szCs w:val="34"/>
          <w:lang w:val="en-GB"/>
        </w:rPr>
        <w:t>-</w:t>
      </w:r>
      <w:proofErr w:type="spellStart"/>
      <w:r w:rsidR="00841742" w:rsidRPr="0075555B">
        <w:rPr>
          <w:w w:val="100"/>
          <w:sz w:val="34"/>
          <w:szCs w:val="34"/>
          <w:lang w:val="en-GB"/>
        </w:rPr>
        <w:t>mihira</w:t>
      </w:r>
      <w:proofErr w:type="spellEnd"/>
      <w:r w:rsidRPr="0075555B">
        <w:rPr>
          <w:w w:val="100"/>
          <w:sz w:val="34"/>
          <w:szCs w:val="34"/>
          <w:lang w:val="en-GB"/>
        </w:rPr>
        <w:t xml:space="preserve"> </w:t>
      </w:r>
      <w:proofErr w:type="spellStart"/>
      <w:r w:rsidR="00841742" w:rsidRPr="0075555B">
        <w:rPr>
          <w:w w:val="100"/>
          <w:sz w:val="34"/>
          <w:szCs w:val="34"/>
          <w:lang w:val="en-GB"/>
        </w:rPr>
        <w:t>taptaṁ</w:t>
      </w:r>
      <w:proofErr w:type="spellEnd"/>
      <w:r w:rsidR="00841742" w:rsidRPr="0075555B">
        <w:rPr>
          <w:w w:val="100"/>
          <w:sz w:val="34"/>
          <w:szCs w:val="34"/>
          <w:lang w:val="en-GB"/>
        </w:rPr>
        <w:t xml:space="preserve"> tri</w:t>
      </w:r>
      <w:r w:rsidRPr="0075555B">
        <w:rPr>
          <w:w w:val="100"/>
          <w:sz w:val="34"/>
          <w:szCs w:val="34"/>
          <w:lang w:val="en-GB"/>
        </w:rPr>
        <w:t>-</w:t>
      </w:r>
      <w:proofErr w:type="spellStart"/>
      <w:r w:rsidR="00841742" w:rsidRPr="0075555B">
        <w:rPr>
          <w:w w:val="100"/>
          <w:sz w:val="34"/>
          <w:szCs w:val="34"/>
          <w:lang w:val="en-GB"/>
        </w:rPr>
        <w:t>bhuvanam</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40</w:t>
      </w:r>
      <w:r w:rsidR="00AC6CDC" w:rsidRPr="0075555B">
        <w:rPr>
          <w:w w:val="100"/>
          <w:sz w:val="34"/>
          <w:szCs w:val="34"/>
          <w:cs/>
          <w:lang w:val="en-GB"/>
        </w:rPr>
        <w:t>..</w:t>
      </w:r>
    </w:p>
    <w:p w:rsidR="009B3F91" w:rsidRPr="0075555B" w:rsidRDefault="00000000" w:rsidP="00F15F00">
      <w:pPr>
        <w:tabs>
          <w:tab w:val="left" w:pos="2552"/>
          <w:tab w:val="left" w:pos="2694"/>
          <w:tab w:val="left" w:pos="3261"/>
        </w:tabs>
        <w:spacing w:before="100" w:line="276" w:lineRule="auto"/>
        <w:ind w:left="-142" w:right="-113"/>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worship</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003957CC" w:rsidRPr="0075555B">
        <w:rPr>
          <w:rFonts w:asciiTheme="minorHAnsi" w:eastAsia="Arial" w:hAnsiTheme="minorHAnsi" w:cstheme="minorHAnsi"/>
          <w:color w:val="000000"/>
          <w:sz w:val="32"/>
          <w:szCs w:val="32"/>
          <w:lang w:val="en-GB"/>
        </w:rPr>
        <w:t xml:space="preserve">excellent one like a </w:t>
      </w:r>
      <w:r w:rsidRPr="0075555B">
        <w:rPr>
          <w:rFonts w:asciiTheme="minorHAnsi" w:eastAsia="Arial" w:hAnsiTheme="minorHAnsi" w:cstheme="minorHAnsi"/>
          <w:color w:val="000000"/>
          <w:sz w:val="32"/>
          <w:szCs w:val="32"/>
          <w:lang w:val="en-GB"/>
        </w:rPr>
        <w:t>dark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blue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rain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cloud</w:t>
      </w:r>
      <w:r w:rsidR="003957CC" w:rsidRPr="0075555B">
        <w:rPr>
          <w:rFonts w:asciiTheme="minorHAnsi" w:eastAsia="Arial" w:hAnsiTheme="minorHAnsi" w:cstheme="minorHAnsi"/>
          <w:color w:val="000000"/>
          <w:sz w:val="32"/>
          <w:szCs w:val="32"/>
          <w:lang w:val="en-GB"/>
        </w:rPr>
        <w:t xml:space="preserve"> </w:t>
      </w:r>
      <w:r w:rsidR="003957CC" w:rsidRPr="0075555B">
        <w:rPr>
          <w:rFonts w:asciiTheme="minorHAnsi" w:eastAsia="Arial" w:hAnsiTheme="minorHAnsi" w:cstheme="minorHAnsi"/>
          <w:i/>
          <w:iCs/>
          <w:color w:val="000000"/>
          <w:sz w:val="30"/>
          <w:szCs w:val="30"/>
          <w:lang w:val="en-GB"/>
        </w:rPr>
        <w:t>(</w:t>
      </w:r>
      <w:r w:rsidR="00042BBF" w:rsidRPr="0075555B">
        <w:rPr>
          <w:rFonts w:asciiTheme="minorHAnsi" w:eastAsia="Arial" w:hAnsiTheme="minorHAnsi" w:cstheme="minorHAnsi"/>
          <w:i/>
          <w:iCs/>
          <w:color w:val="000000"/>
          <w:sz w:val="30"/>
          <w:szCs w:val="30"/>
          <w:lang w:val="en-GB"/>
        </w:rPr>
        <w:t>Viṣhṇu</w:t>
      </w:r>
      <w:r w:rsidR="003957CC"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w:t>
      </w:r>
      <w:r w:rsidR="003957CC"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abides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042BBF" w:rsidRPr="0075555B">
        <w:rPr>
          <w:rFonts w:asciiTheme="minorHAnsi" w:eastAsia="Arial" w:hAnsiTheme="minorHAnsi" w:cstheme="minorHAnsi"/>
          <w:color w:val="000000"/>
          <w:sz w:val="32"/>
          <w:szCs w:val="32"/>
          <w:lang w:val="en-GB"/>
        </w:rPr>
        <w:t>Maṇipūra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shower</w:t>
      </w:r>
      <w:r w:rsidR="003957CC" w:rsidRPr="0075555B">
        <w:rPr>
          <w:rFonts w:asciiTheme="minorHAnsi" w:eastAsia="Arial" w:hAnsiTheme="minorHAnsi" w:cstheme="minorHAnsi"/>
          <w:color w:val="000000"/>
          <w:sz w:val="32"/>
          <w:szCs w:val="32"/>
          <w:lang w:val="en-GB"/>
        </w:rPr>
        <w:t>ing grace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universe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burnt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Rudra</w:t>
      </w:r>
      <w:r w:rsidR="00AC1D60"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rain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cloud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illumined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brilliant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lightning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Shakti,</w:t>
      </w:r>
      <w:r w:rsidR="00C85C85" w:rsidRPr="0075555B">
        <w:rPr>
          <w:rFonts w:asciiTheme="minorHAnsi" w:eastAsia="Arial" w:hAnsiTheme="minorHAnsi" w:cstheme="minorHAnsi"/>
          <w:color w:val="000000"/>
          <w:sz w:val="32"/>
          <w:szCs w:val="32"/>
          <w:lang w:val="en-GB"/>
        </w:rPr>
        <w:t xml:space="preserve"> </w:t>
      </w:r>
      <w:r w:rsidR="00542A49" w:rsidRPr="0075555B">
        <w:rPr>
          <w:rFonts w:asciiTheme="minorHAnsi" w:eastAsia="Arial" w:hAnsiTheme="minorHAnsi" w:cstheme="minorHAnsi"/>
          <w:color w:val="000000"/>
          <w:sz w:val="32"/>
          <w:szCs w:val="32"/>
          <w:lang w:val="en-GB"/>
        </w:rPr>
        <w:t>r</w:t>
      </w:r>
      <w:r w:rsidRPr="0075555B">
        <w:rPr>
          <w:rFonts w:asciiTheme="minorHAnsi" w:eastAsia="Arial" w:hAnsiTheme="minorHAnsi" w:cstheme="minorHAnsi"/>
          <w:color w:val="000000"/>
          <w:sz w:val="32"/>
          <w:szCs w:val="32"/>
          <w:lang w:val="en-GB"/>
        </w:rPr>
        <w:t>evealing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rainbow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made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542A49" w:rsidRPr="0075555B">
        <w:rPr>
          <w:rFonts w:asciiTheme="minorHAnsi" w:eastAsia="Arial" w:hAnsiTheme="minorHAnsi" w:cstheme="minorHAnsi"/>
          <w:color w:val="000000"/>
          <w:sz w:val="32"/>
          <w:szCs w:val="32"/>
          <w:lang w:val="en-GB"/>
        </w:rPr>
        <w:t xml:space="preserve">many </w:t>
      </w:r>
      <w:r w:rsidRPr="0075555B">
        <w:rPr>
          <w:rFonts w:asciiTheme="minorHAnsi" w:eastAsia="Arial" w:hAnsiTheme="minorHAnsi" w:cstheme="minorHAnsi"/>
          <w:color w:val="000000"/>
          <w:sz w:val="32"/>
          <w:szCs w:val="32"/>
          <w:lang w:val="en-GB"/>
        </w:rPr>
        <w:t>sparkling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gems</w:t>
      </w:r>
      <w:r w:rsidR="00C85C85" w:rsidRPr="0075555B">
        <w:rPr>
          <w:rFonts w:asciiTheme="minorHAnsi" w:eastAsia="Arial" w:hAnsiTheme="minorHAnsi" w:cstheme="minorHAnsi"/>
          <w:color w:val="000000"/>
          <w:sz w:val="32"/>
          <w:szCs w:val="32"/>
          <w:lang w:val="en-GB"/>
        </w:rPr>
        <w:t xml:space="preserve"> </w:t>
      </w:r>
      <w:r w:rsidR="00542A49" w:rsidRPr="0075555B">
        <w:rPr>
          <w:rFonts w:asciiTheme="minorHAnsi" w:eastAsia="Arial" w:hAnsiTheme="minorHAnsi" w:cstheme="minorHAnsi"/>
          <w:i/>
          <w:iCs/>
          <w:color w:val="000000"/>
          <w:sz w:val="32"/>
          <w:szCs w:val="32"/>
          <w:lang w:val="en-GB"/>
        </w:rPr>
        <w:t xml:space="preserve">(of </w:t>
      </w:r>
      <w:r w:rsidRPr="0075555B">
        <w:rPr>
          <w:rFonts w:asciiTheme="minorHAnsi" w:eastAsia="Arial" w:hAnsiTheme="minorHAnsi" w:cstheme="minorHAnsi"/>
          <w:i/>
          <w:iCs/>
          <w:color w:val="000000"/>
          <w:sz w:val="32"/>
          <w:szCs w:val="32"/>
          <w:lang w:val="en-GB"/>
        </w:rPr>
        <w:t>the</w:t>
      </w:r>
      <w:r w:rsidR="00C85C85" w:rsidRPr="0075555B">
        <w:rPr>
          <w:rFonts w:asciiTheme="minorHAnsi" w:eastAsia="Arial" w:hAnsiTheme="minorHAnsi" w:cstheme="minorHAnsi"/>
          <w:i/>
          <w:iCs/>
          <w:color w:val="000000"/>
          <w:sz w:val="32"/>
          <w:szCs w:val="32"/>
          <w:lang w:val="en-GB"/>
        </w:rPr>
        <w:t xml:space="preserve"> </w:t>
      </w:r>
      <w:r w:rsidR="004A6D72">
        <w:rPr>
          <w:rFonts w:asciiTheme="minorHAnsi" w:eastAsia="Arial" w:hAnsiTheme="minorHAnsi" w:cstheme="minorHAnsi"/>
          <w:i/>
          <w:iCs/>
          <w:color w:val="000000"/>
          <w:sz w:val="32"/>
          <w:szCs w:val="32"/>
          <w:lang w:val="en-GB"/>
        </w:rPr>
        <w:t>Kuṇḍalinī</w:t>
      </w:r>
      <w:r w:rsidR="00542A49" w:rsidRPr="0075555B">
        <w:rPr>
          <w:rFonts w:asciiTheme="minorHAnsi" w:eastAsia="Arial" w:hAnsiTheme="minorHAnsi" w:cstheme="minorHAnsi"/>
          <w:i/>
          <w:iCs/>
          <w:color w:val="000000"/>
          <w:sz w:val="32"/>
          <w:szCs w:val="32"/>
          <w:lang w:val="en-GB"/>
        </w:rPr>
        <w: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dispelling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darkness</w:t>
      </w:r>
      <w:r w:rsidR="00C85C85" w:rsidRPr="0075555B">
        <w:rPr>
          <w:rFonts w:asciiTheme="minorHAnsi" w:eastAsia="Arial" w:hAnsiTheme="minorHAnsi" w:cstheme="minorHAnsi"/>
          <w:color w:val="000000"/>
          <w:sz w:val="32"/>
          <w:szCs w:val="32"/>
          <w:lang w:val="en-GB"/>
        </w:rPr>
        <w:t xml:space="preserve"> </w:t>
      </w:r>
      <w:r w:rsidR="00542A49"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542A49" w:rsidRPr="0075555B">
        <w:rPr>
          <w:rFonts w:asciiTheme="minorHAnsi" w:eastAsia="Arial" w:hAnsiTheme="minorHAnsi" w:cstheme="minorHAnsi"/>
          <w:color w:val="000000"/>
          <w:sz w:val="32"/>
          <w:szCs w:val="32"/>
          <w:lang w:val="en-GB"/>
        </w:rPr>
        <w:t xml:space="preserve">Three Worlds </w:t>
      </w:r>
      <w:r w:rsidR="00542A49" w:rsidRPr="0075555B">
        <w:rPr>
          <w:rFonts w:asciiTheme="minorHAnsi" w:eastAsia="Arial" w:hAnsiTheme="minorHAnsi" w:cstheme="minorHAnsi"/>
          <w:i/>
          <w:iCs/>
          <w:color w:val="000000"/>
          <w:sz w:val="30"/>
          <w:szCs w:val="30"/>
          <w:lang w:val="en-GB"/>
        </w:rPr>
        <w:t>(</w:t>
      </w:r>
      <w:r w:rsidR="003957CC" w:rsidRPr="0075555B">
        <w:rPr>
          <w:rFonts w:asciiTheme="minorHAnsi" w:eastAsia="Arial" w:hAnsiTheme="minorHAnsi" w:cstheme="minorHAnsi"/>
          <w:i/>
          <w:iCs/>
          <w:color w:val="000000"/>
          <w:sz w:val="30"/>
          <w:szCs w:val="30"/>
          <w:lang w:val="en-GB"/>
        </w:rPr>
        <w:t>three states of consciousness, etc.</w:t>
      </w:r>
      <w:r w:rsidR="00542A49"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lastRenderedPageBreak/>
        <w:t>Tav</w:t>
      </w:r>
      <w:r w:rsidR="00542A49" w:rsidRPr="0075555B">
        <w:rPr>
          <w:w w:val="100"/>
          <w:sz w:val="34"/>
          <w:szCs w:val="34"/>
          <w:lang w:val="en-GB"/>
        </w:rPr>
        <w:t>’</w:t>
      </w:r>
      <w:r w:rsidRPr="0075555B">
        <w:rPr>
          <w:w w:val="100"/>
          <w:sz w:val="34"/>
          <w:szCs w:val="34"/>
          <w:lang w:val="en-GB"/>
        </w:rPr>
        <w:t>ādhāre</w:t>
      </w:r>
      <w:proofErr w:type="spellEnd"/>
      <w:r w:rsidRPr="0075555B">
        <w:rPr>
          <w:w w:val="100"/>
          <w:sz w:val="34"/>
          <w:szCs w:val="34"/>
          <w:lang w:val="en-GB"/>
        </w:rPr>
        <w:t xml:space="preserve"> </w:t>
      </w:r>
      <w:proofErr w:type="spellStart"/>
      <w:r w:rsidRPr="0075555B">
        <w:rPr>
          <w:w w:val="100"/>
          <w:sz w:val="34"/>
          <w:szCs w:val="34"/>
          <w:lang w:val="en-GB"/>
        </w:rPr>
        <w:t>mūle</w:t>
      </w:r>
      <w:proofErr w:type="spellEnd"/>
      <w:r w:rsidRPr="0075555B">
        <w:rPr>
          <w:w w:val="100"/>
          <w:sz w:val="34"/>
          <w:szCs w:val="34"/>
          <w:lang w:val="en-GB"/>
        </w:rPr>
        <w:t xml:space="preserve"> </w:t>
      </w:r>
      <w:proofErr w:type="spellStart"/>
      <w:r w:rsidRPr="0075555B">
        <w:rPr>
          <w:w w:val="100"/>
          <w:sz w:val="34"/>
          <w:szCs w:val="34"/>
          <w:lang w:val="en-GB"/>
        </w:rPr>
        <w:t>saha</w:t>
      </w:r>
      <w:proofErr w:type="spellEnd"/>
      <w:r w:rsidRPr="0075555B">
        <w:rPr>
          <w:w w:val="100"/>
          <w:sz w:val="34"/>
          <w:szCs w:val="34"/>
          <w:lang w:val="en-GB"/>
        </w:rPr>
        <w:t xml:space="preserve"> </w:t>
      </w:r>
      <w:proofErr w:type="spellStart"/>
      <w:r w:rsidRPr="0075555B">
        <w:rPr>
          <w:w w:val="100"/>
          <w:sz w:val="34"/>
          <w:szCs w:val="34"/>
          <w:lang w:val="en-GB"/>
        </w:rPr>
        <w:t>samayayā</w:t>
      </w:r>
      <w:proofErr w:type="spellEnd"/>
      <w:r w:rsidRPr="0075555B">
        <w:rPr>
          <w:w w:val="100"/>
          <w:sz w:val="34"/>
          <w:szCs w:val="34"/>
          <w:lang w:val="en-GB"/>
        </w:rPr>
        <w:t xml:space="preserve"> </w:t>
      </w:r>
      <w:r w:rsidR="00542A49" w:rsidRPr="0075555B">
        <w:rPr>
          <w:w w:val="100"/>
          <w:sz w:val="34"/>
          <w:szCs w:val="34"/>
          <w:lang w:val="en-GB"/>
        </w:rPr>
        <w:t xml:space="preserve">lasya </w:t>
      </w:r>
      <w:proofErr w:type="spellStart"/>
      <w:r w:rsidRPr="0075555B">
        <w:rPr>
          <w:w w:val="100"/>
          <w:sz w:val="34"/>
          <w:szCs w:val="34"/>
          <w:lang w:val="en-GB"/>
        </w:rPr>
        <w:t>parayā</w:t>
      </w:r>
      <w:proofErr w:type="spellEnd"/>
    </w:p>
    <w:p w:rsidR="00841742" w:rsidRPr="0075555B" w:rsidRDefault="00542A49" w:rsidP="000967F9">
      <w:pPr>
        <w:pStyle w:val="Title"/>
        <w:ind w:left="-142" w:right="-116"/>
        <w:rPr>
          <w:w w:val="100"/>
          <w:sz w:val="34"/>
          <w:szCs w:val="34"/>
          <w:cs/>
          <w:lang w:val="en-GB"/>
        </w:rPr>
      </w:pPr>
      <w:proofErr w:type="spellStart"/>
      <w:r w:rsidRPr="0075555B">
        <w:rPr>
          <w:w w:val="100"/>
          <w:sz w:val="34"/>
          <w:szCs w:val="34"/>
          <w:lang w:val="en-GB"/>
        </w:rPr>
        <w:t>N</w:t>
      </w:r>
      <w:r w:rsidR="00841742" w:rsidRPr="0075555B">
        <w:rPr>
          <w:w w:val="100"/>
          <w:sz w:val="34"/>
          <w:szCs w:val="34"/>
          <w:lang w:val="en-GB"/>
        </w:rPr>
        <w:t>av</w:t>
      </w:r>
      <w:r w:rsidRPr="0075555B">
        <w:rPr>
          <w:w w:val="100"/>
          <w:sz w:val="34"/>
          <w:szCs w:val="34"/>
          <w:lang w:val="en-GB"/>
        </w:rPr>
        <w:t>’</w:t>
      </w:r>
      <w:r w:rsidR="00841742" w:rsidRPr="0075555B">
        <w:rPr>
          <w:w w:val="100"/>
          <w:sz w:val="34"/>
          <w:szCs w:val="34"/>
          <w:lang w:val="en-GB"/>
        </w:rPr>
        <w:t>ātmānaṁ</w:t>
      </w:r>
      <w:proofErr w:type="spellEnd"/>
      <w:r w:rsidR="00841742" w:rsidRPr="0075555B">
        <w:rPr>
          <w:w w:val="100"/>
          <w:sz w:val="34"/>
          <w:szCs w:val="34"/>
          <w:lang w:val="en-GB"/>
        </w:rPr>
        <w:t xml:space="preserve"> </w:t>
      </w:r>
      <w:proofErr w:type="spellStart"/>
      <w:r w:rsidR="00841742" w:rsidRPr="0075555B">
        <w:rPr>
          <w:w w:val="100"/>
          <w:sz w:val="34"/>
          <w:szCs w:val="34"/>
          <w:lang w:val="en-GB"/>
        </w:rPr>
        <w:t>manye</w:t>
      </w:r>
      <w:proofErr w:type="spellEnd"/>
      <w:r w:rsidR="00841742" w:rsidRPr="0075555B">
        <w:rPr>
          <w:w w:val="100"/>
          <w:sz w:val="34"/>
          <w:szCs w:val="34"/>
          <w:lang w:val="en-GB"/>
        </w:rPr>
        <w:t xml:space="preserve"> </w:t>
      </w:r>
      <w:proofErr w:type="spellStart"/>
      <w:r w:rsidR="00841742" w:rsidRPr="0075555B">
        <w:rPr>
          <w:w w:val="100"/>
          <w:sz w:val="34"/>
          <w:szCs w:val="34"/>
          <w:lang w:val="en-GB"/>
        </w:rPr>
        <w:t>nava</w:t>
      </w:r>
      <w:proofErr w:type="spellEnd"/>
      <w:r w:rsidRPr="0075555B">
        <w:rPr>
          <w:w w:val="100"/>
          <w:sz w:val="34"/>
          <w:szCs w:val="34"/>
          <w:lang w:val="en-GB"/>
        </w:rPr>
        <w:t xml:space="preserve"> </w:t>
      </w:r>
      <w:r w:rsidR="00841742" w:rsidRPr="0075555B">
        <w:rPr>
          <w:w w:val="100"/>
          <w:sz w:val="34"/>
          <w:szCs w:val="34"/>
          <w:lang w:val="en-GB"/>
        </w:rPr>
        <w:t>rasa</w:t>
      </w:r>
      <w:r w:rsidRPr="0075555B">
        <w:rPr>
          <w:w w:val="100"/>
          <w:sz w:val="34"/>
          <w:szCs w:val="34"/>
          <w:lang w:val="en-GB"/>
        </w:rPr>
        <w:t xml:space="preserve"> </w:t>
      </w:r>
      <w:proofErr w:type="spellStart"/>
      <w:r w:rsidR="00841742" w:rsidRPr="0075555B">
        <w:rPr>
          <w:w w:val="100"/>
          <w:sz w:val="34"/>
          <w:szCs w:val="34"/>
          <w:lang w:val="en-GB"/>
        </w:rPr>
        <w:t>mahā</w:t>
      </w:r>
      <w:r w:rsidRPr="0075555B">
        <w:rPr>
          <w:w w:val="100"/>
          <w:sz w:val="34"/>
          <w:szCs w:val="34"/>
          <w:lang w:val="en-GB"/>
        </w:rPr>
        <w:t>-</w:t>
      </w:r>
      <w:r w:rsidR="00841742" w:rsidRPr="0075555B">
        <w:rPr>
          <w:w w:val="100"/>
          <w:sz w:val="34"/>
          <w:szCs w:val="34"/>
          <w:lang w:val="en-GB"/>
        </w:rPr>
        <w:t>tāṇḍava</w:t>
      </w:r>
      <w:r w:rsidRPr="0075555B">
        <w:rPr>
          <w:w w:val="100"/>
          <w:sz w:val="34"/>
          <w:szCs w:val="34"/>
          <w:lang w:val="en-GB"/>
        </w:rPr>
        <w:t>-</w:t>
      </w:r>
      <w:r w:rsidR="00841742" w:rsidRPr="0075555B">
        <w:rPr>
          <w:w w:val="100"/>
          <w:sz w:val="34"/>
          <w:szCs w:val="34"/>
          <w:lang w:val="en-GB"/>
        </w:rPr>
        <w:t>naṭam</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Ubhābhyām</w:t>
      </w:r>
      <w:proofErr w:type="spellEnd"/>
      <w:r w:rsidR="00542A49" w:rsidRPr="0075555B">
        <w:rPr>
          <w:w w:val="100"/>
          <w:sz w:val="34"/>
          <w:szCs w:val="34"/>
          <w:lang w:val="en-GB"/>
        </w:rPr>
        <w:t xml:space="preserve"> </w:t>
      </w:r>
      <w:proofErr w:type="spellStart"/>
      <w:r w:rsidRPr="0075555B">
        <w:rPr>
          <w:w w:val="100"/>
          <w:sz w:val="34"/>
          <w:szCs w:val="34"/>
          <w:lang w:val="en-GB"/>
        </w:rPr>
        <w:t>etābhyām</w:t>
      </w:r>
      <w:proofErr w:type="spellEnd"/>
      <w:r w:rsidR="00542A49" w:rsidRPr="0075555B">
        <w:rPr>
          <w:w w:val="100"/>
          <w:sz w:val="34"/>
          <w:szCs w:val="34"/>
          <w:lang w:val="en-GB"/>
        </w:rPr>
        <w:t xml:space="preserve"> </w:t>
      </w:r>
      <w:proofErr w:type="spellStart"/>
      <w:r w:rsidRPr="0075555B">
        <w:rPr>
          <w:w w:val="100"/>
          <w:sz w:val="34"/>
          <w:szCs w:val="34"/>
          <w:lang w:val="en-GB"/>
        </w:rPr>
        <w:t>udaya</w:t>
      </w:r>
      <w:proofErr w:type="spellEnd"/>
      <w:r w:rsidR="00542A49" w:rsidRPr="0075555B">
        <w:rPr>
          <w:w w:val="100"/>
          <w:sz w:val="34"/>
          <w:szCs w:val="34"/>
          <w:lang w:val="en-GB"/>
        </w:rPr>
        <w:t xml:space="preserve"> </w:t>
      </w:r>
      <w:proofErr w:type="spellStart"/>
      <w:r w:rsidRPr="0075555B">
        <w:rPr>
          <w:w w:val="100"/>
          <w:sz w:val="34"/>
          <w:szCs w:val="34"/>
          <w:lang w:val="en-GB"/>
        </w:rPr>
        <w:t>vidhim</w:t>
      </w:r>
      <w:proofErr w:type="spellEnd"/>
      <w:r w:rsidR="00542A49" w:rsidRPr="0075555B">
        <w:rPr>
          <w:w w:val="100"/>
          <w:sz w:val="34"/>
          <w:szCs w:val="34"/>
          <w:lang w:val="en-GB"/>
        </w:rPr>
        <w:t xml:space="preserve"> </w:t>
      </w:r>
      <w:proofErr w:type="spellStart"/>
      <w:r w:rsidRPr="0075555B">
        <w:rPr>
          <w:w w:val="100"/>
          <w:sz w:val="34"/>
          <w:szCs w:val="34"/>
          <w:lang w:val="en-GB"/>
        </w:rPr>
        <w:t>uddiśhya</w:t>
      </w:r>
      <w:proofErr w:type="spellEnd"/>
      <w:r w:rsidRPr="0075555B">
        <w:rPr>
          <w:w w:val="100"/>
          <w:sz w:val="34"/>
          <w:szCs w:val="34"/>
          <w:lang w:val="en-GB"/>
        </w:rPr>
        <w:t xml:space="preserve"> </w:t>
      </w:r>
      <w:proofErr w:type="spellStart"/>
      <w:r w:rsidRPr="0075555B">
        <w:rPr>
          <w:w w:val="100"/>
          <w:sz w:val="34"/>
          <w:szCs w:val="34"/>
          <w:lang w:val="en-GB"/>
        </w:rPr>
        <w:t>dayayā</w:t>
      </w:r>
      <w:proofErr w:type="spellEnd"/>
    </w:p>
    <w:p w:rsidR="00841742" w:rsidRPr="0075555B" w:rsidRDefault="00BC3C6B" w:rsidP="000967F9">
      <w:pPr>
        <w:pStyle w:val="Title"/>
        <w:ind w:left="-142" w:right="-116"/>
        <w:rPr>
          <w:w w:val="100"/>
          <w:sz w:val="34"/>
          <w:szCs w:val="34"/>
          <w:cs/>
          <w:lang w:val="en-GB"/>
        </w:rPr>
      </w:pPr>
      <w:proofErr w:type="spellStart"/>
      <w:r w:rsidRPr="0075555B">
        <w:rPr>
          <w:w w:val="100"/>
          <w:sz w:val="34"/>
          <w:szCs w:val="34"/>
          <w:lang w:val="en-GB"/>
        </w:rPr>
        <w:t>Sanāthābhyāṁ</w:t>
      </w:r>
      <w:proofErr w:type="spellEnd"/>
      <w:r w:rsidRPr="0075555B">
        <w:rPr>
          <w:w w:val="100"/>
          <w:sz w:val="34"/>
          <w:szCs w:val="34"/>
          <w:lang w:val="en-GB"/>
        </w:rPr>
        <w:t xml:space="preserve"> </w:t>
      </w:r>
      <w:proofErr w:type="spellStart"/>
      <w:r w:rsidR="00841742" w:rsidRPr="0075555B">
        <w:rPr>
          <w:w w:val="100"/>
          <w:sz w:val="34"/>
          <w:szCs w:val="34"/>
          <w:lang w:val="en-GB"/>
        </w:rPr>
        <w:t>ja</w:t>
      </w:r>
      <w:r w:rsidR="008F2EE0" w:rsidRPr="0075555B">
        <w:rPr>
          <w:w w:val="100"/>
          <w:sz w:val="34"/>
          <w:szCs w:val="34"/>
          <w:lang w:val="en-GB"/>
        </w:rPr>
        <w:t>gñy</w:t>
      </w:r>
      <w:r w:rsidR="00841742" w:rsidRPr="0075555B">
        <w:rPr>
          <w:w w:val="100"/>
          <w:sz w:val="34"/>
          <w:szCs w:val="34"/>
          <w:lang w:val="en-GB"/>
        </w:rPr>
        <w:t>e</w:t>
      </w:r>
      <w:proofErr w:type="spellEnd"/>
      <w:r w:rsidR="00841742" w:rsidRPr="0075555B">
        <w:rPr>
          <w:w w:val="100"/>
          <w:sz w:val="34"/>
          <w:szCs w:val="34"/>
          <w:lang w:val="en-GB"/>
        </w:rPr>
        <w:t xml:space="preserve"> </w:t>
      </w:r>
      <w:proofErr w:type="spellStart"/>
      <w:r w:rsidR="00841742" w:rsidRPr="0075555B">
        <w:rPr>
          <w:w w:val="100"/>
          <w:sz w:val="34"/>
          <w:szCs w:val="34"/>
          <w:lang w:val="en-GB"/>
        </w:rPr>
        <w:t>janaka</w:t>
      </w:r>
      <w:r w:rsidRPr="0075555B">
        <w:rPr>
          <w:w w:val="100"/>
          <w:sz w:val="34"/>
          <w:szCs w:val="34"/>
          <w:lang w:val="en-GB"/>
        </w:rPr>
        <w:t>-</w:t>
      </w:r>
      <w:r w:rsidR="00841742" w:rsidRPr="0075555B">
        <w:rPr>
          <w:w w:val="100"/>
          <w:sz w:val="34"/>
          <w:szCs w:val="34"/>
          <w:lang w:val="en-GB"/>
        </w:rPr>
        <w:t>jananī</w:t>
      </w:r>
      <w:r w:rsidRPr="0075555B">
        <w:rPr>
          <w:w w:val="100"/>
          <w:sz w:val="34"/>
          <w:szCs w:val="34"/>
          <w:lang w:val="en-GB"/>
        </w:rPr>
        <w:t>-</w:t>
      </w:r>
      <w:r w:rsidR="00841742" w:rsidRPr="0075555B">
        <w:rPr>
          <w:w w:val="100"/>
          <w:sz w:val="34"/>
          <w:szCs w:val="34"/>
          <w:lang w:val="en-GB"/>
        </w:rPr>
        <w:t>maj</w:t>
      </w:r>
      <w:proofErr w:type="spellEnd"/>
      <w:r w:rsidRPr="0075555B">
        <w:rPr>
          <w:w w:val="100"/>
          <w:sz w:val="34"/>
          <w:szCs w:val="34"/>
          <w:lang w:val="en-GB"/>
        </w:rPr>
        <w:t xml:space="preserve"> </w:t>
      </w:r>
      <w:proofErr w:type="spellStart"/>
      <w:r w:rsidR="00841742" w:rsidRPr="0075555B">
        <w:rPr>
          <w:w w:val="100"/>
          <w:sz w:val="34"/>
          <w:szCs w:val="34"/>
          <w:lang w:val="en-GB"/>
        </w:rPr>
        <w:t>jagad</w:t>
      </w:r>
      <w:proofErr w:type="spellEnd"/>
      <w:r w:rsidRPr="0075555B">
        <w:rPr>
          <w:w w:val="100"/>
          <w:sz w:val="34"/>
          <w:szCs w:val="34"/>
          <w:lang w:val="en-GB"/>
        </w:rPr>
        <w:t xml:space="preserve"> </w:t>
      </w:r>
      <w:proofErr w:type="spellStart"/>
      <w:r w:rsidR="00841742" w:rsidRPr="0075555B">
        <w:rPr>
          <w:w w:val="100"/>
          <w:sz w:val="34"/>
          <w:szCs w:val="34"/>
          <w:lang w:val="en-GB"/>
        </w:rPr>
        <w:t>idam</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41</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00BC3C6B"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042BBF" w:rsidRPr="0075555B">
        <w:rPr>
          <w:rFonts w:asciiTheme="minorHAnsi" w:eastAsia="Arial" w:hAnsiTheme="minorHAnsi" w:cstheme="minorHAnsi"/>
          <w:color w:val="000000"/>
          <w:sz w:val="32"/>
          <w:szCs w:val="32"/>
          <w:lang w:val="en-GB"/>
        </w:rPr>
        <w:t>Mūlādhāra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Chakra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meditate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CA48E1" w:rsidRPr="0075555B">
        <w:rPr>
          <w:rFonts w:asciiTheme="minorHAnsi" w:eastAsia="Arial" w:hAnsiTheme="minorHAnsi" w:cstheme="minorHAnsi"/>
          <w:color w:val="000000"/>
          <w:sz w:val="32"/>
          <w:szCs w:val="32"/>
          <w:lang w:val="en-GB"/>
        </w:rPr>
        <w:t>nine-souled B</w:t>
      </w:r>
      <w:r w:rsidRPr="0075555B">
        <w:rPr>
          <w:rFonts w:asciiTheme="minorHAnsi" w:eastAsia="Arial" w:hAnsiTheme="minorHAnsi" w:cstheme="minorHAnsi"/>
          <w:color w:val="000000"/>
          <w:sz w:val="32"/>
          <w:szCs w:val="32"/>
          <w:lang w:val="en-GB"/>
        </w:rPr>
        <w:t>hairava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express</w:t>
      </w:r>
      <w:r w:rsidR="00CA48E1" w:rsidRPr="0075555B">
        <w:rPr>
          <w:rFonts w:asciiTheme="minorHAnsi" w:eastAsia="Arial" w:hAnsiTheme="minorHAnsi" w:cstheme="minorHAnsi"/>
          <w:color w:val="000000"/>
          <w:sz w:val="32"/>
          <w:szCs w:val="32"/>
          <w:lang w:val="en-GB"/>
        </w:rPr>
        <w:t>es 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nine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sentiments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00CA48E1" w:rsidRPr="0075555B">
        <w:rPr>
          <w:rFonts w:asciiTheme="minorHAnsi" w:eastAsia="Arial" w:hAnsiTheme="minorHAnsi" w:cstheme="minorHAnsi"/>
          <w:color w:val="000000"/>
          <w:sz w:val="32"/>
          <w:szCs w:val="32"/>
          <w:lang w:val="en-GB"/>
        </w:rPr>
        <w:t>His great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dance</w:t>
      </w:r>
      <w:r w:rsidR="00C85C85" w:rsidRPr="0075555B">
        <w:rPr>
          <w:rFonts w:asciiTheme="minorHAnsi" w:eastAsia="Arial" w:hAnsiTheme="minorHAnsi" w:cstheme="minorHAnsi"/>
          <w:color w:val="000000"/>
          <w:sz w:val="32"/>
          <w:szCs w:val="32"/>
          <w:lang w:val="en-GB"/>
        </w:rPr>
        <w:t xml:space="preserve"> </w:t>
      </w:r>
      <w:r w:rsidR="005507E9" w:rsidRPr="0075555B">
        <w:rPr>
          <w:rFonts w:asciiTheme="minorHAnsi" w:eastAsia="Arial" w:hAnsiTheme="minorHAnsi" w:cstheme="minorHAnsi"/>
          <w:color w:val="000000"/>
          <w:sz w:val="32"/>
          <w:szCs w:val="32"/>
          <w:lang w:val="en-GB"/>
        </w:rPr>
        <w:t>accompanied</w:t>
      </w:r>
      <w:r w:rsidR="00C85C85" w:rsidRPr="0075555B">
        <w:rPr>
          <w:rFonts w:asciiTheme="minorHAnsi" w:eastAsia="Arial" w:hAnsiTheme="minorHAnsi" w:cstheme="minorHAnsi"/>
          <w:color w:val="000000"/>
          <w:sz w:val="32"/>
          <w:szCs w:val="32"/>
          <w:lang w:val="en-GB"/>
        </w:rPr>
        <w:t xml:space="preserve"> </w:t>
      </w:r>
      <w:r w:rsidR="005507E9" w:rsidRPr="0075555B">
        <w:rPr>
          <w:rFonts w:asciiTheme="minorHAnsi" w:eastAsia="Arial" w:hAnsiTheme="minorHAnsi" w:cstheme="minorHAnsi"/>
          <w:color w:val="000000"/>
          <w:sz w:val="32"/>
          <w:szCs w:val="32"/>
          <w:lang w:val="en-GB"/>
        </w:rPr>
        <w:t xml:space="preserve">by </w:t>
      </w:r>
      <w:proofErr w:type="spellStart"/>
      <w:r w:rsidR="00C053BC" w:rsidRPr="0075555B">
        <w:rPr>
          <w:rFonts w:asciiTheme="minorHAnsi" w:eastAsia="Arial" w:hAnsiTheme="minorHAnsi" w:cstheme="minorHAnsi"/>
          <w:color w:val="000000"/>
          <w:sz w:val="32"/>
          <w:szCs w:val="32"/>
          <w:lang w:val="en-GB"/>
        </w:rPr>
        <w:t>B</w:t>
      </w:r>
      <w:r w:rsidRPr="0075555B">
        <w:rPr>
          <w:rFonts w:asciiTheme="minorHAnsi" w:eastAsia="Arial" w:hAnsiTheme="minorHAnsi" w:cstheme="minorHAnsi"/>
          <w:color w:val="000000"/>
          <w:sz w:val="32"/>
          <w:szCs w:val="32"/>
          <w:lang w:val="en-GB"/>
        </w:rPr>
        <w:t>hairavi</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Lasya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dance</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universe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00C053BC" w:rsidRPr="0075555B">
        <w:rPr>
          <w:rFonts w:asciiTheme="minorHAnsi" w:eastAsia="Arial" w:hAnsiTheme="minorHAnsi" w:cstheme="minorHAnsi"/>
          <w:color w:val="000000"/>
          <w:sz w:val="32"/>
          <w:szCs w:val="32"/>
          <w:lang w:val="en-GB"/>
        </w:rPr>
        <w:t xml:space="preserve">Ye </w:t>
      </w:r>
      <w:r w:rsidRPr="0075555B">
        <w:rPr>
          <w:rFonts w:asciiTheme="minorHAnsi" w:eastAsia="Arial" w:hAnsiTheme="minorHAnsi" w:cstheme="minorHAnsi"/>
          <w:color w:val="000000"/>
          <w:sz w:val="32"/>
          <w:szCs w:val="32"/>
          <w:lang w:val="en-GB"/>
        </w:rPr>
        <w:t>both,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have</w:t>
      </w:r>
      <w:r w:rsidR="00C85C85" w:rsidRPr="0075555B">
        <w:rPr>
          <w:rFonts w:asciiTheme="minorHAnsi" w:eastAsia="Arial" w:hAnsiTheme="minorHAnsi" w:cstheme="minorHAnsi"/>
          <w:color w:val="000000"/>
          <w:sz w:val="32"/>
          <w:szCs w:val="32"/>
          <w:lang w:val="en-GB"/>
        </w:rPr>
        <w:t xml:space="preserve"> </w:t>
      </w:r>
      <w:r w:rsidR="00C053BC" w:rsidRPr="0075555B">
        <w:rPr>
          <w:rFonts w:asciiTheme="minorHAnsi" w:eastAsia="Arial" w:hAnsiTheme="minorHAnsi" w:cstheme="minorHAnsi"/>
          <w:color w:val="000000"/>
          <w:sz w:val="32"/>
          <w:szCs w:val="32"/>
          <w:lang w:val="en-GB"/>
        </w:rPr>
        <w:t xml:space="preserve">graciously </w:t>
      </w:r>
      <w:r w:rsidRPr="0075555B">
        <w:rPr>
          <w:rFonts w:asciiTheme="minorHAnsi" w:eastAsia="Arial" w:hAnsiTheme="minorHAnsi" w:cstheme="minorHAnsi"/>
          <w:color w:val="000000"/>
          <w:sz w:val="32"/>
          <w:szCs w:val="32"/>
          <w:lang w:val="en-GB"/>
        </w:rPr>
        <w:t>come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together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regeneration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(after</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its</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being</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burnt</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up).</w:t>
      </w:r>
      <w:r w:rsidR="00C85C85" w:rsidRPr="0075555B">
        <w:rPr>
          <w:rFonts w:asciiTheme="minorHAnsi" w:eastAsia="Arial" w:hAnsiTheme="minorHAnsi" w:cstheme="minorHAnsi"/>
          <w:color w:val="000000"/>
          <w:sz w:val="30"/>
          <w:szCs w:val="30"/>
          <w:lang w:val="en-GB"/>
        </w:rPr>
        <w:t xml:space="preserve"> </w:t>
      </w:r>
    </w:p>
    <w:p w:rsidR="006563B7" w:rsidRPr="00236E35" w:rsidRDefault="006563B7" w:rsidP="000967F9">
      <w:pPr>
        <w:tabs>
          <w:tab w:val="left" w:pos="2552"/>
          <w:tab w:val="left" w:pos="2694"/>
          <w:tab w:val="left" w:pos="3261"/>
        </w:tabs>
        <w:spacing w:before="120" w:line="276" w:lineRule="auto"/>
        <w:ind w:left="-142" w:right="-116"/>
        <w:rPr>
          <w:rFonts w:asciiTheme="minorHAnsi" w:hAnsiTheme="minorHAnsi" w:cstheme="minorHAnsi"/>
          <w:sz w:val="12"/>
          <w:szCs w:val="12"/>
          <w:lang w:val="en-GB"/>
        </w:rPr>
      </w:pPr>
    </w:p>
    <w:p w:rsidR="00F15F00" w:rsidRPr="00F15F00" w:rsidRDefault="00F15F00" w:rsidP="000967F9">
      <w:pPr>
        <w:pStyle w:val="Title"/>
        <w:ind w:left="-142" w:right="-116"/>
        <w:rPr>
          <w:rFonts w:asciiTheme="minorHAnsi" w:hAnsiTheme="minorHAnsi" w:cstheme="minorHAnsi"/>
          <w:i/>
          <w:iCs/>
          <w:w w:val="100"/>
          <w:sz w:val="30"/>
          <w:szCs w:val="30"/>
          <w:lang w:val="en-GB"/>
        </w:rPr>
      </w:pPr>
      <w:r w:rsidRPr="00F15F00">
        <w:rPr>
          <w:i/>
          <w:iCs/>
          <w:w w:val="100"/>
          <w:sz w:val="32"/>
          <w:szCs w:val="32"/>
          <w:lang w:val="en-GB"/>
        </w:rPr>
        <w:t>Part 2.</w:t>
      </w:r>
      <w:r w:rsidRPr="00F15F00">
        <w:rPr>
          <w:w w:val="100"/>
          <w:sz w:val="32"/>
          <w:szCs w:val="32"/>
          <w:lang w:val="en-GB"/>
        </w:rPr>
        <w:t xml:space="preserve"> </w:t>
      </w:r>
      <w:proofErr w:type="spellStart"/>
      <w:r>
        <w:rPr>
          <w:w w:val="100"/>
          <w:sz w:val="34"/>
          <w:szCs w:val="34"/>
          <w:lang w:val="en-GB"/>
        </w:rPr>
        <w:t>Saundarya</w:t>
      </w:r>
      <w:proofErr w:type="spellEnd"/>
      <w:r>
        <w:rPr>
          <w:w w:val="100"/>
          <w:sz w:val="34"/>
          <w:szCs w:val="34"/>
          <w:lang w:val="en-GB"/>
        </w:rPr>
        <w:t xml:space="preserve"> </w:t>
      </w:r>
      <w:proofErr w:type="spellStart"/>
      <w:r>
        <w:rPr>
          <w:w w:val="100"/>
          <w:sz w:val="34"/>
          <w:szCs w:val="34"/>
          <w:lang w:val="en-GB"/>
        </w:rPr>
        <w:t>Laharī</w:t>
      </w:r>
      <w:proofErr w:type="spellEnd"/>
      <w:r>
        <w:rPr>
          <w:w w:val="100"/>
          <w:sz w:val="34"/>
          <w:szCs w:val="34"/>
          <w:lang w:val="en-GB"/>
        </w:rPr>
        <w:t xml:space="preserve"> </w:t>
      </w:r>
      <w:r w:rsidRPr="00F15F00">
        <w:rPr>
          <w:rFonts w:asciiTheme="minorHAnsi" w:hAnsiTheme="minorHAnsi" w:cstheme="minorHAnsi"/>
          <w:b w:val="0"/>
          <w:bCs w:val="0"/>
          <w:i/>
          <w:iCs/>
          <w:w w:val="100"/>
          <w:sz w:val="30"/>
          <w:szCs w:val="30"/>
          <w:lang w:val="en-GB"/>
        </w:rPr>
        <w:t>–‘describing the Beauty of the Supreme Goddess’</w:t>
      </w:r>
    </w:p>
    <w:p w:rsidR="00F15F00" w:rsidRPr="00F15F00" w:rsidRDefault="00F15F00" w:rsidP="000967F9">
      <w:pPr>
        <w:pStyle w:val="Title"/>
        <w:ind w:left="-142" w:right="-116"/>
        <w:rPr>
          <w:w w:val="100"/>
          <w:sz w:val="4"/>
          <w:szCs w:val="4"/>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Gatair</w:t>
      </w:r>
      <w:proofErr w:type="spellEnd"/>
      <w:r w:rsidR="00D85DAA" w:rsidRPr="0075555B">
        <w:rPr>
          <w:w w:val="100"/>
          <w:sz w:val="34"/>
          <w:szCs w:val="34"/>
          <w:lang w:val="en-GB"/>
        </w:rPr>
        <w:t xml:space="preserve"> </w:t>
      </w:r>
      <w:proofErr w:type="spellStart"/>
      <w:r w:rsidRPr="0075555B">
        <w:rPr>
          <w:w w:val="100"/>
          <w:sz w:val="34"/>
          <w:szCs w:val="34"/>
          <w:lang w:val="en-GB"/>
        </w:rPr>
        <w:t>māṇikyatvaṁ</w:t>
      </w:r>
      <w:proofErr w:type="spellEnd"/>
      <w:r w:rsidRPr="0075555B">
        <w:rPr>
          <w:w w:val="100"/>
          <w:sz w:val="34"/>
          <w:szCs w:val="34"/>
          <w:lang w:val="en-GB"/>
        </w:rPr>
        <w:t xml:space="preserve"> </w:t>
      </w:r>
      <w:proofErr w:type="spellStart"/>
      <w:r w:rsidRPr="0075555B">
        <w:rPr>
          <w:w w:val="100"/>
          <w:sz w:val="34"/>
          <w:szCs w:val="34"/>
          <w:lang w:val="en-GB"/>
        </w:rPr>
        <w:t>gagana</w:t>
      </w:r>
      <w:proofErr w:type="spellEnd"/>
      <w:r w:rsidR="00D85DAA" w:rsidRPr="0075555B">
        <w:rPr>
          <w:w w:val="100"/>
          <w:sz w:val="34"/>
          <w:szCs w:val="34"/>
          <w:lang w:val="en-GB"/>
        </w:rPr>
        <w:t xml:space="preserve"> </w:t>
      </w:r>
      <w:proofErr w:type="spellStart"/>
      <w:r w:rsidRPr="0075555B">
        <w:rPr>
          <w:w w:val="100"/>
          <w:sz w:val="34"/>
          <w:szCs w:val="34"/>
          <w:lang w:val="en-GB"/>
        </w:rPr>
        <w:t>maṇibhiḥ</w:t>
      </w:r>
      <w:proofErr w:type="spellEnd"/>
      <w:r w:rsidRPr="0075555B">
        <w:rPr>
          <w:w w:val="100"/>
          <w:sz w:val="34"/>
          <w:szCs w:val="34"/>
          <w:lang w:val="en-GB"/>
        </w:rPr>
        <w:t xml:space="preserve"> </w:t>
      </w:r>
      <w:proofErr w:type="spellStart"/>
      <w:r w:rsidRPr="0075555B">
        <w:rPr>
          <w:w w:val="100"/>
          <w:sz w:val="34"/>
          <w:szCs w:val="34"/>
          <w:lang w:val="en-GB"/>
        </w:rPr>
        <w:t>sāndra</w:t>
      </w:r>
      <w:proofErr w:type="spellEnd"/>
      <w:r w:rsidR="00D85DAA" w:rsidRPr="0075555B">
        <w:rPr>
          <w:w w:val="100"/>
          <w:sz w:val="34"/>
          <w:szCs w:val="34"/>
          <w:lang w:val="en-GB"/>
        </w:rPr>
        <w:t xml:space="preserve"> </w:t>
      </w:r>
      <w:proofErr w:type="spellStart"/>
      <w:r w:rsidRPr="0075555B">
        <w:rPr>
          <w:w w:val="100"/>
          <w:sz w:val="34"/>
          <w:szCs w:val="34"/>
          <w:lang w:val="en-GB"/>
        </w:rPr>
        <w:t>ghaṭitaṁ</w:t>
      </w:r>
      <w:proofErr w:type="spellEnd"/>
    </w:p>
    <w:p w:rsidR="00841742" w:rsidRPr="0075555B" w:rsidRDefault="00D85DAA" w:rsidP="000967F9">
      <w:pPr>
        <w:pStyle w:val="Title"/>
        <w:ind w:left="-142" w:right="-116"/>
        <w:rPr>
          <w:w w:val="100"/>
          <w:sz w:val="34"/>
          <w:szCs w:val="34"/>
          <w:cs/>
          <w:lang w:val="en-GB"/>
        </w:rPr>
      </w:pPr>
      <w:proofErr w:type="spellStart"/>
      <w:r w:rsidRPr="0075555B">
        <w:rPr>
          <w:w w:val="100"/>
          <w:sz w:val="34"/>
          <w:szCs w:val="34"/>
          <w:lang w:val="en-GB"/>
        </w:rPr>
        <w:t>Kirīṭaṁ</w:t>
      </w:r>
      <w:proofErr w:type="spellEnd"/>
      <w:r w:rsidRPr="0075555B">
        <w:rPr>
          <w:w w:val="100"/>
          <w:sz w:val="34"/>
          <w:szCs w:val="34"/>
          <w:lang w:val="en-GB"/>
        </w:rPr>
        <w:t xml:space="preserve"> </w:t>
      </w:r>
      <w:proofErr w:type="spellStart"/>
      <w:r w:rsidR="00841742" w:rsidRPr="0075555B">
        <w:rPr>
          <w:w w:val="100"/>
          <w:sz w:val="34"/>
          <w:szCs w:val="34"/>
          <w:lang w:val="en-GB"/>
        </w:rPr>
        <w:t>te</w:t>
      </w:r>
      <w:proofErr w:type="spellEnd"/>
      <w:r w:rsidR="00841742" w:rsidRPr="0075555B">
        <w:rPr>
          <w:w w:val="100"/>
          <w:sz w:val="34"/>
          <w:szCs w:val="34"/>
          <w:lang w:val="en-GB"/>
        </w:rPr>
        <w:t xml:space="preserve"> </w:t>
      </w:r>
      <w:proofErr w:type="spellStart"/>
      <w:r w:rsidR="00841742" w:rsidRPr="0075555B">
        <w:rPr>
          <w:w w:val="100"/>
          <w:sz w:val="34"/>
          <w:szCs w:val="34"/>
          <w:lang w:val="en-GB"/>
        </w:rPr>
        <w:t>haimaṁ</w:t>
      </w:r>
      <w:proofErr w:type="spellEnd"/>
      <w:r w:rsidR="00841742" w:rsidRPr="0075555B">
        <w:rPr>
          <w:w w:val="100"/>
          <w:sz w:val="34"/>
          <w:szCs w:val="34"/>
          <w:lang w:val="en-GB"/>
        </w:rPr>
        <w:t xml:space="preserve"> </w:t>
      </w:r>
      <w:proofErr w:type="spellStart"/>
      <w:r w:rsidR="005B2DCE" w:rsidRPr="0075555B">
        <w:rPr>
          <w:w w:val="100"/>
          <w:sz w:val="34"/>
          <w:szCs w:val="34"/>
          <w:lang w:val="en-GB"/>
        </w:rPr>
        <w:t>Hima</w:t>
      </w:r>
      <w:r w:rsidRPr="0075555B">
        <w:rPr>
          <w:w w:val="100"/>
          <w:sz w:val="34"/>
          <w:szCs w:val="34"/>
          <w:lang w:val="en-GB"/>
        </w:rPr>
        <w:t>-</w:t>
      </w:r>
      <w:r w:rsidR="00841742" w:rsidRPr="0075555B">
        <w:rPr>
          <w:w w:val="100"/>
          <w:sz w:val="34"/>
          <w:szCs w:val="34"/>
          <w:lang w:val="en-GB"/>
        </w:rPr>
        <w:t>giri</w:t>
      </w:r>
      <w:r w:rsidRPr="0075555B">
        <w:rPr>
          <w:w w:val="100"/>
          <w:sz w:val="34"/>
          <w:szCs w:val="34"/>
          <w:lang w:val="en-GB"/>
        </w:rPr>
        <w:t>-</w:t>
      </w:r>
      <w:r w:rsidR="00841742" w:rsidRPr="0075555B">
        <w:rPr>
          <w:w w:val="100"/>
          <w:sz w:val="34"/>
          <w:szCs w:val="34"/>
          <w:lang w:val="en-GB"/>
        </w:rPr>
        <w:t>sute</w:t>
      </w:r>
      <w:proofErr w:type="spellEnd"/>
      <w:r w:rsidR="00841742" w:rsidRPr="0075555B">
        <w:rPr>
          <w:w w:val="100"/>
          <w:sz w:val="34"/>
          <w:szCs w:val="34"/>
          <w:lang w:val="en-GB"/>
        </w:rPr>
        <w:t xml:space="preserve"> </w:t>
      </w:r>
      <w:proofErr w:type="spellStart"/>
      <w:r w:rsidR="00841742" w:rsidRPr="0075555B">
        <w:rPr>
          <w:w w:val="100"/>
          <w:sz w:val="34"/>
          <w:szCs w:val="34"/>
          <w:lang w:val="en-GB"/>
        </w:rPr>
        <w:t>kīrtayati</w:t>
      </w:r>
      <w:proofErr w:type="spellEnd"/>
      <w:r w:rsidR="00841742" w:rsidRPr="0075555B">
        <w:rPr>
          <w:w w:val="100"/>
          <w:sz w:val="34"/>
          <w:szCs w:val="34"/>
          <w:lang w:val="en-GB"/>
        </w:rPr>
        <w:t xml:space="preserve"> </w:t>
      </w:r>
      <w:proofErr w:type="spellStart"/>
      <w:r w:rsidR="00841742" w:rsidRPr="0075555B">
        <w:rPr>
          <w:w w:val="100"/>
          <w:sz w:val="34"/>
          <w:szCs w:val="34"/>
          <w:lang w:val="en-GB"/>
        </w:rPr>
        <w:t>yaḥ</w:t>
      </w:r>
      <w:proofErr w:type="spellEnd"/>
    </w:p>
    <w:p w:rsidR="00841742" w:rsidRPr="0075555B" w:rsidRDefault="00841742" w:rsidP="000967F9">
      <w:pPr>
        <w:pStyle w:val="Title"/>
        <w:ind w:left="-142" w:right="-116"/>
        <w:rPr>
          <w:w w:val="100"/>
          <w:sz w:val="34"/>
          <w:szCs w:val="34"/>
          <w:cs/>
          <w:lang w:val="en-GB"/>
        </w:rPr>
      </w:pPr>
      <w:r w:rsidRPr="0075555B">
        <w:rPr>
          <w:w w:val="100"/>
          <w:sz w:val="34"/>
          <w:szCs w:val="34"/>
          <w:lang w:val="en-GB"/>
        </w:rPr>
        <w:t xml:space="preserve">Sa </w:t>
      </w:r>
      <w:proofErr w:type="spellStart"/>
      <w:r w:rsidRPr="0075555B">
        <w:rPr>
          <w:w w:val="100"/>
          <w:sz w:val="34"/>
          <w:szCs w:val="34"/>
          <w:lang w:val="en-GB"/>
        </w:rPr>
        <w:t>nīḍeya</w:t>
      </w:r>
      <w:r w:rsidR="00D85DAA" w:rsidRPr="0075555B">
        <w:rPr>
          <w:w w:val="100"/>
          <w:sz w:val="34"/>
          <w:szCs w:val="34"/>
          <w:lang w:val="en-GB"/>
        </w:rPr>
        <w:t>ḥ</w:t>
      </w:r>
      <w:proofErr w:type="spellEnd"/>
      <w:r w:rsidR="00D85DAA" w:rsidRPr="0075555B">
        <w:rPr>
          <w:w w:val="100"/>
          <w:sz w:val="34"/>
          <w:szCs w:val="34"/>
          <w:lang w:val="en-GB"/>
        </w:rPr>
        <w:t xml:space="preserve"> </w:t>
      </w:r>
      <w:proofErr w:type="spellStart"/>
      <w:r w:rsidRPr="0075555B">
        <w:rPr>
          <w:w w:val="100"/>
          <w:sz w:val="34"/>
          <w:szCs w:val="34"/>
          <w:lang w:val="en-GB"/>
        </w:rPr>
        <w:t>chhāyā</w:t>
      </w:r>
      <w:r w:rsidR="00D85DAA" w:rsidRPr="0075555B">
        <w:rPr>
          <w:w w:val="100"/>
          <w:sz w:val="34"/>
          <w:szCs w:val="34"/>
          <w:lang w:val="en-GB"/>
        </w:rPr>
        <w:t>ḥ</w:t>
      </w:r>
      <w:proofErr w:type="spellEnd"/>
      <w:r w:rsidR="00D85DAA" w:rsidRPr="0075555B">
        <w:rPr>
          <w:w w:val="100"/>
          <w:sz w:val="34"/>
          <w:szCs w:val="34"/>
          <w:lang w:val="en-GB"/>
        </w:rPr>
        <w:t xml:space="preserve"> </w:t>
      </w:r>
      <w:proofErr w:type="spellStart"/>
      <w:r w:rsidRPr="0075555B">
        <w:rPr>
          <w:w w:val="100"/>
          <w:sz w:val="34"/>
          <w:szCs w:val="34"/>
          <w:lang w:val="en-GB"/>
        </w:rPr>
        <w:t>chhuraṇa</w:t>
      </w:r>
      <w:proofErr w:type="spellEnd"/>
      <w:r w:rsidR="00D85DAA" w:rsidRPr="0075555B">
        <w:rPr>
          <w:w w:val="100"/>
          <w:sz w:val="34"/>
          <w:szCs w:val="34"/>
          <w:lang w:val="en-GB"/>
        </w:rPr>
        <w:t xml:space="preserve"> </w:t>
      </w:r>
      <w:proofErr w:type="spellStart"/>
      <w:r w:rsidRPr="0075555B">
        <w:rPr>
          <w:w w:val="100"/>
          <w:sz w:val="34"/>
          <w:szCs w:val="34"/>
          <w:lang w:val="en-GB"/>
        </w:rPr>
        <w:t>śhabalaṁ</w:t>
      </w:r>
      <w:proofErr w:type="spellEnd"/>
      <w:r w:rsidRPr="0075555B">
        <w:rPr>
          <w:w w:val="100"/>
          <w:sz w:val="34"/>
          <w:szCs w:val="34"/>
          <w:lang w:val="en-GB"/>
        </w:rPr>
        <w:t xml:space="preserve"> </w:t>
      </w:r>
      <w:proofErr w:type="spellStart"/>
      <w:r w:rsidRPr="0075555B">
        <w:rPr>
          <w:w w:val="100"/>
          <w:sz w:val="34"/>
          <w:szCs w:val="34"/>
          <w:lang w:val="en-GB"/>
        </w:rPr>
        <w:t>chandra</w:t>
      </w:r>
      <w:proofErr w:type="spellEnd"/>
      <w:r w:rsidR="00D85DAA" w:rsidRPr="0075555B">
        <w:rPr>
          <w:w w:val="100"/>
          <w:sz w:val="34"/>
          <w:szCs w:val="34"/>
          <w:lang w:val="en-GB"/>
        </w:rPr>
        <w:t xml:space="preserve"> </w:t>
      </w:r>
      <w:proofErr w:type="spellStart"/>
      <w:r w:rsidRPr="0075555B">
        <w:rPr>
          <w:w w:val="100"/>
          <w:sz w:val="34"/>
          <w:szCs w:val="34"/>
          <w:lang w:val="en-GB"/>
        </w:rPr>
        <w:t>śhakalaṁ</w:t>
      </w:r>
      <w:proofErr w:type="spellEnd"/>
    </w:p>
    <w:p w:rsidR="00841742" w:rsidRPr="0075555B" w:rsidRDefault="00D85DAA" w:rsidP="000967F9">
      <w:pPr>
        <w:pStyle w:val="Title"/>
        <w:ind w:left="-142" w:right="-116"/>
        <w:rPr>
          <w:w w:val="100"/>
          <w:sz w:val="34"/>
          <w:szCs w:val="34"/>
          <w:cs/>
          <w:lang w:val="en-GB"/>
        </w:rPr>
      </w:pPr>
      <w:proofErr w:type="spellStart"/>
      <w:r w:rsidRPr="0075555B">
        <w:rPr>
          <w:w w:val="100"/>
          <w:sz w:val="34"/>
          <w:szCs w:val="34"/>
          <w:lang w:val="en-GB"/>
        </w:rPr>
        <w:t>Dhanuḥ</w:t>
      </w:r>
      <w:proofErr w:type="spellEnd"/>
      <w:r w:rsidRPr="0075555B">
        <w:rPr>
          <w:w w:val="100"/>
          <w:sz w:val="34"/>
          <w:szCs w:val="34"/>
          <w:lang w:val="en-GB"/>
        </w:rPr>
        <w:t xml:space="preserve"> </w:t>
      </w:r>
      <w:proofErr w:type="spellStart"/>
      <w:r w:rsidR="00841742" w:rsidRPr="0075555B">
        <w:rPr>
          <w:w w:val="100"/>
          <w:sz w:val="34"/>
          <w:szCs w:val="34"/>
          <w:lang w:val="en-GB"/>
        </w:rPr>
        <w:t>śhaunāsīraṁ</w:t>
      </w:r>
      <w:proofErr w:type="spellEnd"/>
      <w:r w:rsidR="00841742" w:rsidRPr="0075555B">
        <w:rPr>
          <w:w w:val="100"/>
          <w:sz w:val="34"/>
          <w:szCs w:val="34"/>
          <w:lang w:val="en-GB"/>
        </w:rPr>
        <w:t xml:space="preserve"> </w:t>
      </w:r>
      <w:proofErr w:type="spellStart"/>
      <w:r w:rsidR="00841742" w:rsidRPr="0075555B">
        <w:rPr>
          <w:w w:val="100"/>
          <w:sz w:val="34"/>
          <w:szCs w:val="34"/>
          <w:lang w:val="en-GB"/>
        </w:rPr>
        <w:t>kim</w:t>
      </w:r>
      <w:proofErr w:type="spellEnd"/>
      <w:r w:rsidRPr="0075555B">
        <w:rPr>
          <w:w w:val="100"/>
          <w:sz w:val="34"/>
          <w:szCs w:val="34"/>
          <w:lang w:val="en-GB"/>
        </w:rPr>
        <w:t xml:space="preserve"> </w:t>
      </w:r>
      <w:proofErr w:type="spellStart"/>
      <w:r w:rsidR="00841742" w:rsidRPr="0075555B">
        <w:rPr>
          <w:w w:val="100"/>
          <w:sz w:val="34"/>
          <w:szCs w:val="34"/>
          <w:lang w:val="en-GB"/>
        </w:rPr>
        <w:t>iti</w:t>
      </w:r>
      <w:proofErr w:type="spellEnd"/>
      <w:r w:rsidR="00841742" w:rsidRPr="0075555B">
        <w:rPr>
          <w:w w:val="100"/>
          <w:sz w:val="34"/>
          <w:szCs w:val="34"/>
          <w:lang w:val="en-GB"/>
        </w:rPr>
        <w:t xml:space="preserve"> </w:t>
      </w:r>
      <w:proofErr w:type="spellStart"/>
      <w:r w:rsidR="00841742" w:rsidRPr="0075555B">
        <w:rPr>
          <w:w w:val="100"/>
          <w:sz w:val="34"/>
          <w:szCs w:val="34"/>
          <w:lang w:val="en-GB"/>
        </w:rPr>
        <w:t>na</w:t>
      </w:r>
      <w:proofErr w:type="spellEnd"/>
      <w:r w:rsidR="00841742" w:rsidRPr="0075555B">
        <w:rPr>
          <w:w w:val="100"/>
          <w:sz w:val="34"/>
          <w:szCs w:val="34"/>
          <w:lang w:val="en-GB"/>
        </w:rPr>
        <w:t xml:space="preserve"> </w:t>
      </w:r>
      <w:proofErr w:type="spellStart"/>
      <w:r w:rsidR="00841742" w:rsidRPr="0075555B">
        <w:rPr>
          <w:w w:val="100"/>
          <w:sz w:val="34"/>
          <w:szCs w:val="34"/>
          <w:lang w:val="en-GB"/>
        </w:rPr>
        <w:t>nibadhnāti</w:t>
      </w:r>
      <w:proofErr w:type="spellEnd"/>
      <w:r w:rsidR="00841742" w:rsidRPr="0075555B">
        <w:rPr>
          <w:w w:val="100"/>
          <w:sz w:val="34"/>
          <w:szCs w:val="34"/>
          <w:lang w:val="en-GB"/>
        </w:rPr>
        <w:t xml:space="preserve"> </w:t>
      </w:r>
      <w:proofErr w:type="spellStart"/>
      <w:r w:rsidR="00841742" w:rsidRPr="0075555B">
        <w:rPr>
          <w:w w:val="100"/>
          <w:sz w:val="34"/>
          <w:szCs w:val="34"/>
          <w:lang w:val="en-GB"/>
        </w:rPr>
        <w:t>dhiṣhaṇām</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42</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Daughter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D85DAA" w:rsidRPr="0075555B">
        <w:rPr>
          <w:rFonts w:asciiTheme="minorHAnsi" w:eastAsia="Arial" w:hAnsiTheme="minorHAnsi" w:cstheme="minorHAnsi"/>
          <w:color w:val="000000"/>
          <w:sz w:val="32"/>
          <w:szCs w:val="32"/>
          <w:lang w:val="en-GB"/>
        </w:rPr>
        <w:t>Himalaya</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poet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describ</w:t>
      </w:r>
      <w:r w:rsidR="005507E9" w:rsidRPr="0075555B">
        <w:rPr>
          <w:rFonts w:asciiTheme="minorHAnsi" w:eastAsia="Arial" w:hAnsiTheme="minorHAnsi" w:cstheme="minorHAnsi"/>
          <w:color w:val="000000"/>
          <w:sz w:val="32"/>
          <w:szCs w:val="32"/>
          <w:lang w:val="en-GB"/>
        </w:rPr>
        <w: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golden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crown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densely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precious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gems</w:t>
      </w:r>
      <w:r w:rsidR="00C85C85" w:rsidRPr="0075555B">
        <w:rPr>
          <w:rFonts w:asciiTheme="minorHAnsi" w:eastAsia="Arial" w:hAnsiTheme="minorHAnsi" w:cstheme="minorHAnsi"/>
          <w:color w:val="000000"/>
          <w:sz w:val="32"/>
          <w:szCs w:val="32"/>
          <w:lang w:val="en-GB"/>
        </w:rPr>
        <w:t xml:space="preserve"> </w:t>
      </w:r>
      <w:r w:rsidR="00612295" w:rsidRPr="0075555B">
        <w:rPr>
          <w:rFonts w:asciiTheme="minorHAnsi" w:eastAsia="Arial" w:hAnsiTheme="minorHAnsi" w:cstheme="minorHAnsi"/>
          <w:color w:val="000000"/>
          <w:sz w:val="32"/>
          <w:szCs w:val="32"/>
          <w:lang w:val="en-GB"/>
        </w:rPr>
        <w:t>of the twelve solar colours</w:t>
      </w:r>
      <w:r w:rsidR="005507E9"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not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impression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crescent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612295" w:rsidRPr="0075555B">
        <w:rPr>
          <w:rFonts w:asciiTheme="minorHAnsi" w:eastAsia="Arial" w:hAnsiTheme="minorHAnsi" w:cstheme="minorHAnsi"/>
          <w:color w:val="000000"/>
          <w:sz w:val="32"/>
          <w:szCs w:val="32"/>
          <w:lang w:val="en-GB"/>
        </w:rPr>
        <w:t>fore</w:t>
      </w:r>
      <w:r w:rsidRPr="0075555B">
        <w:rPr>
          <w:rFonts w:asciiTheme="minorHAnsi" w:eastAsia="Arial" w:hAnsiTheme="minorHAnsi" w:cstheme="minorHAnsi"/>
          <w:color w:val="000000"/>
          <w:sz w:val="32"/>
          <w:szCs w:val="32"/>
          <w:lang w:val="en-GB"/>
        </w:rPr>
        <w:t>head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00D85DAA" w:rsidRPr="0075555B">
        <w:rPr>
          <w:rFonts w:asciiTheme="minorHAnsi" w:eastAsia="Arial" w:hAnsiTheme="minorHAnsi" w:cstheme="minorHAnsi"/>
          <w:color w:val="000000"/>
          <w:sz w:val="32"/>
          <w:szCs w:val="32"/>
          <w:lang w:val="en-GB"/>
        </w:rPr>
        <w:t xml:space="preserve">a </w:t>
      </w:r>
      <w:r w:rsidRPr="0075555B">
        <w:rPr>
          <w:rFonts w:asciiTheme="minorHAnsi" w:eastAsia="Arial" w:hAnsiTheme="minorHAnsi" w:cstheme="minorHAnsi"/>
          <w:color w:val="000000"/>
          <w:sz w:val="32"/>
          <w:szCs w:val="32"/>
          <w:lang w:val="en-GB"/>
        </w:rPr>
        <w:t>rainbow,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seeing</w:t>
      </w:r>
      <w:r w:rsidR="00C85C85" w:rsidRPr="0075555B">
        <w:rPr>
          <w:rFonts w:asciiTheme="minorHAnsi" w:eastAsia="Arial" w:hAnsiTheme="minorHAnsi" w:cstheme="minorHAnsi"/>
          <w:color w:val="000000"/>
          <w:sz w:val="32"/>
          <w:szCs w:val="32"/>
          <w:lang w:val="en-GB"/>
        </w:rPr>
        <w:t xml:space="preserve"> </w:t>
      </w:r>
      <w:r w:rsidR="00612295" w:rsidRPr="0075555B">
        <w:rPr>
          <w:rFonts w:asciiTheme="minorHAnsi" w:eastAsia="Arial" w:hAnsiTheme="minorHAnsi" w:cstheme="minorHAnsi"/>
          <w:color w:val="000000"/>
          <w:sz w:val="32"/>
          <w:szCs w:val="32"/>
          <w:lang w:val="en-GB"/>
        </w:rPr>
        <w:t xml:space="preserve">the </w:t>
      </w:r>
      <w:r w:rsidRPr="0075555B">
        <w:rPr>
          <w:rFonts w:asciiTheme="minorHAnsi" w:eastAsia="Arial" w:hAnsiTheme="minorHAnsi" w:cstheme="minorHAnsi"/>
          <w:color w:val="000000"/>
          <w:sz w:val="32"/>
          <w:szCs w:val="32"/>
          <w:lang w:val="en-GB"/>
        </w:rPr>
        <w:t>variegated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hues</w:t>
      </w:r>
      <w:r w:rsidR="00C85C85" w:rsidRPr="0075555B">
        <w:rPr>
          <w:rFonts w:asciiTheme="minorHAnsi" w:eastAsia="Arial" w:hAnsiTheme="minorHAnsi" w:cstheme="minorHAnsi"/>
          <w:color w:val="000000"/>
          <w:sz w:val="32"/>
          <w:szCs w:val="32"/>
          <w:lang w:val="en-GB"/>
        </w:rPr>
        <w:t xml:space="preserve"> </w:t>
      </w:r>
      <w:r w:rsidR="00612295" w:rsidRPr="0075555B">
        <w:rPr>
          <w:rFonts w:asciiTheme="minorHAnsi" w:eastAsia="Arial" w:hAnsiTheme="minorHAnsi" w:cstheme="minorHAnsi"/>
          <w:color w:val="000000"/>
          <w:sz w:val="32"/>
          <w:szCs w:val="32"/>
          <w:lang w:val="en-GB"/>
        </w:rPr>
        <w:t xml:space="preserve">it </w:t>
      </w:r>
      <w:r w:rsidRPr="0075555B">
        <w:rPr>
          <w:rFonts w:asciiTheme="minorHAnsi" w:eastAsia="Arial" w:hAnsiTheme="minorHAnsi" w:cstheme="minorHAnsi"/>
          <w:color w:val="000000"/>
          <w:sz w:val="32"/>
          <w:szCs w:val="32"/>
          <w:lang w:val="en-GB"/>
        </w:rPr>
        <w:t>reflect</w:t>
      </w:r>
      <w:r w:rsidR="00042BBF">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surrounding</w:t>
      </w:r>
      <w:r w:rsidR="00C85C85" w:rsidRPr="0075555B">
        <w:rPr>
          <w:rFonts w:asciiTheme="minorHAnsi" w:eastAsia="Arial" w:hAnsiTheme="minorHAnsi" w:cstheme="minorHAnsi"/>
          <w:color w:val="000000"/>
          <w:sz w:val="32"/>
          <w:szCs w:val="32"/>
          <w:lang w:val="en-GB"/>
        </w:rPr>
        <w:t xml:space="preserve"> </w:t>
      </w:r>
      <w:r w:rsidR="00612295" w:rsidRPr="0075555B">
        <w:rPr>
          <w:rFonts w:asciiTheme="minorHAnsi" w:eastAsia="Arial" w:hAnsiTheme="minorHAnsi" w:cstheme="minorHAnsi"/>
          <w:color w:val="000000"/>
          <w:sz w:val="32"/>
          <w:szCs w:val="32"/>
          <w:lang w:val="en-GB"/>
        </w:rPr>
        <w:t>gems.</w:t>
      </w:r>
    </w:p>
    <w:p w:rsidR="006563B7" w:rsidRPr="00236E35" w:rsidRDefault="006563B7" w:rsidP="000967F9">
      <w:pPr>
        <w:tabs>
          <w:tab w:val="left" w:pos="2552"/>
          <w:tab w:val="left" w:pos="2694"/>
          <w:tab w:val="left" w:pos="3261"/>
        </w:tabs>
        <w:spacing w:before="120" w:line="276" w:lineRule="auto"/>
        <w:ind w:left="-142" w:right="-116"/>
        <w:rPr>
          <w:rFonts w:asciiTheme="minorHAnsi" w:hAnsiTheme="minorHAnsi" w:cstheme="minorHAnsi"/>
          <w:sz w:val="12"/>
          <w:szCs w:val="12"/>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Dhunotu</w:t>
      </w:r>
      <w:proofErr w:type="spellEnd"/>
      <w:r w:rsidRPr="0075555B">
        <w:rPr>
          <w:w w:val="100"/>
          <w:sz w:val="34"/>
          <w:szCs w:val="34"/>
          <w:lang w:val="en-GB"/>
        </w:rPr>
        <w:t xml:space="preserve"> </w:t>
      </w:r>
      <w:proofErr w:type="spellStart"/>
      <w:r w:rsidRPr="0075555B">
        <w:rPr>
          <w:w w:val="100"/>
          <w:sz w:val="34"/>
          <w:szCs w:val="34"/>
          <w:lang w:val="en-GB"/>
        </w:rPr>
        <w:t>dhvāntaṁ</w:t>
      </w:r>
      <w:proofErr w:type="spellEnd"/>
      <w:r w:rsidRPr="0075555B">
        <w:rPr>
          <w:w w:val="100"/>
          <w:sz w:val="34"/>
          <w:szCs w:val="34"/>
          <w:lang w:val="en-GB"/>
        </w:rPr>
        <w:t xml:space="preserve"> </w:t>
      </w:r>
      <w:proofErr w:type="spellStart"/>
      <w:r w:rsidRPr="0075555B">
        <w:rPr>
          <w:w w:val="100"/>
          <w:sz w:val="34"/>
          <w:szCs w:val="34"/>
          <w:lang w:val="en-GB"/>
        </w:rPr>
        <w:t>nas</w:t>
      </w:r>
      <w:proofErr w:type="spellEnd"/>
      <w:r w:rsidR="00C053BC" w:rsidRPr="0075555B">
        <w:rPr>
          <w:w w:val="100"/>
          <w:sz w:val="34"/>
          <w:szCs w:val="34"/>
          <w:lang w:val="en-GB"/>
        </w:rPr>
        <w:t xml:space="preserve"> </w:t>
      </w:r>
      <w:proofErr w:type="spellStart"/>
      <w:r w:rsidRPr="0075555B">
        <w:rPr>
          <w:w w:val="100"/>
          <w:sz w:val="34"/>
          <w:szCs w:val="34"/>
          <w:lang w:val="en-GB"/>
        </w:rPr>
        <w:t>tulita</w:t>
      </w:r>
      <w:proofErr w:type="spellEnd"/>
      <w:r w:rsidR="00C053BC" w:rsidRPr="0075555B">
        <w:rPr>
          <w:w w:val="100"/>
          <w:sz w:val="34"/>
          <w:szCs w:val="34"/>
          <w:lang w:val="en-GB"/>
        </w:rPr>
        <w:t xml:space="preserve"> </w:t>
      </w:r>
      <w:proofErr w:type="spellStart"/>
      <w:r w:rsidRPr="0075555B">
        <w:rPr>
          <w:w w:val="100"/>
          <w:sz w:val="34"/>
          <w:szCs w:val="34"/>
          <w:lang w:val="en-GB"/>
        </w:rPr>
        <w:t>dalit</w:t>
      </w:r>
      <w:r w:rsidR="00C053BC" w:rsidRPr="0075555B">
        <w:rPr>
          <w:w w:val="100"/>
          <w:sz w:val="34"/>
          <w:szCs w:val="34"/>
          <w:lang w:val="en-GB"/>
        </w:rPr>
        <w:t>’</w:t>
      </w:r>
      <w:r w:rsidRPr="0075555B">
        <w:rPr>
          <w:w w:val="100"/>
          <w:sz w:val="34"/>
          <w:szCs w:val="34"/>
          <w:lang w:val="en-GB"/>
        </w:rPr>
        <w:t>endīvara</w:t>
      </w:r>
      <w:proofErr w:type="spellEnd"/>
      <w:r w:rsidR="00C053BC" w:rsidRPr="0075555B">
        <w:rPr>
          <w:w w:val="100"/>
          <w:sz w:val="34"/>
          <w:szCs w:val="34"/>
          <w:lang w:val="en-GB"/>
        </w:rPr>
        <w:t xml:space="preserve"> </w:t>
      </w:r>
      <w:proofErr w:type="spellStart"/>
      <w:r w:rsidRPr="0075555B">
        <w:rPr>
          <w:w w:val="100"/>
          <w:sz w:val="34"/>
          <w:szCs w:val="34"/>
          <w:lang w:val="en-GB"/>
        </w:rPr>
        <w:t>vanaṁ</w:t>
      </w:r>
      <w:proofErr w:type="spellEnd"/>
    </w:p>
    <w:p w:rsidR="00841742" w:rsidRPr="0075555B" w:rsidRDefault="00C053BC" w:rsidP="000967F9">
      <w:pPr>
        <w:pStyle w:val="Title"/>
        <w:ind w:left="-142" w:right="-116"/>
        <w:rPr>
          <w:w w:val="100"/>
          <w:sz w:val="34"/>
          <w:szCs w:val="34"/>
          <w:cs/>
          <w:lang w:val="en-GB"/>
        </w:rPr>
      </w:pPr>
      <w:r w:rsidRPr="0075555B">
        <w:rPr>
          <w:w w:val="100"/>
          <w:sz w:val="34"/>
          <w:szCs w:val="34"/>
          <w:lang w:val="en-GB"/>
        </w:rPr>
        <w:t>G</w:t>
      </w:r>
      <w:r w:rsidR="00841742" w:rsidRPr="0075555B">
        <w:rPr>
          <w:w w:val="100"/>
          <w:sz w:val="34"/>
          <w:szCs w:val="34"/>
          <w:lang w:val="en-GB"/>
        </w:rPr>
        <w:t>hana</w:t>
      </w:r>
      <w:r w:rsidRPr="0075555B">
        <w:rPr>
          <w:w w:val="100"/>
          <w:sz w:val="34"/>
          <w:szCs w:val="34"/>
          <w:lang w:val="en-GB"/>
        </w:rPr>
        <w:t xml:space="preserve"> </w:t>
      </w:r>
      <w:proofErr w:type="spellStart"/>
      <w:r w:rsidR="00841742" w:rsidRPr="0075555B">
        <w:rPr>
          <w:w w:val="100"/>
          <w:sz w:val="34"/>
          <w:szCs w:val="34"/>
          <w:lang w:val="en-GB"/>
        </w:rPr>
        <w:t>snigdha</w:t>
      </w:r>
      <w:r w:rsidRPr="0075555B">
        <w:rPr>
          <w:w w:val="100"/>
          <w:sz w:val="34"/>
          <w:szCs w:val="34"/>
          <w:lang w:val="en-GB"/>
        </w:rPr>
        <w:t>ḥ-</w:t>
      </w:r>
      <w:r w:rsidR="00841742" w:rsidRPr="0075555B">
        <w:rPr>
          <w:w w:val="100"/>
          <w:sz w:val="34"/>
          <w:szCs w:val="34"/>
          <w:lang w:val="en-GB"/>
        </w:rPr>
        <w:t>lakṣhṇaṁ</w:t>
      </w:r>
      <w:proofErr w:type="spellEnd"/>
      <w:r w:rsidR="00841742" w:rsidRPr="0075555B">
        <w:rPr>
          <w:w w:val="100"/>
          <w:sz w:val="34"/>
          <w:szCs w:val="34"/>
          <w:lang w:val="en-GB"/>
        </w:rPr>
        <w:t xml:space="preserve"> </w:t>
      </w:r>
      <w:proofErr w:type="spellStart"/>
      <w:r w:rsidR="00841742" w:rsidRPr="0075555B">
        <w:rPr>
          <w:w w:val="100"/>
          <w:sz w:val="34"/>
          <w:szCs w:val="34"/>
          <w:lang w:val="en-GB"/>
        </w:rPr>
        <w:t>chikura</w:t>
      </w:r>
      <w:proofErr w:type="spellEnd"/>
      <w:r w:rsidRPr="0075555B">
        <w:rPr>
          <w:w w:val="100"/>
          <w:sz w:val="34"/>
          <w:szCs w:val="34"/>
          <w:lang w:val="en-GB"/>
        </w:rPr>
        <w:t xml:space="preserve"> </w:t>
      </w:r>
      <w:proofErr w:type="spellStart"/>
      <w:r w:rsidR="00841742" w:rsidRPr="0075555B">
        <w:rPr>
          <w:w w:val="100"/>
          <w:sz w:val="34"/>
          <w:szCs w:val="34"/>
          <w:lang w:val="en-GB"/>
        </w:rPr>
        <w:t>nikurumbaṁ</w:t>
      </w:r>
      <w:proofErr w:type="spellEnd"/>
      <w:r w:rsidR="00841742" w:rsidRPr="0075555B">
        <w:rPr>
          <w:w w:val="100"/>
          <w:sz w:val="34"/>
          <w:szCs w:val="34"/>
          <w:lang w:val="en-GB"/>
        </w:rPr>
        <w:t xml:space="preserve"> </w:t>
      </w:r>
      <w:proofErr w:type="spellStart"/>
      <w:r w:rsidR="00841742" w:rsidRPr="0075555B">
        <w:rPr>
          <w:w w:val="100"/>
          <w:sz w:val="34"/>
          <w:szCs w:val="34"/>
          <w:lang w:val="en-GB"/>
        </w:rPr>
        <w:t>tava</w:t>
      </w:r>
      <w:proofErr w:type="spellEnd"/>
      <w:r w:rsidR="00841742" w:rsidRPr="0075555B">
        <w:rPr>
          <w:w w:val="100"/>
          <w:sz w:val="34"/>
          <w:szCs w:val="34"/>
          <w:lang w:val="en-GB"/>
        </w:rPr>
        <w:t xml:space="preserve"> </w:t>
      </w:r>
      <w:proofErr w:type="spellStart"/>
      <w:r w:rsidR="00841742" w:rsidRPr="0075555B">
        <w:rPr>
          <w:w w:val="100"/>
          <w:sz w:val="34"/>
          <w:szCs w:val="34"/>
          <w:lang w:val="en-GB"/>
        </w:rPr>
        <w:t>śhive</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Yad</w:t>
      </w:r>
      <w:r w:rsidR="00940DAE" w:rsidRPr="0075555B">
        <w:rPr>
          <w:w w:val="100"/>
          <w:sz w:val="34"/>
          <w:szCs w:val="34"/>
          <w:lang w:val="en-GB"/>
        </w:rPr>
        <w:t>’</w:t>
      </w:r>
      <w:r w:rsidRPr="0075555B">
        <w:rPr>
          <w:w w:val="100"/>
          <w:sz w:val="34"/>
          <w:szCs w:val="34"/>
          <w:lang w:val="en-GB"/>
        </w:rPr>
        <w:t>īyaṁ</w:t>
      </w:r>
      <w:proofErr w:type="spellEnd"/>
      <w:r w:rsidRPr="0075555B">
        <w:rPr>
          <w:w w:val="100"/>
          <w:sz w:val="34"/>
          <w:szCs w:val="34"/>
          <w:lang w:val="en-GB"/>
        </w:rPr>
        <w:t xml:space="preserve"> </w:t>
      </w:r>
      <w:proofErr w:type="spellStart"/>
      <w:r w:rsidRPr="0075555B">
        <w:rPr>
          <w:w w:val="100"/>
          <w:sz w:val="34"/>
          <w:szCs w:val="34"/>
          <w:lang w:val="en-GB"/>
        </w:rPr>
        <w:t>saurabhyaṁ</w:t>
      </w:r>
      <w:proofErr w:type="spellEnd"/>
      <w:r w:rsidRPr="0075555B">
        <w:rPr>
          <w:w w:val="100"/>
          <w:sz w:val="34"/>
          <w:szCs w:val="34"/>
          <w:lang w:val="en-GB"/>
        </w:rPr>
        <w:t xml:space="preserve"> </w:t>
      </w:r>
      <w:proofErr w:type="spellStart"/>
      <w:r w:rsidRPr="0075555B">
        <w:rPr>
          <w:w w:val="100"/>
          <w:sz w:val="34"/>
          <w:szCs w:val="34"/>
          <w:lang w:val="en-GB"/>
        </w:rPr>
        <w:t>sahajam</w:t>
      </w:r>
      <w:proofErr w:type="spellEnd"/>
      <w:r w:rsidR="00C053BC" w:rsidRPr="0075555B">
        <w:rPr>
          <w:w w:val="100"/>
          <w:sz w:val="34"/>
          <w:szCs w:val="34"/>
          <w:lang w:val="en-GB"/>
        </w:rPr>
        <w:t xml:space="preserve"> </w:t>
      </w:r>
      <w:proofErr w:type="spellStart"/>
      <w:r w:rsidRPr="0075555B">
        <w:rPr>
          <w:w w:val="100"/>
          <w:sz w:val="34"/>
          <w:szCs w:val="34"/>
          <w:lang w:val="en-GB"/>
        </w:rPr>
        <w:t>upalabdhuṁ</w:t>
      </w:r>
      <w:proofErr w:type="spellEnd"/>
      <w:r w:rsidRPr="0075555B">
        <w:rPr>
          <w:w w:val="100"/>
          <w:sz w:val="34"/>
          <w:szCs w:val="34"/>
          <w:lang w:val="en-GB"/>
        </w:rPr>
        <w:t xml:space="preserve"> </w:t>
      </w:r>
      <w:proofErr w:type="spellStart"/>
      <w:r w:rsidRPr="0075555B">
        <w:rPr>
          <w:w w:val="100"/>
          <w:sz w:val="34"/>
          <w:szCs w:val="34"/>
          <w:lang w:val="en-GB"/>
        </w:rPr>
        <w:t>sumanaso</w:t>
      </w:r>
      <w:proofErr w:type="spellEnd"/>
    </w:p>
    <w:p w:rsidR="00841742" w:rsidRPr="0075555B" w:rsidRDefault="00C053BC" w:rsidP="000967F9">
      <w:pPr>
        <w:pStyle w:val="Title"/>
        <w:ind w:left="-142" w:right="-116"/>
        <w:rPr>
          <w:w w:val="100"/>
          <w:sz w:val="34"/>
          <w:szCs w:val="34"/>
          <w:cs/>
          <w:lang w:val="en-GB"/>
        </w:rPr>
      </w:pPr>
      <w:proofErr w:type="spellStart"/>
      <w:r w:rsidRPr="0075555B">
        <w:rPr>
          <w:w w:val="100"/>
          <w:sz w:val="34"/>
          <w:szCs w:val="34"/>
          <w:lang w:val="en-GB"/>
        </w:rPr>
        <w:t>V</w:t>
      </w:r>
      <w:r w:rsidR="00841742" w:rsidRPr="0075555B">
        <w:rPr>
          <w:w w:val="100"/>
          <w:sz w:val="34"/>
          <w:szCs w:val="34"/>
          <w:lang w:val="en-GB"/>
        </w:rPr>
        <w:t>asanty</w:t>
      </w:r>
      <w:r w:rsidRPr="0075555B">
        <w:rPr>
          <w:w w:val="100"/>
          <w:sz w:val="34"/>
          <w:szCs w:val="34"/>
          <w:lang w:val="en-GB"/>
        </w:rPr>
        <w:t>’</w:t>
      </w:r>
      <w:r w:rsidR="00841742" w:rsidRPr="0075555B">
        <w:rPr>
          <w:w w:val="100"/>
          <w:sz w:val="34"/>
          <w:szCs w:val="34"/>
          <w:lang w:val="en-GB"/>
        </w:rPr>
        <w:t>asmin</w:t>
      </w:r>
      <w:proofErr w:type="spellEnd"/>
      <w:r w:rsidR="00841742" w:rsidRPr="0075555B">
        <w:rPr>
          <w:w w:val="100"/>
          <w:sz w:val="34"/>
          <w:szCs w:val="34"/>
          <w:lang w:val="en-GB"/>
        </w:rPr>
        <w:t xml:space="preserve"> </w:t>
      </w:r>
      <w:proofErr w:type="spellStart"/>
      <w:r w:rsidR="00841742" w:rsidRPr="0075555B">
        <w:rPr>
          <w:w w:val="100"/>
          <w:sz w:val="34"/>
          <w:szCs w:val="34"/>
          <w:lang w:val="en-GB"/>
        </w:rPr>
        <w:t>manye</w:t>
      </w:r>
      <w:proofErr w:type="spellEnd"/>
      <w:r w:rsidR="00841742" w:rsidRPr="0075555B">
        <w:rPr>
          <w:w w:val="100"/>
          <w:sz w:val="34"/>
          <w:szCs w:val="34"/>
          <w:lang w:val="en-GB"/>
        </w:rPr>
        <w:t xml:space="preserve"> </w:t>
      </w:r>
      <w:proofErr w:type="spellStart"/>
      <w:r w:rsidR="00841742" w:rsidRPr="0075555B">
        <w:rPr>
          <w:w w:val="100"/>
          <w:sz w:val="34"/>
          <w:szCs w:val="34"/>
          <w:lang w:val="en-GB"/>
        </w:rPr>
        <w:t>vala</w:t>
      </w:r>
      <w:proofErr w:type="spellEnd"/>
      <w:r w:rsidRPr="0075555B">
        <w:rPr>
          <w:w w:val="100"/>
          <w:sz w:val="34"/>
          <w:szCs w:val="34"/>
          <w:lang w:val="en-GB"/>
        </w:rPr>
        <w:t xml:space="preserve"> </w:t>
      </w:r>
      <w:proofErr w:type="spellStart"/>
      <w:r w:rsidR="00841742" w:rsidRPr="0075555B">
        <w:rPr>
          <w:w w:val="100"/>
          <w:sz w:val="34"/>
          <w:szCs w:val="34"/>
          <w:lang w:val="en-GB"/>
        </w:rPr>
        <w:t>mathana</w:t>
      </w:r>
      <w:proofErr w:type="spellEnd"/>
      <w:r w:rsidRPr="0075555B">
        <w:rPr>
          <w:w w:val="100"/>
          <w:sz w:val="34"/>
          <w:szCs w:val="34"/>
          <w:lang w:val="en-GB"/>
        </w:rPr>
        <w:t xml:space="preserve"> </w:t>
      </w:r>
      <w:proofErr w:type="spellStart"/>
      <w:r w:rsidR="00841742" w:rsidRPr="0075555B">
        <w:rPr>
          <w:w w:val="100"/>
          <w:sz w:val="34"/>
          <w:szCs w:val="34"/>
          <w:lang w:val="en-GB"/>
        </w:rPr>
        <w:t>vāṭī</w:t>
      </w:r>
      <w:proofErr w:type="spellEnd"/>
      <w:r w:rsidRPr="0075555B">
        <w:rPr>
          <w:w w:val="100"/>
          <w:sz w:val="34"/>
          <w:szCs w:val="34"/>
          <w:lang w:val="en-GB"/>
        </w:rPr>
        <w:t xml:space="preserve"> </w:t>
      </w:r>
      <w:proofErr w:type="spellStart"/>
      <w:r w:rsidR="00841742" w:rsidRPr="0075555B">
        <w:rPr>
          <w:w w:val="100"/>
          <w:sz w:val="34"/>
          <w:szCs w:val="34"/>
          <w:lang w:val="en-GB"/>
        </w:rPr>
        <w:t>viṭapinām</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940DAE" w:rsidRPr="0075555B">
        <w:rPr>
          <w:w w:val="100"/>
          <w:sz w:val="34"/>
          <w:szCs w:val="34"/>
          <w:lang w:val="en-GB"/>
        </w:rPr>
        <w:tab/>
      </w:r>
      <w:r w:rsidR="00AC6CDC" w:rsidRPr="0075555B">
        <w:rPr>
          <w:w w:val="100"/>
          <w:sz w:val="34"/>
          <w:szCs w:val="34"/>
          <w:lang w:val="en-GB"/>
        </w:rPr>
        <w:t>..</w:t>
      </w:r>
      <w:r w:rsidR="00841742" w:rsidRPr="0075555B">
        <w:rPr>
          <w:w w:val="100"/>
          <w:sz w:val="34"/>
          <w:szCs w:val="34"/>
          <w:cs/>
          <w:lang w:val="en-GB"/>
        </w:rPr>
        <w:t>43</w:t>
      </w:r>
      <w:r w:rsidR="00AC6CDC" w:rsidRPr="0075555B">
        <w:rPr>
          <w:w w:val="100"/>
          <w:sz w:val="34"/>
          <w:szCs w:val="34"/>
          <w:cs/>
          <w:lang w:val="en-GB"/>
        </w:rPr>
        <w:t>..</w:t>
      </w:r>
    </w:p>
    <w:p w:rsidR="00F15F00" w:rsidRPr="00F15F00" w:rsidRDefault="00000000" w:rsidP="00F15F00">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Pr="0075555B">
        <w:rPr>
          <w:rFonts w:asciiTheme="minorHAnsi" w:eastAsia="Arial" w:hAnsiTheme="minorHAnsi" w:cstheme="minorHAnsi"/>
          <w:color w:val="000000"/>
          <w:sz w:val="32"/>
          <w:szCs w:val="32"/>
          <w:lang w:val="en-GB"/>
        </w:rPr>
        <w:t>!</w:t>
      </w:r>
      <w:r w:rsidR="00F940AC">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braid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locks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resembling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forest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full-blown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lotus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flowers,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luxuriant,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soft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oily,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remove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darkness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ignorance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our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hearts</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presume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w:t>
      </w:r>
      <w:r w:rsidR="00042BBF">
        <w:rPr>
          <w:rFonts w:asciiTheme="minorHAnsi" w:eastAsia="Arial" w:hAnsiTheme="minorHAnsi" w:cstheme="minorHAnsi"/>
          <w:color w:val="000000"/>
          <w:sz w:val="32"/>
          <w:szCs w:val="32"/>
          <w:lang w:val="en-GB"/>
        </w:rPr>
        <w:t>ose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heavenly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flowers</w:t>
      </w:r>
      <w:r w:rsidR="00C85C85" w:rsidRPr="0075555B">
        <w:rPr>
          <w:rFonts w:asciiTheme="minorHAnsi" w:eastAsia="Arial" w:hAnsiTheme="minorHAnsi" w:cstheme="minorHAnsi"/>
          <w:color w:val="000000"/>
          <w:sz w:val="32"/>
          <w:szCs w:val="32"/>
          <w:lang w:val="en-GB"/>
        </w:rPr>
        <w:t xml:space="preserve"> </w:t>
      </w:r>
      <w:r w:rsidR="00042BBF">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Indra’s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garden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taken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place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612295" w:rsidRPr="0075555B">
        <w:rPr>
          <w:rFonts w:asciiTheme="minorHAnsi" w:eastAsia="Arial" w:hAnsiTheme="minorHAnsi" w:cstheme="minorHAnsi"/>
          <w:color w:val="000000"/>
          <w:sz w:val="32"/>
          <w:szCs w:val="32"/>
          <w:lang w:val="en-GB"/>
        </w:rPr>
        <w:t>hair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imbibe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natural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fragrance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locks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(not</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to</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add</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fragrance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to</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the</w:t>
      </w:r>
      <w:r w:rsidR="005507E9" w:rsidRPr="0075555B">
        <w:rPr>
          <w:rFonts w:asciiTheme="minorHAnsi" w:eastAsia="Arial" w:hAnsiTheme="minorHAnsi" w:cstheme="minorHAnsi"/>
          <w:i/>
          <w:iCs/>
          <w:color w:val="000000"/>
          <w:sz w:val="30"/>
          <w:szCs w:val="30"/>
          <w:lang w:val="en-GB"/>
        </w:rPr>
        <w:t xml:space="preserve"> hair</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like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flowers</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ordinarily</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worn</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by</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women.)</w:t>
      </w:r>
      <w:r w:rsidR="00C85C85" w:rsidRPr="0075555B">
        <w:rPr>
          <w:rFonts w:asciiTheme="minorHAnsi" w:eastAsia="Arial" w:hAnsiTheme="minorHAnsi" w:cstheme="minorHAnsi"/>
          <w:color w:val="000000"/>
          <w:sz w:val="30"/>
          <w:szCs w:val="30"/>
          <w:lang w:val="en-GB"/>
        </w:rPr>
        <w:t xml:space="preserve"> </w:t>
      </w:r>
    </w:p>
    <w:p w:rsidR="00F15F00" w:rsidRDefault="00F15F00">
      <w:pPr>
        <w:rPr>
          <w:rFonts w:ascii="Cambria" w:eastAsia="Arial" w:hAnsi="Cambria" w:cs="Calibri"/>
          <w:b/>
          <w:bCs/>
          <w:color w:val="000000"/>
          <w:sz w:val="34"/>
          <w:szCs w:val="34"/>
          <w:lang w:val="en-GB" w:bidi="sa-IN"/>
        </w:rPr>
      </w:pPr>
      <w:r>
        <w:rPr>
          <w:sz w:val="34"/>
          <w:szCs w:val="34"/>
          <w:lang w:val="en-GB"/>
        </w:rPr>
        <w:br w:type="page"/>
      </w: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lastRenderedPageBreak/>
        <w:t>Tanotu</w:t>
      </w:r>
      <w:proofErr w:type="spellEnd"/>
      <w:r w:rsidRPr="0075555B">
        <w:rPr>
          <w:w w:val="100"/>
          <w:sz w:val="34"/>
          <w:szCs w:val="34"/>
          <w:lang w:val="en-GB"/>
        </w:rPr>
        <w:t xml:space="preserve"> </w:t>
      </w:r>
      <w:proofErr w:type="spellStart"/>
      <w:r w:rsidRPr="0075555B">
        <w:rPr>
          <w:w w:val="100"/>
          <w:sz w:val="34"/>
          <w:szCs w:val="34"/>
          <w:lang w:val="en-GB"/>
        </w:rPr>
        <w:t>kṣhemaṁ</w:t>
      </w:r>
      <w:proofErr w:type="spellEnd"/>
      <w:r w:rsidRPr="0075555B">
        <w:rPr>
          <w:w w:val="100"/>
          <w:sz w:val="34"/>
          <w:szCs w:val="34"/>
          <w:lang w:val="en-GB"/>
        </w:rPr>
        <w:t xml:space="preserve"> </w:t>
      </w:r>
      <w:proofErr w:type="spellStart"/>
      <w:r w:rsidRPr="0075555B">
        <w:rPr>
          <w:w w:val="100"/>
          <w:sz w:val="34"/>
          <w:szCs w:val="34"/>
          <w:lang w:val="en-GB"/>
        </w:rPr>
        <w:t>nas</w:t>
      </w:r>
      <w:proofErr w:type="spellEnd"/>
      <w:r w:rsidR="00940DAE" w:rsidRPr="0075555B">
        <w:rPr>
          <w:w w:val="100"/>
          <w:sz w:val="34"/>
          <w:szCs w:val="34"/>
          <w:lang w:val="en-GB"/>
        </w:rPr>
        <w:t xml:space="preserve"> </w:t>
      </w:r>
      <w:proofErr w:type="spellStart"/>
      <w:r w:rsidRPr="0075555B">
        <w:rPr>
          <w:w w:val="100"/>
          <w:sz w:val="34"/>
          <w:szCs w:val="34"/>
          <w:lang w:val="en-GB"/>
        </w:rPr>
        <w:t>tava</w:t>
      </w:r>
      <w:proofErr w:type="spellEnd"/>
      <w:r w:rsidRPr="0075555B">
        <w:rPr>
          <w:w w:val="100"/>
          <w:sz w:val="34"/>
          <w:szCs w:val="34"/>
          <w:lang w:val="en-GB"/>
        </w:rPr>
        <w:t xml:space="preserve"> </w:t>
      </w:r>
      <w:proofErr w:type="spellStart"/>
      <w:r w:rsidRPr="0075555B">
        <w:rPr>
          <w:w w:val="100"/>
          <w:sz w:val="34"/>
          <w:szCs w:val="34"/>
          <w:lang w:val="en-GB"/>
        </w:rPr>
        <w:t>vadana</w:t>
      </w:r>
      <w:proofErr w:type="spellEnd"/>
      <w:r w:rsidR="00940DAE" w:rsidRPr="0075555B">
        <w:rPr>
          <w:w w:val="100"/>
          <w:sz w:val="34"/>
          <w:szCs w:val="34"/>
          <w:lang w:val="en-GB"/>
        </w:rPr>
        <w:t xml:space="preserve"> </w:t>
      </w:r>
      <w:proofErr w:type="spellStart"/>
      <w:r w:rsidRPr="0075555B">
        <w:rPr>
          <w:w w:val="100"/>
          <w:sz w:val="34"/>
          <w:szCs w:val="34"/>
          <w:lang w:val="en-GB"/>
        </w:rPr>
        <w:t>saundarya</w:t>
      </w:r>
      <w:r w:rsidR="00940DAE" w:rsidRPr="0075555B">
        <w:rPr>
          <w:w w:val="100"/>
          <w:sz w:val="34"/>
          <w:szCs w:val="34"/>
          <w:lang w:val="en-GB"/>
        </w:rPr>
        <w:t>-</w:t>
      </w:r>
      <w:r w:rsidRPr="0075555B">
        <w:rPr>
          <w:w w:val="100"/>
          <w:sz w:val="34"/>
          <w:szCs w:val="34"/>
          <w:lang w:val="en-GB"/>
        </w:rPr>
        <w:t>laharī</w:t>
      </w:r>
      <w:proofErr w:type="spellEnd"/>
    </w:p>
    <w:p w:rsidR="00841742" w:rsidRPr="0075555B" w:rsidRDefault="00940DAE" w:rsidP="000967F9">
      <w:pPr>
        <w:pStyle w:val="Title"/>
        <w:ind w:left="-142" w:right="-116"/>
        <w:rPr>
          <w:w w:val="100"/>
          <w:sz w:val="34"/>
          <w:szCs w:val="34"/>
          <w:cs/>
          <w:lang w:val="en-GB"/>
        </w:rPr>
      </w:pPr>
      <w:proofErr w:type="spellStart"/>
      <w:r w:rsidRPr="0075555B">
        <w:rPr>
          <w:w w:val="100"/>
          <w:sz w:val="34"/>
          <w:szCs w:val="34"/>
          <w:lang w:val="en-GB"/>
        </w:rPr>
        <w:t>P</w:t>
      </w:r>
      <w:r w:rsidR="00841742" w:rsidRPr="0075555B">
        <w:rPr>
          <w:w w:val="100"/>
          <w:sz w:val="34"/>
          <w:szCs w:val="34"/>
          <w:lang w:val="en-GB"/>
        </w:rPr>
        <w:t>arīvāha</w:t>
      </w:r>
      <w:proofErr w:type="spellEnd"/>
      <w:r w:rsidRPr="0075555B">
        <w:rPr>
          <w:w w:val="100"/>
          <w:sz w:val="34"/>
          <w:szCs w:val="34"/>
          <w:lang w:val="en-GB"/>
        </w:rPr>
        <w:t xml:space="preserve"> </w:t>
      </w:r>
      <w:proofErr w:type="spellStart"/>
      <w:r w:rsidR="00841742" w:rsidRPr="0075555B">
        <w:rPr>
          <w:w w:val="100"/>
          <w:sz w:val="34"/>
          <w:szCs w:val="34"/>
          <w:lang w:val="en-GB"/>
        </w:rPr>
        <w:t>srotaḥ</w:t>
      </w:r>
      <w:proofErr w:type="spellEnd"/>
      <w:r w:rsidRPr="0075555B">
        <w:rPr>
          <w:w w:val="100"/>
          <w:sz w:val="34"/>
          <w:szCs w:val="34"/>
          <w:lang w:val="en-GB"/>
        </w:rPr>
        <w:t xml:space="preserve"> </w:t>
      </w:r>
      <w:proofErr w:type="spellStart"/>
      <w:r w:rsidR="00841742" w:rsidRPr="0075555B">
        <w:rPr>
          <w:w w:val="100"/>
          <w:sz w:val="34"/>
          <w:szCs w:val="34"/>
          <w:lang w:val="en-GB"/>
        </w:rPr>
        <w:t>saraṇir</w:t>
      </w:r>
      <w:proofErr w:type="spellEnd"/>
      <w:r w:rsidRPr="0075555B">
        <w:rPr>
          <w:w w:val="100"/>
          <w:sz w:val="34"/>
          <w:szCs w:val="34"/>
          <w:lang w:val="en-GB"/>
        </w:rPr>
        <w:t xml:space="preserve"> </w:t>
      </w:r>
      <w:proofErr w:type="spellStart"/>
      <w:r w:rsidR="00841742" w:rsidRPr="0075555B">
        <w:rPr>
          <w:w w:val="100"/>
          <w:sz w:val="34"/>
          <w:szCs w:val="34"/>
          <w:lang w:val="en-GB"/>
        </w:rPr>
        <w:t>iva</w:t>
      </w:r>
      <w:proofErr w:type="spellEnd"/>
      <w:r w:rsidR="00841742" w:rsidRPr="0075555B">
        <w:rPr>
          <w:w w:val="100"/>
          <w:sz w:val="34"/>
          <w:szCs w:val="34"/>
          <w:lang w:val="en-GB"/>
        </w:rPr>
        <w:t xml:space="preserve"> </w:t>
      </w:r>
      <w:proofErr w:type="spellStart"/>
      <w:r w:rsidR="00841742" w:rsidRPr="0075555B">
        <w:rPr>
          <w:w w:val="100"/>
          <w:sz w:val="34"/>
          <w:szCs w:val="34"/>
          <w:lang w:val="en-GB"/>
        </w:rPr>
        <w:t>sīmanta</w:t>
      </w:r>
      <w:proofErr w:type="spellEnd"/>
      <w:r w:rsidRPr="0075555B">
        <w:rPr>
          <w:w w:val="100"/>
          <w:sz w:val="34"/>
          <w:szCs w:val="34"/>
          <w:lang w:val="en-GB"/>
        </w:rPr>
        <w:t xml:space="preserve"> </w:t>
      </w:r>
      <w:proofErr w:type="spellStart"/>
      <w:r w:rsidR="00841742" w:rsidRPr="0075555B">
        <w:rPr>
          <w:w w:val="100"/>
          <w:sz w:val="34"/>
          <w:szCs w:val="34"/>
          <w:lang w:val="en-GB"/>
        </w:rPr>
        <w:t>saraṇiḥ</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Vahantī</w:t>
      </w:r>
      <w:proofErr w:type="spellEnd"/>
      <w:r w:rsidRPr="0075555B">
        <w:rPr>
          <w:w w:val="100"/>
          <w:sz w:val="34"/>
          <w:szCs w:val="34"/>
          <w:lang w:val="en-GB"/>
        </w:rPr>
        <w:t xml:space="preserve"> </w:t>
      </w:r>
      <w:proofErr w:type="spellStart"/>
      <w:r w:rsidRPr="0075555B">
        <w:rPr>
          <w:w w:val="100"/>
          <w:sz w:val="34"/>
          <w:szCs w:val="34"/>
          <w:lang w:val="en-GB"/>
        </w:rPr>
        <w:t>sindūraṁ</w:t>
      </w:r>
      <w:proofErr w:type="spellEnd"/>
      <w:r w:rsidRPr="0075555B">
        <w:rPr>
          <w:w w:val="100"/>
          <w:sz w:val="34"/>
          <w:szCs w:val="34"/>
          <w:lang w:val="en-GB"/>
        </w:rPr>
        <w:t xml:space="preserve"> </w:t>
      </w:r>
      <w:proofErr w:type="spellStart"/>
      <w:r w:rsidRPr="0075555B">
        <w:rPr>
          <w:w w:val="100"/>
          <w:sz w:val="34"/>
          <w:szCs w:val="34"/>
          <w:lang w:val="en-GB"/>
        </w:rPr>
        <w:t>prabala</w:t>
      </w:r>
      <w:proofErr w:type="spellEnd"/>
      <w:r w:rsidR="00940DAE" w:rsidRPr="0075555B">
        <w:rPr>
          <w:w w:val="100"/>
          <w:sz w:val="34"/>
          <w:szCs w:val="34"/>
          <w:lang w:val="en-GB"/>
        </w:rPr>
        <w:t xml:space="preserve"> </w:t>
      </w:r>
      <w:proofErr w:type="spellStart"/>
      <w:r w:rsidRPr="0075555B">
        <w:rPr>
          <w:w w:val="100"/>
          <w:sz w:val="34"/>
          <w:szCs w:val="34"/>
          <w:lang w:val="en-GB"/>
        </w:rPr>
        <w:t>kabarī</w:t>
      </w:r>
      <w:proofErr w:type="spellEnd"/>
      <w:r w:rsidR="00940DAE" w:rsidRPr="0075555B">
        <w:rPr>
          <w:w w:val="100"/>
          <w:sz w:val="34"/>
          <w:szCs w:val="34"/>
          <w:lang w:val="en-GB"/>
        </w:rPr>
        <w:t xml:space="preserve"> </w:t>
      </w:r>
      <w:proofErr w:type="spellStart"/>
      <w:r w:rsidRPr="0075555B">
        <w:rPr>
          <w:w w:val="100"/>
          <w:sz w:val="34"/>
          <w:szCs w:val="34"/>
          <w:lang w:val="en-GB"/>
        </w:rPr>
        <w:t>bhāra</w:t>
      </w:r>
      <w:proofErr w:type="spellEnd"/>
      <w:r w:rsidR="00940DAE" w:rsidRPr="0075555B">
        <w:rPr>
          <w:w w:val="100"/>
          <w:sz w:val="34"/>
          <w:szCs w:val="34"/>
          <w:lang w:val="en-GB"/>
        </w:rPr>
        <w:t xml:space="preserve"> </w:t>
      </w:r>
      <w:proofErr w:type="spellStart"/>
      <w:r w:rsidR="00940DAE" w:rsidRPr="0075555B">
        <w:rPr>
          <w:w w:val="100"/>
          <w:sz w:val="34"/>
          <w:szCs w:val="34"/>
          <w:lang w:val="en-GB"/>
        </w:rPr>
        <w:t>timira</w:t>
      </w:r>
      <w:proofErr w:type="spellEnd"/>
    </w:p>
    <w:p w:rsidR="00841742" w:rsidRPr="0075555B" w:rsidRDefault="00940DAE" w:rsidP="000967F9">
      <w:pPr>
        <w:pStyle w:val="Title"/>
        <w:ind w:left="-142" w:right="-116"/>
        <w:rPr>
          <w:w w:val="100"/>
          <w:sz w:val="34"/>
          <w:szCs w:val="34"/>
          <w:cs/>
          <w:lang w:val="en-GB"/>
        </w:rPr>
      </w:pPr>
      <w:proofErr w:type="spellStart"/>
      <w:r w:rsidRPr="0075555B">
        <w:rPr>
          <w:w w:val="100"/>
          <w:sz w:val="34"/>
          <w:szCs w:val="34"/>
          <w:lang w:val="en-GB"/>
        </w:rPr>
        <w:t>Dviṣhāṁ</w:t>
      </w:r>
      <w:proofErr w:type="spellEnd"/>
      <w:r w:rsidRPr="0075555B">
        <w:rPr>
          <w:w w:val="100"/>
          <w:sz w:val="34"/>
          <w:szCs w:val="34"/>
          <w:lang w:val="en-GB"/>
        </w:rPr>
        <w:t xml:space="preserve"> </w:t>
      </w:r>
      <w:proofErr w:type="spellStart"/>
      <w:r w:rsidR="005507E9" w:rsidRPr="0075555B">
        <w:rPr>
          <w:w w:val="100"/>
          <w:sz w:val="34"/>
          <w:szCs w:val="34"/>
          <w:lang w:val="en-GB"/>
        </w:rPr>
        <w:t>v</w:t>
      </w:r>
      <w:r w:rsidR="00841742" w:rsidRPr="0075555B">
        <w:rPr>
          <w:w w:val="100"/>
          <w:sz w:val="34"/>
          <w:szCs w:val="34"/>
          <w:lang w:val="en-GB"/>
        </w:rPr>
        <w:t>ṛindair</w:t>
      </w:r>
      <w:proofErr w:type="spellEnd"/>
      <w:r w:rsidRPr="0075555B">
        <w:rPr>
          <w:w w:val="100"/>
          <w:sz w:val="34"/>
          <w:szCs w:val="34"/>
          <w:lang w:val="en-GB"/>
        </w:rPr>
        <w:t xml:space="preserve"> </w:t>
      </w:r>
      <w:proofErr w:type="spellStart"/>
      <w:r w:rsidR="00841742" w:rsidRPr="0075555B">
        <w:rPr>
          <w:w w:val="100"/>
          <w:sz w:val="34"/>
          <w:szCs w:val="34"/>
          <w:lang w:val="en-GB"/>
        </w:rPr>
        <w:t>bandī</w:t>
      </w:r>
      <w:r w:rsidRPr="0075555B">
        <w:rPr>
          <w:w w:val="100"/>
          <w:sz w:val="34"/>
          <w:szCs w:val="34"/>
          <w:lang w:val="en-GB"/>
        </w:rPr>
        <w:t>-</w:t>
      </w:r>
      <w:r w:rsidR="00841742" w:rsidRPr="0075555B">
        <w:rPr>
          <w:w w:val="100"/>
          <w:sz w:val="34"/>
          <w:szCs w:val="34"/>
          <w:lang w:val="en-GB"/>
        </w:rPr>
        <w:t>kṛitam</w:t>
      </w:r>
      <w:proofErr w:type="spellEnd"/>
      <w:r w:rsidRPr="0075555B">
        <w:rPr>
          <w:w w:val="100"/>
          <w:sz w:val="34"/>
          <w:szCs w:val="34"/>
          <w:lang w:val="en-GB"/>
        </w:rPr>
        <w:t xml:space="preserve"> </w:t>
      </w:r>
      <w:proofErr w:type="spellStart"/>
      <w:r w:rsidR="00841742" w:rsidRPr="0075555B">
        <w:rPr>
          <w:w w:val="100"/>
          <w:sz w:val="34"/>
          <w:szCs w:val="34"/>
          <w:lang w:val="en-GB"/>
        </w:rPr>
        <w:t>iva</w:t>
      </w:r>
      <w:proofErr w:type="spellEnd"/>
      <w:r w:rsidR="00841742" w:rsidRPr="0075555B">
        <w:rPr>
          <w:w w:val="100"/>
          <w:sz w:val="34"/>
          <w:szCs w:val="34"/>
          <w:lang w:val="en-GB"/>
        </w:rPr>
        <w:t xml:space="preserve"> </w:t>
      </w:r>
      <w:proofErr w:type="spellStart"/>
      <w:r w:rsidR="00841742" w:rsidRPr="0075555B">
        <w:rPr>
          <w:w w:val="100"/>
          <w:sz w:val="34"/>
          <w:szCs w:val="34"/>
          <w:lang w:val="en-GB"/>
        </w:rPr>
        <w:t>navīn</w:t>
      </w:r>
      <w:r w:rsidRPr="0075555B">
        <w:rPr>
          <w:w w:val="100"/>
          <w:sz w:val="34"/>
          <w:szCs w:val="34"/>
          <w:lang w:val="en-GB"/>
        </w:rPr>
        <w:t>’</w:t>
      </w:r>
      <w:r w:rsidR="00841742" w:rsidRPr="0075555B">
        <w:rPr>
          <w:w w:val="100"/>
          <w:sz w:val="34"/>
          <w:szCs w:val="34"/>
          <w:lang w:val="en-GB"/>
        </w:rPr>
        <w:t>ārka</w:t>
      </w:r>
      <w:proofErr w:type="spellEnd"/>
      <w:r w:rsidRPr="0075555B">
        <w:rPr>
          <w:w w:val="100"/>
          <w:sz w:val="34"/>
          <w:szCs w:val="34"/>
          <w:lang w:val="en-GB"/>
        </w:rPr>
        <w:t xml:space="preserve"> </w:t>
      </w:r>
      <w:proofErr w:type="spellStart"/>
      <w:r w:rsidR="00841742" w:rsidRPr="0075555B">
        <w:rPr>
          <w:w w:val="100"/>
          <w:sz w:val="34"/>
          <w:szCs w:val="34"/>
          <w:lang w:val="en-GB"/>
        </w:rPr>
        <w:t>kiraṇam</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44</w:t>
      </w:r>
      <w:r w:rsidR="00AC6CDC" w:rsidRPr="0075555B">
        <w:rPr>
          <w:w w:val="100"/>
          <w:sz w:val="34"/>
          <w:szCs w:val="34"/>
          <w:cs/>
          <w:lang w:val="en-GB"/>
        </w:rPr>
        <w:t>..</w:t>
      </w:r>
    </w:p>
    <w:p w:rsidR="009B3F91" w:rsidRPr="0075555B"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May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w:t>
      </w:r>
      <w:r w:rsidR="00C85C85" w:rsidRPr="0075555B">
        <w:rPr>
          <w:rFonts w:asciiTheme="minorHAnsi" w:eastAsia="Arial" w:hAnsiTheme="minorHAnsi" w:cstheme="minorHAnsi"/>
          <w:color w:val="000000"/>
          <w:sz w:val="32"/>
          <w:szCs w:val="32"/>
          <w:lang w:val="en-GB"/>
        </w:rPr>
        <w:t xml:space="preserve"> </w:t>
      </w:r>
      <w:r w:rsidR="00612295" w:rsidRPr="0075555B">
        <w:rPr>
          <w:rFonts w:asciiTheme="minorHAnsi" w:eastAsia="Arial" w:hAnsiTheme="minorHAnsi" w:cstheme="minorHAnsi"/>
          <w:color w:val="000000"/>
          <w:sz w:val="32"/>
          <w:szCs w:val="32"/>
          <w:lang w:val="en-GB"/>
        </w:rPr>
        <w:t xml:space="preserve">evermore </w:t>
      </w:r>
      <w:r w:rsidRPr="0075555B">
        <w:rPr>
          <w:rFonts w:asciiTheme="minorHAnsi" w:eastAsia="Arial" w:hAnsiTheme="minorHAnsi" w:cstheme="minorHAnsi"/>
          <w:color w:val="000000"/>
          <w:sz w:val="32"/>
          <w:szCs w:val="32"/>
          <w:lang w:val="en-GB"/>
        </w:rPr>
        <w:t>blessed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middle</w:t>
      </w:r>
      <w:r w:rsidR="00C85C85" w:rsidRPr="0075555B">
        <w:rPr>
          <w:rFonts w:asciiTheme="minorHAnsi" w:eastAsia="Arial" w:hAnsiTheme="minorHAnsi" w:cstheme="minorHAnsi"/>
          <w:color w:val="000000"/>
          <w:sz w:val="32"/>
          <w:szCs w:val="32"/>
          <w:lang w:val="en-GB"/>
        </w:rPr>
        <w:t xml:space="preserve"> </w:t>
      </w:r>
      <w:r w:rsidR="00940DAE" w:rsidRPr="0075555B">
        <w:rPr>
          <w:rFonts w:asciiTheme="minorHAnsi" w:eastAsia="Arial" w:hAnsiTheme="minorHAnsi" w:cstheme="minorHAnsi"/>
          <w:color w:val="000000"/>
          <w:sz w:val="32"/>
          <w:szCs w:val="32"/>
          <w:lang w:val="en-GB"/>
        </w:rPr>
        <w:t xml:space="preserve">parting </w:t>
      </w:r>
      <w:r w:rsidRPr="0075555B">
        <w:rPr>
          <w:rFonts w:asciiTheme="minorHAnsi" w:eastAsia="Arial" w:hAnsiTheme="minorHAnsi" w:cstheme="minorHAnsi"/>
          <w:color w:val="000000"/>
          <w:sz w:val="32"/>
          <w:szCs w:val="32"/>
          <w:lang w:val="en-GB"/>
        </w:rPr>
        <w:t>line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appears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canal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overflowing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flood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beauty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face</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5507E9" w:rsidRPr="0075555B">
        <w:rPr>
          <w:rFonts w:asciiTheme="minorHAnsi" w:eastAsia="Arial" w:hAnsiTheme="minorHAnsi" w:cstheme="minorHAnsi"/>
          <w:color w:val="000000"/>
          <w:sz w:val="32"/>
          <w:szCs w:val="32"/>
          <w:lang w:val="en-GB"/>
        </w:rPr>
        <w:t xml:space="preserve">vermillion </w:t>
      </w:r>
      <w:r w:rsidRPr="0075555B">
        <w:rPr>
          <w:rFonts w:asciiTheme="minorHAnsi" w:eastAsia="Arial" w:hAnsiTheme="minorHAnsi" w:cstheme="minorHAnsi"/>
          <w:color w:val="000000"/>
          <w:sz w:val="32"/>
          <w:szCs w:val="32"/>
          <w:lang w:val="en-GB"/>
        </w:rPr>
        <w:t>streak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adorning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line</w:t>
      </w:r>
      <w:r w:rsidR="00C85C85" w:rsidRPr="0075555B">
        <w:rPr>
          <w:rFonts w:asciiTheme="minorHAnsi" w:eastAsia="Arial" w:hAnsiTheme="minorHAnsi" w:cstheme="minorHAnsi"/>
          <w:color w:val="000000"/>
          <w:sz w:val="32"/>
          <w:szCs w:val="32"/>
          <w:lang w:val="en-GB"/>
        </w:rPr>
        <w:t xml:space="preserve"> </w:t>
      </w:r>
      <w:r w:rsidR="00042BBF">
        <w:rPr>
          <w:rFonts w:asciiTheme="minorHAnsi" w:eastAsia="Arial" w:hAnsiTheme="minorHAnsi" w:cstheme="minorHAnsi"/>
          <w:color w:val="000000"/>
          <w:sz w:val="32"/>
          <w:szCs w:val="32"/>
          <w:lang w:val="en-GB"/>
        </w:rPr>
        <w:t>i</w:t>
      </w:r>
      <w:r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rays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rising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trapped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enemy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hordes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darkness</w:t>
      </w:r>
      <w:r w:rsidR="00C85C85" w:rsidRPr="0075555B">
        <w:rPr>
          <w:rFonts w:asciiTheme="minorHAnsi" w:eastAsia="Arial" w:hAnsiTheme="minorHAnsi" w:cstheme="minorHAnsi"/>
          <w:color w:val="000000"/>
          <w:sz w:val="32"/>
          <w:szCs w:val="32"/>
          <w:lang w:val="en-GB"/>
        </w:rPr>
        <w:t xml:space="preserve"> </w:t>
      </w:r>
      <w:r w:rsidR="005507E9" w:rsidRPr="0075555B">
        <w:rPr>
          <w:rFonts w:asciiTheme="minorHAnsi" w:eastAsia="Arial" w:hAnsiTheme="minorHAnsi" w:cstheme="minorHAnsi"/>
          <w:color w:val="000000"/>
          <w:sz w:val="32"/>
          <w:szCs w:val="32"/>
          <w:lang w:val="en-GB"/>
        </w:rPr>
        <w:t>formed 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hemming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00612295" w:rsidRPr="0075555B">
        <w:rPr>
          <w:rFonts w:asciiTheme="minorHAnsi" w:eastAsia="Arial" w:hAnsiTheme="minorHAnsi" w:cstheme="minorHAnsi"/>
          <w:color w:val="000000"/>
          <w:sz w:val="32"/>
          <w:szCs w:val="32"/>
          <w:lang w:val="en-GB"/>
        </w:rPr>
        <w:t xml:space="preserve">in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sides.</w:t>
      </w:r>
      <w:r w:rsidR="00C85C85" w:rsidRPr="0075555B">
        <w:rPr>
          <w:rFonts w:asciiTheme="minorHAnsi" w:eastAsia="Arial" w:hAnsiTheme="minorHAnsi" w:cstheme="minorHAnsi"/>
          <w:color w:val="000000"/>
          <w:sz w:val="32"/>
          <w:szCs w:val="32"/>
          <w:lang w:val="en-GB"/>
        </w:rPr>
        <w:t xml:space="preserve"> </w:t>
      </w:r>
    </w:p>
    <w:p w:rsidR="005507E9" w:rsidRPr="0075555B" w:rsidRDefault="005507E9"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Arālaiḥ</w:t>
      </w:r>
      <w:proofErr w:type="spellEnd"/>
      <w:r w:rsidRPr="0075555B">
        <w:rPr>
          <w:w w:val="100"/>
          <w:sz w:val="34"/>
          <w:szCs w:val="34"/>
          <w:lang w:val="en-GB"/>
        </w:rPr>
        <w:t xml:space="preserve"> </w:t>
      </w:r>
      <w:proofErr w:type="spellStart"/>
      <w:r w:rsidRPr="0075555B">
        <w:rPr>
          <w:w w:val="100"/>
          <w:sz w:val="34"/>
          <w:szCs w:val="34"/>
          <w:lang w:val="en-GB"/>
        </w:rPr>
        <w:t>sv</w:t>
      </w:r>
      <w:r w:rsidR="00940DAE" w:rsidRPr="0075555B">
        <w:rPr>
          <w:w w:val="100"/>
          <w:sz w:val="34"/>
          <w:szCs w:val="34"/>
          <w:lang w:val="en-GB"/>
        </w:rPr>
        <w:t>’</w:t>
      </w:r>
      <w:r w:rsidRPr="0075555B">
        <w:rPr>
          <w:w w:val="100"/>
          <w:sz w:val="34"/>
          <w:szCs w:val="34"/>
          <w:lang w:val="en-GB"/>
        </w:rPr>
        <w:t>ābhāv</w:t>
      </w:r>
      <w:r w:rsidR="00940DAE" w:rsidRPr="0075555B">
        <w:rPr>
          <w:w w:val="100"/>
          <w:sz w:val="34"/>
          <w:szCs w:val="34"/>
          <w:lang w:val="en-GB"/>
        </w:rPr>
        <w:t>’</w:t>
      </w:r>
      <w:r w:rsidRPr="0075555B">
        <w:rPr>
          <w:w w:val="100"/>
          <w:sz w:val="34"/>
          <w:szCs w:val="34"/>
          <w:lang w:val="en-GB"/>
        </w:rPr>
        <w:t>yād</w:t>
      </w:r>
      <w:proofErr w:type="spellEnd"/>
      <w:r w:rsidR="00940DAE" w:rsidRPr="0075555B">
        <w:rPr>
          <w:w w:val="100"/>
          <w:sz w:val="34"/>
          <w:szCs w:val="34"/>
          <w:lang w:val="en-GB"/>
        </w:rPr>
        <w:t xml:space="preserve"> </w:t>
      </w:r>
      <w:proofErr w:type="spellStart"/>
      <w:r w:rsidRPr="0075555B">
        <w:rPr>
          <w:w w:val="100"/>
          <w:sz w:val="34"/>
          <w:szCs w:val="34"/>
          <w:lang w:val="en-GB"/>
        </w:rPr>
        <w:t>alika</w:t>
      </w:r>
      <w:r w:rsidR="00940DAE" w:rsidRPr="0075555B">
        <w:rPr>
          <w:w w:val="100"/>
          <w:sz w:val="34"/>
          <w:szCs w:val="34"/>
          <w:lang w:val="en-GB"/>
        </w:rPr>
        <w:t>-</w:t>
      </w:r>
      <w:r w:rsidRPr="0075555B">
        <w:rPr>
          <w:w w:val="100"/>
          <w:sz w:val="34"/>
          <w:szCs w:val="34"/>
          <w:lang w:val="en-GB"/>
        </w:rPr>
        <w:t>labha</w:t>
      </w:r>
      <w:proofErr w:type="spellEnd"/>
      <w:r w:rsidR="00940DAE" w:rsidRPr="0075555B">
        <w:rPr>
          <w:w w:val="100"/>
          <w:sz w:val="34"/>
          <w:szCs w:val="34"/>
          <w:lang w:val="en-GB"/>
        </w:rPr>
        <w:t xml:space="preserve"> </w:t>
      </w:r>
      <w:proofErr w:type="spellStart"/>
      <w:r w:rsidRPr="0075555B">
        <w:rPr>
          <w:w w:val="100"/>
          <w:sz w:val="34"/>
          <w:szCs w:val="34"/>
          <w:lang w:val="en-GB"/>
        </w:rPr>
        <w:t>saśhrībhir</w:t>
      </w:r>
      <w:proofErr w:type="spellEnd"/>
      <w:r w:rsidR="00940DAE" w:rsidRPr="0075555B">
        <w:rPr>
          <w:w w:val="100"/>
          <w:sz w:val="34"/>
          <w:szCs w:val="34"/>
          <w:lang w:val="en-GB"/>
        </w:rPr>
        <w:t xml:space="preserve"> </w:t>
      </w:r>
      <w:proofErr w:type="spellStart"/>
      <w:r w:rsidRPr="0075555B">
        <w:rPr>
          <w:w w:val="100"/>
          <w:sz w:val="34"/>
          <w:szCs w:val="34"/>
          <w:lang w:val="en-GB"/>
        </w:rPr>
        <w:t>alakaiḥ</w:t>
      </w:r>
      <w:proofErr w:type="spellEnd"/>
    </w:p>
    <w:p w:rsidR="00841742" w:rsidRPr="0075555B" w:rsidRDefault="00940DAE" w:rsidP="000967F9">
      <w:pPr>
        <w:pStyle w:val="Title"/>
        <w:ind w:left="-142" w:right="-116"/>
        <w:rPr>
          <w:w w:val="100"/>
          <w:sz w:val="34"/>
          <w:szCs w:val="34"/>
          <w:cs/>
          <w:lang w:val="en-GB"/>
        </w:rPr>
      </w:pPr>
      <w:proofErr w:type="spellStart"/>
      <w:r w:rsidRPr="0075555B">
        <w:rPr>
          <w:w w:val="100"/>
          <w:sz w:val="34"/>
          <w:szCs w:val="34"/>
          <w:lang w:val="en-GB"/>
        </w:rPr>
        <w:t>Parītaṁ</w:t>
      </w:r>
      <w:proofErr w:type="spellEnd"/>
      <w:r w:rsidRPr="0075555B">
        <w:rPr>
          <w:w w:val="100"/>
          <w:sz w:val="34"/>
          <w:szCs w:val="34"/>
          <w:lang w:val="en-GB"/>
        </w:rPr>
        <w:t xml:space="preserve"> </w:t>
      </w:r>
      <w:proofErr w:type="spellStart"/>
      <w:r w:rsidR="00841742" w:rsidRPr="0075555B">
        <w:rPr>
          <w:w w:val="100"/>
          <w:sz w:val="34"/>
          <w:szCs w:val="34"/>
          <w:lang w:val="en-GB"/>
        </w:rPr>
        <w:t>te</w:t>
      </w:r>
      <w:proofErr w:type="spellEnd"/>
      <w:r w:rsidR="00841742" w:rsidRPr="0075555B">
        <w:rPr>
          <w:w w:val="100"/>
          <w:sz w:val="34"/>
          <w:szCs w:val="34"/>
          <w:lang w:val="en-GB"/>
        </w:rPr>
        <w:t xml:space="preserve"> </w:t>
      </w:r>
      <w:proofErr w:type="spellStart"/>
      <w:r w:rsidR="00841742" w:rsidRPr="0075555B">
        <w:rPr>
          <w:w w:val="100"/>
          <w:sz w:val="34"/>
          <w:szCs w:val="34"/>
          <w:lang w:val="en-GB"/>
        </w:rPr>
        <w:t>vaktraṁ</w:t>
      </w:r>
      <w:proofErr w:type="spellEnd"/>
      <w:r w:rsidR="00841742" w:rsidRPr="0075555B">
        <w:rPr>
          <w:w w:val="100"/>
          <w:sz w:val="34"/>
          <w:szCs w:val="34"/>
          <w:lang w:val="en-GB"/>
        </w:rPr>
        <w:t xml:space="preserve"> </w:t>
      </w:r>
      <w:proofErr w:type="spellStart"/>
      <w:r w:rsidR="00841742" w:rsidRPr="0075555B">
        <w:rPr>
          <w:w w:val="100"/>
          <w:sz w:val="34"/>
          <w:szCs w:val="34"/>
          <w:lang w:val="en-GB"/>
        </w:rPr>
        <w:t>parihasati</w:t>
      </w:r>
      <w:proofErr w:type="spellEnd"/>
      <w:r w:rsidR="00841742" w:rsidRPr="0075555B">
        <w:rPr>
          <w:w w:val="100"/>
          <w:sz w:val="34"/>
          <w:szCs w:val="34"/>
          <w:lang w:val="en-GB"/>
        </w:rPr>
        <w:t xml:space="preserve"> </w:t>
      </w:r>
      <w:proofErr w:type="spellStart"/>
      <w:r w:rsidR="00841742" w:rsidRPr="0075555B">
        <w:rPr>
          <w:w w:val="100"/>
          <w:sz w:val="34"/>
          <w:szCs w:val="34"/>
          <w:lang w:val="en-GB"/>
        </w:rPr>
        <w:t>paṅkeruha</w:t>
      </w:r>
      <w:proofErr w:type="spellEnd"/>
      <w:r w:rsidRPr="0075555B">
        <w:rPr>
          <w:w w:val="100"/>
          <w:sz w:val="34"/>
          <w:szCs w:val="34"/>
          <w:lang w:val="en-GB"/>
        </w:rPr>
        <w:t xml:space="preserve"> </w:t>
      </w:r>
      <w:proofErr w:type="spellStart"/>
      <w:r w:rsidR="00841742" w:rsidRPr="0075555B">
        <w:rPr>
          <w:w w:val="100"/>
          <w:sz w:val="34"/>
          <w:szCs w:val="34"/>
          <w:lang w:val="en-GB"/>
        </w:rPr>
        <w:t>ruchim</w:t>
      </w:r>
      <w:proofErr w:type="spellEnd"/>
    </w:p>
    <w:p w:rsidR="00841742" w:rsidRPr="0075555B" w:rsidRDefault="00841742" w:rsidP="000967F9">
      <w:pPr>
        <w:pStyle w:val="Title"/>
        <w:ind w:left="-142" w:right="-116"/>
        <w:rPr>
          <w:w w:val="100"/>
          <w:sz w:val="34"/>
          <w:szCs w:val="34"/>
          <w:cs/>
          <w:lang w:val="en-GB"/>
        </w:rPr>
      </w:pPr>
      <w:r w:rsidRPr="0075555B">
        <w:rPr>
          <w:w w:val="100"/>
          <w:sz w:val="34"/>
          <w:szCs w:val="34"/>
          <w:lang w:val="en-GB"/>
        </w:rPr>
        <w:t>Dara</w:t>
      </w:r>
      <w:r w:rsidR="00940DAE" w:rsidRPr="0075555B">
        <w:rPr>
          <w:w w:val="100"/>
          <w:sz w:val="34"/>
          <w:szCs w:val="34"/>
          <w:lang w:val="en-GB"/>
        </w:rPr>
        <w:t>-</w:t>
      </w:r>
      <w:proofErr w:type="spellStart"/>
      <w:r w:rsidRPr="0075555B">
        <w:rPr>
          <w:w w:val="100"/>
          <w:sz w:val="34"/>
          <w:szCs w:val="34"/>
          <w:lang w:val="en-GB"/>
        </w:rPr>
        <w:t>smere</w:t>
      </w:r>
      <w:proofErr w:type="spellEnd"/>
      <w:r w:rsidRPr="0075555B">
        <w:rPr>
          <w:w w:val="100"/>
          <w:sz w:val="34"/>
          <w:szCs w:val="34"/>
          <w:lang w:val="en-GB"/>
        </w:rPr>
        <w:t xml:space="preserve"> </w:t>
      </w:r>
      <w:proofErr w:type="spellStart"/>
      <w:r w:rsidRPr="0075555B">
        <w:rPr>
          <w:w w:val="100"/>
          <w:sz w:val="34"/>
          <w:szCs w:val="34"/>
          <w:lang w:val="en-GB"/>
        </w:rPr>
        <w:t>yasmin</w:t>
      </w:r>
      <w:proofErr w:type="spellEnd"/>
      <w:r w:rsidRPr="0075555B">
        <w:rPr>
          <w:w w:val="100"/>
          <w:sz w:val="34"/>
          <w:szCs w:val="34"/>
          <w:lang w:val="en-GB"/>
        </w:rPr>
        <w:t xml:space="preserve"> </w:t>
      </w:r>
      <w:proofErr w:type="spellStart"/>
      <w:r w:rsidRPr="0075555B">
        <w:rPr>
          <w:w w:val="100"/>
          <w:sz w:val="34"/>
          <w:szCs w:val="34"/>
          <w:lang w:val="en-GB"/>
        </w:rPr>
        <w:t>daśhana</w:t>
      </w:r>
      <w:proofErr w:type="spellEnd"/>
      <w:r w:rsidR="00940DAE" w:rsidRPr="0075555B">
        <w:rPr>
          <w:w w:val="100"/>
          <w:sz w:val="34"/>
          <w:szCs w:val="34"/>
          <w:lang w:val="en-GB"/>
        </w:rPr>
        <w:t xml:space="preserve"> </w:t>
      </w:r>
      <w:proofErr w:type="spellStart"/>
      <w:r w:rsidRPr="0075555B">
        <w:rPr>
          <w:w w:val="100"/>
          <w:sz w:val="34"/>
          <w:szCs w:val="34"/>
          <w:lang w:val="en-GB"/>
        </w:rPr>
        <w:t>ruchi</w:t>
      </w:r>
      <w:proofErr w:type="spellEnd"/>
      <w:r w:rsidR="00940DAE" w:rsidRPr="0075555B">
        <w:rPr>
          <w:w w:val="100"/>
          <w:sz w:val="34"/>
          <w:szCs w:val="34"/>
          <w:lang w:val="en-GB"/>
        </w:rPr>
        <w:t xml:space="preserve"> </w:t>
      </w:r>
      <w:proofErr w:type="spellStart"/>
      <w:r w:rsidRPr="0075555B">
        <w:rPr>
          <w:w w:val="100"/>
          <w:sz w:val="34"/>
          <w:szCs w:val="34"/>
          <w:lang w:val="en-GB"/>
        </w:rPr>
        <w:t>kiñjalka</w:t>
      </w:r>
      <w:proofErr w:type="spellEnd"/>
      <w:r w:rsidR="00940DAE" w:rsidRPr="0075555B">
        <w:rPr>
          <w:w w:val="100"/>
          <w:sz w:val="34"/>
          <w:szCs w:val="34"/>
          <w:lang w:val="en-GB"/>
        </w:rPr>
        <w:t xml:space="preserve"> </w:t>
      </w:r>
      <w:proofErr w:type="spellStart"/>
      <w:r w:rsidRPr="0075555B">
        <w:rPr>
          <w:w w:val="100"/>
          <w:sz w:val="34"/>
          <w:szCs w:val="34"/>
          <w:lang w:val="en-GB"/>
        </w:rPr>
        <w:t>ruchire</w:t>
      </w:r>
      <w:proofErr w:type="spellEnd"/>
    </w:p>
    <w:p w:rsidR="00841742" w:rsidRPr="0075555B" w:rsidRDefault="00940DAE" w:rsidP="0075555B">
      <w:pPr>
        <w:pStyle w:val="Title"/>
        <w:ind w:left="-142" w:right="-683"/>
        <w:rPr>
          <w:w w:val="100"/>
          <w:sz w:val="34"/>
          <w:szCs w:val="34"/>
          <w:cs/>
          <w:lang w:val="en-GB"/>
        </w:rPr>
      </w:pPr>
      <w:proofErr w:type="spellStart"/>
      <w:r w:rsidRPr="0075555B">
        <w:rPr>
          <w:w w:val="100"/>
          <w:sz w:val="34"/>
          <w:szCs w:val="34"/>
          <w:lang w:val="en-GB"/>
        </w:rPr>
        <w:t>Sugandhau</w:t>
      </w:r>
      <w:proofErr w:type="spellEnd"/>
      <w:r w:rsidRPr="0075555B">
        <w:rPr>
          <w:w w:val="100"/>
          <w:sz w:val="34"/>
          <w:szCs w:val="34"/>
          <w:lang w:val="en-GB"/>
        </w:rPr>
        <w:t xml:space="preserve"> </w:t>
      </w:r>
      <w:proofErr w:type="spellStart"/>
      <w:r w:rsidR="00841742" w:rsidRPr="0075555B">
        <w:rPr>
          <w:w w:val="100"/>
          <w:sz w:val="34"/>
          <w:szCs w:val="34"/>
          <w:lang w:val="en-GB"/>
        </w:rPr>
        <w:t>mādyanti</w:t>
      </w:r>
      <w:proofErr w:type="spellEnd"/>
      <w:r w:rsidR="00841742" w:rsidRPr="0075555B">
        <w:rPr>
          <w:w w:val="100"/>
          <w:sz w:val="34"/>
          <w:szCs w:val="34"/>
          <w:lang w:val="en-GB"/>
        </w:rPr>
        <w:t xml:space="preserve"> </w:t>
      </w:r>
      <w:proofErr w:type="spellStart"/>
      <w:r w:rsidR="00841742" w:rsidRPr="0075555B">
        <w:rPr>
          <w:w w:val="100"/>
          <w:sz w:val="34"/>
          <w:szCs w:val="34"/>
          <w:lang w:val="en-GB"/>
        </w:rPr>
        <w:t>smara</w:t>
      </w:r>
      <w:r w:rsidR="00042BBF">
        <w:rPr>
          <w:w w:val="100"/>
          <w:sz w:val="34"/>
          <w:szCs w:val="34"/>
          <w:lang w:val="en-GB"/>
        </w:rPr>
        <w:t>-</w:t>
      </w:r>
      <w:r w:rsidR="00841742" w:rsidRPr="0075555B">
        <w:rPr>
          <w:w w:val="100"/>
          <w:sz w:val="34"/>
          <w:szCs w:val="34"/>
          <w:lang w:val="en-GB"/>
        </w:rPr>
        <w:t>dahana</w:t>
      </w:r>
      <w:proofErr w:type="spellEnd"/>
      <w:r w:rsidRPr="0075555B">
        <w:rPr>
          <w:w w:val="100"/>
          <w:sz w:val="34"/>
          <w:szCs w:val="34"/>
          <w:lang w:val="en-GB"/>
        </w:rPr>
        <w:t xml:space="preserve"> </w:t>
      </w:r>
      <w:proofErr w:type="spellStart"/>
      <w:r w:rsidR="00841742" w:rsidRPr="0075555B">
        <w:rPr>
          <w:w w:val="100"/>
          <w:sz w:val="34"/>
          <w:szCs w:val="34"/>
          <w:lang w:val="en-GB"/>
        </w:rPr>
        <w:t>chakṣhur</w:t>
      </w:r>
      <w:proofErr w:type="spellEnd"/>
      <w:r w:rsidRPr="0075555B">
        <w:rPr>
          <w:w w:val="100"/>
          <w:sz w:val="34"/>
          <w:szCs w:val="34"/>
          <w:lang w:val="en-GB"/>
        </w:rPr>
        <w:t xml:space="preserve"> </w:t>
      </w:r>
      <w:proofErr w:type="spellStart"/>
      <w:r w:rsidR="00841742" w:rsidRPr="0075555B">
        <w:rPr>
          <w:w w:val="100"/>
          <w:sz w:val="34"/>
          <w:szCs w:val="34"/>
          <w:lang w:val="en-GB"/>
        </w:rPr>
        <w:t>madhu</w:t>
      </w:r>
      <w:r w:rsidRPr="0075555B">
        <w:rPr>
          <w:w w:val="100"/>
          <w:sz w:val="34"/>
          <w:szCs w:val="34"/>
          <w:lang w:val="en-GB"/>
        </w:rPr>
        <w:t>-</w:t>
      </w:r>
      <w:r w:rsidR="00841742" w:rsidRPr="0075555B">
        <w:rPr>
          <w:w w:val="100"/>
          <w:sz w:val="34"/>
          <w:szCs w:val="34"/>
          <w:lang w:val="en-GB"/>
        </w:rPr>
        <w:t>lihaḥ</w:t>
      </w:r>
      <w:proofErr w:type="spellEnd"/>
      <w:r w:rsidR="00841742" w:rsidRPr="0075555B">
        <w:rPr>
          <w:w w:val="100"/>
          <w:sz w:val="34"/>
          <w:szCs w:val="34"/>
          <w:lang w:val="en-GB"/>
        </w:rPr>
        <w:t xml:space="preserve"> </w:t>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45</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They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face</w:t>
      </w:r>
      <w:r w:rsidR="00AC1D60"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surrounded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naturally</w:t>
      </w:r>
      <w:r w:rsidR="00C85C85" w:rsidRPr="0075555B">
        <w:rPr>
          <w:rFonts w:asciiTheme="minorHAnsi" w:eastAsia="Arial" w:hAnsiTheme="minorHAnsi" w:cstheme="minorHAnsi"/>
          <w:color w:val="000000"/>
          <w:sz w:val="32"/>
          <w:szCs w:val="32"/>
          <w:lang w:val="en-GB"/>
        </w:rPr>
        <w:t xml:space="preserve"> </w:t>
      </w:r>
      <w:r w:rsidR="003B1E6A" w:rsidRPr="0075555B">
        <w:rPr>
          <w:rFonts w:asciiTheme="minorHAnsi" w:eastAsia="Arial" w:hAnsiTheme="minorHAnsi" w:cstheme="minorHAnsi"/>
          <w:color w:val="000000"/>
          <w:sz w:val="32"/>
          <w:szCs w:val="32"/>
          <w:lang w:val="en-GB"/>
        </w:rPr>
        <w:t>wav</w:t>
      </w:r>
      <w:r w:rsidRPr="0075555B">
        <w:rPr>
          <w:rFonts w:asciiTheme="minorHAnsi" w:eastAsia="Arial" w:hAnsiTheme="minorHAnsi" w:cstheme="minorHAnsi"/>
          <w:color w:val="000000"/>
          <w:sz w:val="32"/>
          <w:szCs w:val="32"/>
          <w:lang w:val="en-GB"/>
        </w:rPr>
        <w: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forelocks,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beautiful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swarm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young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honey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mocks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w:t>
      </w:r>
      <w:r w:rsidR="00940DAE" w:rsidRPr="0075555B">
        <w:rPr>
          <w:rFonts w:asciiTheme="minorHAnsi" w:eastAsia="Arial" w:hAnsiTheme="minorHAnsi" w:cstheme="minorHAnsi"/>
          <w:color w:val="000000"/>
          <w:sz w:val="32"/>
          <w:szCs w:val="32"/>
          <w:lang w:val="en-GB"/>
        </w:rPr>
        <w:t>e</w:t>
      </w:r>
      <w:r w:rsidRPr="0075555B">
        <w:rPr>
          <w:rFonts w:asciiTheme="minorHAnsi" w:eastAsia="Arial" w:hAnsiTheme="minorHAnsi" w:cstheme="minorHAnsi"/>
          <w:color w:val="000000"/>
          <w:sz w:val="32"/>
          <w:szCs w:val="32"/>
          <w:lang w:val="en-GB"/>
        </w:rPr>
        <w:t>lebrated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beauty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lotus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flowers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940DAE"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rendered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charming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brilliance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lotus-filament-like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rows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teeth,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revel</w:t>
      </w:r>
      <w:r w:rsidR="00940DAE"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00940DAE" w:rsidRPr="0075555B">
        <w:rPr>
          <w:rFonts w:asciiTheme="minorHAnsi" w:eastAsia="Arial" w:hAnsiTheme="minorHAnsi" w:cstheme="minorHAnsi"/>
          <w:color w:val="000000"/>
          <w:sz w:val="32"/>
          <w:szCs w:val="32"/>
          <w:lang w:val="en-GB"/>
        </w:rPr>
        <w:t xml:space="preserve">in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intoxicated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honey</w:t>
      </w:r>
      <w:r w:rsidR="00940DAE" w:rsidRPr="0075555B">
        <w:rPr>
          <w:rFonts w:asciiTheme="minorHAnsi" w:eastAsia="Arial" w:hAnsiTheme="minorHAnsi" w:cstheme="minorHAnsi"/>
          <w:color w:val="000000"/>
          <w:sz w:val="32"/>
          <w:szCs w:val="32"/>
          <w:lang w:val="en-GB"/>
        </w:rPr>
        <w:t>-tasting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3B1E6A" w:rsidRPr="0075555B">
        <w:rPr>
          <w:rFonts w:asciiTheme="minorHAnsi" w:eastAsia="Arial" w:hAnsiTheme="minorHAnsi" w:cstheme="minorHAnsi"/>
          <w:color w:val="000000"/>
          <w:sz w:val="32"/>
          <w:szCs w:val="32"/>
          <w:lang w:val="en-GB"/>
        </w:rPr>
        <w:t xml:space="preserve">Destroyer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Cupid</w:t>
      </w:r>
      <w:r w:rsidR="003B1E6A" w:rsidRPr="0075555B">
        <w:rPr>
          <w:rFonts w:asciiTheme="minorHAnsi" w:eastAsia="Arial" w:hAnsiTheme="minorHAnsi" w:cstheme="minorHAnsi"/>
          <w:color w:val="000000"/>
          <w:sz w:val="32"/>
          <w:szCs w:val="32"/>
          <w:lang w:val="en-GB"/>
        </w:rPr>
        <w:t xml:space="preserve"> </w:t>
      </w:r>
      <w:r w:rsidR="003B1E6A" w:rsidRPr="0075555B">
        <w:rPr>
          <w:rFonts w:asciiTheme="minorHAnsi" w:eastAsia="Arial" w:hAnsiTheme="minorHAnsi" w:cstheme="minorHAnsi"/>
          <w:i/>
          <w:iCs/>
          <w:color w:val="000000"/>
          <w:sz w:val="30"/>
          <w:szCs w:val="30"/>
          <w:lang w:val="en-GB"/>
        </w:rPr>
        <w:t>(</w:t>
      </w:r>
      <w:r w:rsidR="00C9724F">
        <w:rPr>
          <w:rFonts w:asciiTheme="minorHAnsi" w:eastAsia="Arial" w:hAnsiTheme="minorHAnsi" w:cstheme="minorHAnsi"/>
          <w:i/>
          <w:iCs/>
          <w:color w:val="000000"/>
          <w:sz w:val="30"/>
          <w:szCs w:val="30"/>
          <w:lang w:val="en-GB"/>
        </w:rPr>
        <w:t>Śhiva</w:t>
      </w:r>
      <w:r w:rsidR="003B1E6A"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A43E85" w:rsidRPr="0075555B" w:rsidRDefault="00A43E85">
      <w:pPr>
        <w:rPr>
          <w:rFonts w:ascii="Cambria" w:eastAsia="Arial" w:hAnsi="Cambria" w:cs="Calibri"/>
          <w:b/>
          <w:bCs/>
          <w:color w:val="000000"/>
          <w:sz w:val="34"/>
          <w:szCs w:val="34"/>
          <w:lang w:val="en-GB" w:bidi="sa-IN"/>
        </w:rPr>
      </w:pPr>
    </w:p>
    <w:p w:rsidR="00D845EB" w:rsidRPr="0075555B" w:rsidRDefault="00841742" w:rsidP="000967F9">
      <w:pPr>
        <w:pStyle w:val="Title"/>
        <w:ind w:left="-142" w:right="-116"/>
        <w:rPr>
          <w:w w:val="100"/>
          <w:sz w:val="34"/>
          <w:szCs w:val="34"/>
          <w:lang w:val="en-GB"/>
        </w:rPr>
      </w:pPr>
      <w:proofErr w:type="spellStart"/>
      <w:r w:rsidRPr="0075555B">
        <w:rPr>
          <w:w w:val="100"/>
          <w:sz w:val="34"/>
          <w:szCs w:val="34"/>
          <w:lang w:val="en-GB"/>
        </w:rPr>
        <w:t>Lalāṭaṁ</w:t>
      </w:r>
      <w:proofErr w:type="spellEnd"/>
      <w:r w:rsidRPr="0075555B">
        <w:rPr>
          <w:w w:val="100"/>
          <w:sz w:val="34"/>
          <w:szCs w:val="34"/>
          <w:lang w:val="en-GB"/>
        </w:rPr>
        <w:t xml:space="preserve"> </w:t>
      </w:r>
      <w:proofErr w:type="spellStart"/>
      <w:r w:rsidRPr="0075555B">
        <w:rPr>
          <w:w w:val="100"/>
          <w:sz w:val="34"/>
          <w:szCs w:val="34"/>
          <w:lang w:val="en-GB"/>
        </w:rPr>
        <w:t>lāvaṇya</w:t>
      </w:r>
      <w:proofErr w:type="spellEnd"/>
      <w:r w:rsidR="00D845EB" w:rsidRPr="0075555B">
        <w:rPr>
          <w:w w:val="100"/>
          <w:sz w:val="34"/>
          <w:szCs w:val="34"/>
          <w:lang w:val="en-GB"/>
        </w:rPr>
        <w:t xml:space="preserve"> </w:t>
      </w:r>
      <w:proofErr w:type="spellStart"/>
      <w:r w:rsidRPr="0075555B">
        <w:rPr>
          <w:w w:val="100"/>
          <w:sz w:val="34"/>
          <w:szCs w:val="34"/>
          <w:lang w:val="en-GB"/>
        </w:rPr>
        <w:t>dyuti</w:t>
      </w:r>
      <w:proofErr w:type="spellEnd"/>
      <w:r w:rsidR="00D845EB" w:rsidRPr="0075555B">
        <w:rPr>
          <w:w w:val="100"/>
          <w:sz w:val="34"/>
          <w:szCs w:val="34"/>
          <w:lang w:val="en-GB"/>
        </w:rPr>
        <w:t xml:space="preserve"> </w:t>
      </w:r>
      <w:proofErr w:type="spellStart"/>
      <w:r w:rsidRPr="0075555B">
        <w:rPr>
          <w:w w:val="100"/>
          <w:sz w:val="34"/>
          <w:szCs w:val="34"/>
          <w:lang w:val="en-GB"/>
        </w:rPr>
        <w:t>vimalam</w:t>
      </w:r>
      <w:proofErr w:type="spellEnd"/>
      <w:r w:rsidR="00D845EB" w:rsidRPr="0075555B">
        <w:rPr>
          <w:w w:val="100"/>
          <w:sz w:val="34"/>
          <w:szCs w:val="34"/>
          <w:lang w:val="en-GB"/>
        </w:rPr>
        <w:t xml:space="preserve"> </w:t>
      </w:r>
      <w:proofErr w:type="spellStart"/>
      <w:r w:rsidRPr="0075555B">
        <w:rPr>
          <w:w w:val="100"/>
          <w:sz w:val="34"/>
          <w:szCs w:val="34"/>
          <w:lang w:val="en-GB"/>
        </w:rPr>
        <w:t>ābhāti</w:t>
      </w:r>
      <w:proofErr w:type="spellEnd"/>
      <w:r w:rsidRPr="0075555B">
        <w:rPr>
          <w:w w:val="100"/>
          <w:sz w:val="34"/>
          <w:szCs w:val="34"/>
          <w:lang w:val="en-GB"/>
        </w:rPr>
        <w:t xml:space="preserve"> </w:t>
      </w:r>
      <w:proofErr w:type="spellStart"/>
      <w:r w:rsidRPr="0075555B">
        <w:rPr>
          <w:w w:val="100"/>
          <w:sz w:val="34"/>
          <w:szCs w:val="34"/>
          <w:lang w:val="en-GB"/>
        </w:rPr>
        <w:t>tava</w:t>
      </w:r>
      <w:proofErr w:type="spellEnd"/>
      <w:r w:rsidRPr="0075555B">
        <w:rPr>
          <w:w w:val="100"/>
          <w:sz w:val="34"/>
          <w:szCs w:val="34"/>
          <w:lang w:val="en-GB"/>
        </w:rPr>
        <w:t xml:space="preserve"> yad</w:t>
      </w:r>
    </w:p>
    <w:p w:rsidR="00841742" w:rsidRPr="0075555B" w:rsidRDefault="00D845EB" w:rsidP="000967F9">
      <w:pPr>
        <w:pStyle w:val="Title"/>
        <w:ind w:left="-142" w:right="-116"/>
        <w:rPr>
          <w:w w:val="100"/>
          <w:sz w:val="34"/>
          <w:szCs w:val="34"/>
          <w:cs/>
          <w:lang w:val="en-GB"/>
        </w:rPr>
      </w:pPr>
      <w:proofErr w:type="spellStart"/>
      <w:r w:rsidRPr="0075555B">
        <w:rPr>
          <w:w w:val="100"/>
          <w:sz w:val="34"/>
          <w:szCs w:val="34"/>
          <w:lang w:val="en-GB"/>
        </w:rPr>
        <w:t>Dvitīyaṁ</w:t>
      </w:r>
      <w:proofErr w:type="spellEnd"/>
      <w:r w:rsidRPr="0075555B">
        <w:rPr>
          <w:w w:val="100"/>
          <w:sz w:val="34"/>
          <w:szCs w:val="34"/>
          <w:lang w:val="en-GB"/>
        </w:rPr>
        <w:t xml:space="preserve"> </w:t>
      </w:r>
      <w:r w:rsidR="00841742" w:rsidRPr="0075555B">
        <w:rPr>
          <w:w w:val="100"/>
          <w:sz w:val="34"/>
          <w:szCs w:val="34"/>
          <w:lang w:val="en-GB"/>
        </w:rPr>
        <w:t>tan</w:t>
      </w:r>
      <w:r w:rsidRPr="0075555B">
        <w:rPr>
          <w:w w:val="100"/>
          <w:sz w:val="34"/>
          <w:szCs w:val="34"/>
          <w:lang w:val="en-GB"/>
        </w:rPr>
        <w:t xml:space="preserve"> </w:t>
      </w:r>
      <w:proofErr w:type="spellStart"/>
      <w:r w:rsidR="00841742" w:rsidRPr="0075555B">
        <w:rPr>
          <w:w w:val="100"/>
          <w:sz w:val="34"/>
          <w:szCs w:val="34"/>
          <w:lang w:val="en-GB"/>
        </w:rPr>
        <w:t>manye</w:t>
      </w:r>
      <w:proofErr w:type="spellEnd"/>
      <w:r w:rsidR="00841742" w:rsidRPr="0075555B">
        <w:rPr>
          <w:w w:val="100"/>
          <w:sz w:val="34"/>
          <w:szCs w:val="34"/>
          <w:lang w:val="en-GB"/>
        </w:rPr>
        <w:t xml:space="preserve"> </w:t>
      </w:r>
      <w:proofErr w:type="spellStart"/>
      <w:r w:rsidR="00841742" w:rsidRPr="0075555B">
        <w:rPr>
          <w:w w:val="100"/>
          <w:sz w:val="34"/>
          <w:szCs w:val="34"/>
          <w:lang w:val="en-GB"/>
        </w:rPr>
        <w:t>makuṭa</w:t>
      </w:r>
      <w:proofErr w:type="spellEnd"/>
      <w:r w:rsidRPr="0075555B">
        <w:rPr>
          <w:w w:val="100"/>
          <w:sz w:val="34"/>
          <w:szCs w:val="34"/>
          <w:lang w:val="en-GB"/>
        </w:rPr>
        <w:t xml:space="preserve"> </w:t>
      </w:r>
      <w:proofErr w:type="spellStart"/>
      <w:r w:rsidR="00841742" w:rsidRPr="0075555B">
        <w:rPr>
          <w:w w:val="100"/>
          <w:sz w:val="34"/>
          <w:szCs w:val="34"/>
          <w:lang w:val="en-GB"/>
        </w:rPr>
        <w:t>ghaṭitaṁ</w:t>
      </w:r>
      <w:proofErr w:type="spellEnd"/>
      <w:r w:rsidR="00841742" w:rsidRPr="0075555B">
        <w:rPr>
          <w:w w:val="100"/>
          <w:sz w:val="34"/>
          <w:szCs w:val="34"/>
          <w:lang w:val="en-GB"/>
        </w:rPr>
        <w:t xml:space="preserve"> </w:t>
      </w:r>
      <w:proofErr w:type="spellStart"/>
      <w:r w:rsidR="00841742" w:rsidRPr="0075555B">
        <w:rPr>
          <w:w w:val="100"/>
          <w:sz w:val="34"/>
          <w:szCs w:val="34"/>
          <w:lang w:val="en-GB"/>
        </w:rPr>
        <w:t>chandra</w:t>
      </w:r>
      <w:proofErr w:type="spellEnd"/>
      <w:r w:rsidRPr="0075555B">
        <w:rPr>
          <w:w w:val="100"/>
          <w:sz w:val="34"/>
          <w:szCs w:val="34"/>
          <w:lang w:val="en-GB"/>
        </w:rPr>
        <w:t xml:space="preserve"> </w:t>
      </w:r>
      <w:proofErr w:type="spellStart"/>
      <w:r w:rsidR="00841742" w:rsidRPr="0075555B">
        <w:rPr>
          <w:w w:val="100"/>
          <w:sz w:val="34"/>
          <w:szCs w:val="34"/>
          <w:lang w:val="en-GB"/>
        </w:rPr>
        <w:t>śhakalam</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Viparyāsa</w:t>
      </w:r>
      <w:proofErr w:type="spellEnd"/>
      <w:r w:rsidR="00D845EB" w:rsidRPr="0075555B">
        <w:rPr>
          <w:w w:val="100"/>
          <w:sz w:val="34"/>
          <w:szCs w:val="34"/>
          <w:lang w:val="en-GB"/>
        </w:rPr>
        <w:t xml:space="preserve"> </w:t>
      </w:r>
      <w:proofErr w:type="spellStart"/>
      <w:r w:rsidRPr="0075555B">
        <w:rPr>
          <w:w w:val="100"/>
          <w:sz w:val="34"/>
          <w:szCs w:val="34"/>
          <w:lang w:val="en-GB"/>
        </w:rPr>
        <w:t>nyāsād</w:t>
      </w:r>
      <w:proofErr w:type="spellEnd"/>
      <w:r w:rsidR="00D845EB" w:rsidRPr="0075555B">
        <w:rPr>
          <w:w w:val="100"/>
          <w:sz w:val="34"/>
          <w:szCs w:val="34"/>
          <w:lang w:val="en-GB"/>
        </w:rPr>
        <w:t xml:space="preserve"> </w:t>
      </w:r>
      <w:proofErr w:type="spellStart"/>
      <w:r w:rsidRPr="0075555B">
        <w:rPr>
          <w:w w:val="100"/>
          <w:sz w:val="34"/>
          <w:szCs w:val="34"/>
          <w:lang w:val="en-GB"/>
        </w:rPr>
        <w:t>ubhayam</w:t>
      </w:r>
      <w:proofErr w:type="spellEnd"/>
      <w:r w:rsidR="00D845EB" w:rsidRPr="0075555B">
        <w:rPr>
          <w:w w:val="100"/>
          <w:sz w:val="34"/>
          <w:szCs w:val="34"/>
          <w:lang w:val="en-GB"/>
        </w:rPr>
        <w:t xml:space="preserve"> </w:t>
      </w:r>
      <w:proofErr w:type="spellStart"/>
      <w:r w:rsidRPr="0075555B">
        <w:rPr>
          <w:w w:val="100"/>
          <w:sz w:val="34"/>
          <w:szCs w:val="34"/>
          <w:lang w:val="en-GB"/>
        </w:rPr>
        <w:t>api</w:t>
      </w:r>
      <w:proofErr w:type="spellEnd"/>
      <w:r w:rsidRPr="0075555B">
        <w:rPr>
          <w:w w:val="100"/>
          <w:sz w:val="34"/>
          <w:szCs w:val="34"/>
          <w:lang w:val="en-GB"/>
        </w:rPr>
        <w:t xml:space="preserve"> </w:t>
      </w:r>
      <w:proofErr w:type="spellStart"/>
      <w:r w:rsidRPr="0075555B">
        <w:rPr>
          <w:w w:val="100"/>
          <w:sz w:val="34"/>
          <w:szCs w:val="34"/>
          <w:lang w:val="en-GB"/>
        </w:rPr>
        <w:t>saṁbhūya</w:t>
      </w:r>
      <w:proofErr w:type="spellEnd"/>
      <w:r w:rsidRPr="0075555B">
        <w:rPr>
          <w:w w:val="100"/>
          <w:sz w:val="34"/>
          <w:szCs w:val="34"/>
          <w:lang w:val="en-GB"/>
        </w:rPr>
        <w:t xml:space="preserve"> cha </w:t>
      </w:r>
      <w:proofErr w:type="spellStart"/>
      <w:r w:rsidRPr="0075555B">
        <w:rPr>
          <w:w w:val="100"/>
          <w:sz w:val="34"/>
          <w:szCs w:val="34"/>
          <w:lang w:val="en-GB"/>
        </w:rPr>
        <w:t>mithaḥ</w:t>
      </w:r>
      <w:proofErr w:type="spellEnd"/>
    </w:p>
    <w:p w:rsidR="00841742" w:rsidRPr="0075555B" w:rsidRDefault="00D845EB" w:rsidP="000967F9">
      <w:pPr>
        <w:pStyle w:val="Title"/>
        <w:ind w:left="-142" w:right="-116"/>
        <w:rPr>
          <w:w w:val="100"/>
          <w:sz w:val="34"/>
          <w:szCs w:val="34"/>
          <w:cs/>
          <w:lang w:val="en-GB"/>
        </w:rPr>
      </w:pPr>
      <w:proofErr w:type="spellStart"/>
      <w:r w:rsidRPr="0075555B">
        <w:rPr>
          <w:w w:val="100"/>
          <w:sz w:val="34"/>
          <w:szCs w:val="34"/>
          <w:lang w:val="en-GB"/>
        </w:rPr>
        <w:t>S</w:t>
      </w:r>
      <w:r w:rsidR="00841742" w:rsidRPr="0075555B">
        <w:rPr>
          <w:w w:val="100"/>
          <w:sz w:val="34"/>
          <w:szCs w:val="34"/>
          <w:lang w:val="en-GB"/>
        </w:rPr>
        <w:t>udhā</w:t>
      </w:r>
      <w:r w:rsidRPr="0075555B">
        <w:rPr>
          <w:w w:val="100"/>
          <w:sz w:val="34"/>
          <w:szCs w:val="34"/>
          <w:lang w:val="en-GB"/>
        </w:rPr>
        <w:t>-</w:t>
      </w:r>
      <w:r w:rsidR="00841742" w:rsidRPr="0075555B">
        <w:rPr>
          <w:w w:val="100"/>
          <w:sz w:val="34"/>
          <w:szCs w:val="34"/>
          <w:lang w:val="en-GB"/>
        </w:rPr>
        <w:t>lepa</w:t>
      </w:r>
      <w:proofErr w:type="spellEnd"/>
      <w:r w:rsidRPr="0075555B">
        <w:rPr>
          <w:w w:val="100"/>
          <w:sz w:val="34"/>
          <w:szCs w:val="34"/>
          <w:lang w:val="en-GB"/>
        </w:rPr>
        <w:t xml:space="preserve"> </w:t>
      </w:r>
      <w:proofErr w:type="spellStart"/>
      <w:r w:rsidR="00841742" w:rsidRPr="0075555B">
        <w:rPr>
          <w:w w:val="100"/>
          <w:sz w:val="34"/>
          <w:szCs w:val="34"/>
          <w:lang w:val="en-GB"/>
        </w:rPr>
        <w:t>syūtiḥ</w:t>
      </w:r>
      <w:proofErr w:type="spellEnd"/>
      <w:r w:rsidR="00841742" w:rsidRPr="0075555B">
        <w:rPr>
          <w:w w:val="100"/>
          <w:sz w:val="34"/>
          <w:szCs w:val="34"/>
          <w:lang w:val="en-GB"/>
        </w:rPr>
        <w:t xml:space="preserve"> </w:t>
      </w:r>
      <w:proofErr w:type="spellStart"/>
      <w:r w:rsidR="00841742" w:rsidRPr="0075555B">
        <w:rPr>
          <w:w w:val="100"/>
          <w:sz w:val="34"/>
          <w:szCs w:val="34"/>
          <w:lang w:val="en-GB"/>
        </w:rPr>
        <w:t>pariṇamati</w:t>
      </w:r>
      <w:proofErr w:type="spellEnd"/>
      <w:r w:rsidR="00841742" w:rsidRPr="0075555B">
        <w:rPr>
          <w:w w:val="100"/>
          <w:sz w:val="34"/>
          <w:szCs w:val="34"/>
          <w:lang w:val="en-GB"/>
        </w:rPr>
        <w:t xml:space="preserve"> </w:t>
      </w:r>
      <w:proofErr w:type="spellStart"/>
      <w:r w:rsidR="00841742" w:rsidRPr="0075555B">
        <w:rPr>
          <w:w w:val="100"/>
          <w:sz w:val="34"/>
          <w:szCs w:val="34"/>
          <w:lang w:val="en-GB"/>
        </w:rPr>
        <w:t>rākā</w:t>
      </w:r>
      <w:proofErr w:type="spellEnd"/>
      <w:r w:rsidRPr="0075555B">
        <w:rPr>
          <w:w w:val="100"/>
          <w:sz w:val="34"/>
          <w:szCs w:val="34"/>
          <w:lang w:val="en-GB"/>
        </w:rPr>
        <w:t xml:space="preserve"> </w:t>
      </w:r>
      <w:proofErr w:type="spellStart"/>
      <w:r w:rsidR="00841742" w:rsidRPr="0075555B">
        <w:rPr>
          <w:w w:val="100"/>
          <w:sz w:val="34"/>
          <w:szCs w:val="34"/>
          <w:lang w:val="en-GB"/>
        </w:rPr>
        <w:t>hima</w:t>
      </w:r>
      <w:r w:rsidRPr="0075555B">
        <w:rPr>
          <w:w w:val="100"/>
          <w:sz w:val="34"/>
          <w:szCs w:val="34"/>
          <w:lang w:val="en-GB"/>
        </w:rPr>
        <w:t>-</w:t>
      </w:r>
      <w:r w:rsidR="00841742" w:rsidRPr="0075555B">
        <w:rPr>
          <w:w w:val="100"/>
          <w:sz w:val="34"/>
          <w:szCs w:val="34"/>
          <w:lang w:val="en-GB"/>
        </w:rPr>
        <w:t>karaḥ</w:t>
      </w:r>
      <w:proofErr w:type="spellEnd"/>
      <w:r w:rsidR="00841742" w:rsidRPr="0075555B">
        <w:rPr>
          <w:w w:val="100"/>
          <w:sz w:val="34"/>
          <w:szCs w:val="34"/>
          <w:lang w:val="en-GB"/>
        </w:rPr>
        <w:t xml:space="preserve"> </w:t>
      </w:r>
      <w:r w:rsidR="00B869B8" w:rsidRPr="0075555B">
        <w:rPr>
          <w:w w:val="100"/>
          <w:sz w:val="34"/>
          <w:szCs w:val="34"/>
          <w:lang w:val="en-GB"/>
        </w:rPr>
        <w:tab/>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46</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forehead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shining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its</w:t>
      </w:r>
      <w:r w:rsidR="008D0086" w:rsidRPr="0075555B">
        <w:rPr>
          <w:rFonts w:asciiTheme="minorHAnsi" w:eastAsia="Arial" w:hAnsiTheme="minorHAnsi" w:cstheme="minorHAnsi"/>
          <w:color w:val="000000"/>
          <w:sz w:val="32"/>
          <w:szCs w:val="32"/>
          <w:lang w:val="en-GB"/>
        </w:rPr>
        <w:t xml:space="preserve"> pure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divine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beauty,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fancy,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second</w:t>
      </w:r>
      <w:r w:rsidR="00C85C85" w:rsidRPr="0075555B">
        <w:rPr>
          <w:rFonts w:asciiTheme="minorHAnsi" w:eastAsia="Arial" w:hAnsiTheme="minorHAnsi" w:cstheme="minorHAnsi"/>
          <w:color w:val="000000"/>
          <w:sz w:val="32"/>
          <w:szCs w:val="32"/>
          <w:lang w:val="en-GB"/>
        </w:rPr>
        <w:t xml:space="preserve"> </w:t>
      </w:r>
      <w:r w:rsidR="008D0086" w:rsidRPr="0075555B">
        <w:rPr>
          <w:rFonts w:asciiTheme="minorHAnsi" w:eastAsia="Arial" w:hAnsiTheme="minorHAnsi" w:cstheme="minorHAnsi"/>
          <w:color w:val="000000"/>
          <w:sz w:val="32"/>
          <w:szCs w:val="32"/>
          <w:lang w:val="en-GB"/>
        </w:rPr>
        <w:t>half-</w:t>
      </w:r>
      <w:r w:rsidRPr="0075555B">
        <w:rPr>
          <w:rFonts w:asciiTheme="minorHAnsi" w:eastAsia="Arial" w:hAnsiTheme="minorHAnsi" w:cstheme="minorHAnsi"/>
          <w:color w:val="000000"/>
          <w:sz w:val="32"/>
          <w:szCs w:val="32"/>
          <w:lang w:val="en-GB"/>
        </w:rPr>
        <w:t>moon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inverted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attached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below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crown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(in</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addition</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to</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crescent</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moon</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already</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on</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it)</w:t>
      </w:r>
      <w:r w:rsidR="00CF2AF1" w:rsidRPr="0075555B">
        <w:rPr>
          <w:rFonts w:asciiTheme="minorHAnsi" w:eastAsia="Arial" w:hAnsiTheme="minorHAnsi" w:cstheme="minorHAnsi"/>
          <w:i/>
          <w:iCs/>
          <w:color w:val="000000"/>
          <w:sz w:val="30"/>
          <w:szCs w:val="30"/>
          <w:lang w:val="en-GB"/>
        </w:rPr>
        <w:t>.</w:t>
      </w:r>
      <w:r w:rsidR="00CF2AF1"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If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two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halves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(the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one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on</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Thy</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crown</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with</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ends</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up</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and</w:t>
      </w:r>
      <w:r w:rsidR="00C85C85" w:rsidRPr="0075555B">
        <w:rPr>
          <w:rFonts w:asciiTheme="minorHAnsi" w:eastAsia="Arial" w:hAnsiTheme="minorHAnsi" w:cstheme="minorHAnsi"/>
          <w:i/>
          <w:iCs/>
          <w:color w:val="000000"/>
          <w:sz w:val="30"/>
          <w:szCs w:val="30"/>
          <w:lang w:val="en-GB"/>
        </w:rPr>
        <w:t xml:space="preserve"> </w:t>
      </w:r>
      <w:r w:rsidR="008D0086" w:rsidRPr="0075555B">
        <w:rPr>
          <w:rFonts w:asciiTheme="minorHAnsi" w:eastAsia="Arial" w:hAnsiTheme="minorHAnsi" w:cstheme="minorHAnsi"/>
          <w:i/>
          <w:iCs/>
          <w:color w:val="000000"/>
          <w:sz w:val="30"/>
          <w:szCs w:val="30"/>
          <w:lang w:val="en-GB"/>
        </w:rPr>
        <w:t xml:space="preserve">that </w:t>
      </w:r>
      <w:r w:rsidRPr="0075555B">
        <w:rPr>
          <w:rFonts w:asciiTheme="minorHAnsi" w:eastAsia="Arial" w:hAnsiTheme="minorHAnsi" w:cstheme="minorHAnsi"/>
          <w:i/>
          <w:iCs/>
          <w:color w:val="000000"/>
          <w:sz w:val="30"/>
          <w:szCs w:val="30"/>
          <w:lang w:val="en-GB"/>
        </w:rPr>
        <w:t>o</w:t>
      </w:r>
      <w:r w:rsidR="00042BBF">
        <w:rPr>
          <w:rFonts w:asciiTheme="minorHAnsi" w:eastAsia="Arial" w:hAnsiTheme="minorHAnsi" w:cstheme="minorHAnsi"/>
          <w:i/>
          <w:iCs/>
          <w:color w:val="000000"/>
          <w:sz w:val="30"/>
          <w:szCs w:val="30"/>
          <w:lang w:val="en-GB"/>
        </w:rPr>
        <w:t>f</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Thy</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forehead</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with</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ends</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down)</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attached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reverse,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form</w:t>
      </w:r>
      <w:r w:rsidR="00C85C85" w:rsidRPr="0075555B">
        <w:rPr>
          <w:rFonts w:asciiTheme="minorHAnsi" w:eastAsia="Arial" w:hAnsiTheme="minorHAnsi" w:cstheme="minorHAnsi"/>
          <w:color w:val="000000"/>
          <w:sz w:val="32"/>
          <w:szCs w:val="32"/>
          <w:lang w:val="en-GB"/>
        </w:rPr>
        <w:t xml:space="preserve"> </w:t>
      </w:r>
      <w:r w:rsidR="008D0086"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full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w:t>
      </w:r>
      <w:r w:rsidR="008D0086" w:rsidRPr="0075555B">
        <w:rPr>
          <w:rFonts w:asciiTheme="minorHAnsi" w:eastAsia="Arial" w:hAnsiTheme="minorHAnsi" w:cstheme="minorHAnsi"/>
          <w:color w:val="000000"/>
          <w:sz w:val="32"/>
          <w:szCs w:val="32"/>
          <w:lang w:val="en-GB"/>
        </w:rPr>
        <w:t xml:space="preserve"> dripping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008D0086" w:rsidRPr="0075555B">
        <w:rPr>
          <w:rFonts w:asciiTheme="minorHAnsi" w:eastAsia="Arial" w:hAnsiTheme="minorHAnsi" w:cstheme="minorHAnsi"/>
          <w:color w:val="000000"/>
          <w:sz w:val="32"/>
          <w:szCs w:val="32"/>
          <w:lang w:val="en-GB"/>
        </w:rPr>
        <w:t xml:space="preserve">blissful </w:t>
      </w:r>
      <w:r w:rsidRPr="0075555B">
        <w:rPr>
          <w:rFonts w:asciiTheme="minorHAnsi" w:eastAsia="Arial" w:hAnsiTheme="minorHAnsi" w:cstheme="minorHAnsi"/>
          <w:color w:val="000000"/>
          <w:sz w:val="32"/>
          <w:szCs w:val="32"/>
          <w:lang w:val="en-GB"/>
        </w:rPr>
        <w:t>nectar.</w:t>
      </w:r>
      <w:r w:rsidR="00C85C85" w:rsidRPr="0075555B">
        <w:rPr>
          <w:rFonts w:asciiTheme="minorHAnsi" w:eastAsia="Arial" w:hAnsiTheme="minorHAnsi" w:cstheme="minorHAnsi"/>
          <w:color w:val="000000"/>
          <w:sz w:val="32"/>
          <w:szCs w:val="32"/>
          <w:lang w:val="en-GB"/>
        </w:rPr>
        <w:t xml:space="preserve"> </w:t>
      </w:r>
    </w:p>
    <w:p w:rsidR="00042BBF" w:rsidRDefault="00042BBF" w:rsidP="00320858">
      <w:pPr>
        <w:jc w:val="both"/>
        <w:rPr>
          <w:rFonts w:ascii="Cambria" w:eastAsia="Arial" w:hAnsi="Cambria" w:cs="Calibri"/>
          <w:b/>
          <w:bCs/>
          <w:color w:val="000000"/>
          <w:sz w:val="34"/>
          <w:szCs w:val="34"/>
          <w:lang w:val="en-GB" w:bidi="sa-IN"/>
        </w:rPr>
      </w:pPr>
      <w:r>
        <w:rPr>
          <w:sz w:val="34"/>
          <w:szCs w:val="34"/>
          <w:lang w:val="en-GB"/>
        </w:rPr>
        <w:br w:type="page"/>
      </w: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lastRenderedPageBreak/>
        <w:t>Bhruvau</w:t>
      </w:r>
      <w:proofErr w:type="spellEnd"/>
      <w:r w:rsidRPr="0075555B">
        <w:rPr>
          <w:w w:val="100"/>
          <w:sz w:val="34"/>
          <w:szCs w:val="34"/>
          <w:lang w:val="en-GB"/>
        </w:rPr>
        <w:t xml:space="preserve"> </w:t>
      </w:r>
      <w:proofErr w:type="spellStart"/>
      <w:r w:rsidRPr="0075555B">
        <w:rPr>
          <w:w w:val="100"/>
          <w:sz w:val="34"/>
          <w:szCs w:val="34"/>
          <w:lang w:val="en-GB"/>
        </w:rPr>
        <w:t>bhugne</w:t>
      </w:r>
      <w:proofErr w:type="spellEnd"/>
      <w:r w:rsidRPr="0075555B">
        <w:rPr>
          <w:w w:val="100"/>
          <w:sz w:val="34"/>
          <w:szCs w:val="34"/>
          <w:lang w:val="en-GB"/>
        </w:rPr>
        <w:t xml:space="preserve"> </w:t>
      </w:r>
      <w:proofErr w:type="spellStart"/>
      <w:r w:rsidRPr="0075555B">
        <w:rPr>
          <w:w w:val="100"/>
          <w:sz w:val="34"/>
          <w:szCs w:val="34"/>
          <w:lang w:val="en-GB"/>
        </w:rPr>
        <w:t>kiṁ</w:t>
      </w:r>
      <w:proofErr w:type="spellEnd"/>
      <w:r w:rsidR="00D845EB" w:rsidRPr="0075555B">
        <w:rPr>
          <w:w w:val="100"/>
          <w:sz w:val="34"/>
          <w:szCs w:val="34"/>
          <w:lang w:val="en-GB"/>
        </w:rPr>
        <w:t>-</w:t>
      </w:r>
      <w:r w:rsidRPr="0075555B">
        <w:rPr>
          <w:w w:val="100"/>
          <w:sz w:val="34"/>
          <w:szCs w:val="34"/>
          <w:lang w:val="en-GB"/>
        </w:rPr>
        <w:t>chid</w:t>
      </w:r>
      <w:r w:rsidR="00D845EB" w:rsidRPr="0075555B">
        <w:rPr>
          <w:w w:val="100"/>
          <w:sz w:val="34"/>
          <w:szCs w:val="34"/>
          <w:lang w:val="en-GB"/>
        </w:rPr>
        <w:t xml:space="preserve"> </w:t>
      </w:r>
      <w:proofErr w:type="spellStart"/>
      <w:r w:rsidRPr="0075555B">
        <w:rPr>
          <w:w w:val="100"/>
          <w:sz w:val="34"/>
          <w:szCs w:val="34"/>
          <w:lang w:val="en-GB"/>
        </w:rPr>
        <w:t>bhuvana</w:t>
      </w:r>
      <w:r w:rsidR="00D845EB" w:rsidRPr="0075555B">
        <w:rPr>
          <w:w w:val="100"/>
          <w:sz w:val="34"/>
          <w:szCs w:val="34"/>
          <w:lang w:val="en-GB"/>
        </w:rPr>
        <w:t>-</w:t>
      </w:r>
      <w:r w:rsidRPr="0075555B">
        <w:rPr>
          <w:w w:val="100"/>
          <w:sz w:val="34"/>
          <w:szCs w:val="34"/>
          <w:lang w:val="en-GB"/>
        </w:rPr>
        <w:t>bhaya</w:t>
      </w:r>
      <w:r w:rsidR="00D845EB" w:rsidRPr="0075555B">
        <w:rPr>
          <w:w w:val="100"/>
          <w:sz w:val="34"/>
          <w:szCs w:val="34"/>
          <w:lang w:val="en-GB"/>
        </w:rPr>
        <w:t>-</w:t>
      </w:r>
      <w:r w:rsidRPr="0075555B">
        <w:rPr>
          <w:w w:val="100"/>
          <w:sz w:val="34"/>
          <w:szCs w:val="34"/>
          <w:lang w:val="en-GB"/>
        </w:rPr>
        <w:t>bhaṅga</w:t>
      </w:r>
      <w:proofErr w:type="spellEnd"/>
      <w:r w:rsidR="00D845EB" w:rsidRPr="0075555B">
        <w:rPr>
          <w:w w:val="100"/>
          <w:sz w:val="34"/>
          <w:szCs w:val="34"/>
          <w:lang w:val="en-GB"/>
        </w:rPr>
        <w:t xml:space="preserve"> </w:t>
      </w:r>
      <w:proofErr w:type="spellStart"/>
      <w:r w:rsidRPr="0075555B">
        <w:rPr>
          <w:w w:val="100"/>
          <w:sz w:val="34"/>
          <w:szCs w:val="34"/>
          <w:lang w:val="en-GB"/>
        </w:rPr>
        <w:t>vyasanini</w:t>
      </w:r>
      <w:proofErr w:type="spellEnd"/>
    </w:p>
    <w:p w:rsidR="00841742" w:rsidRPr="0075555B" w:rsidRDefault="00D845EB" w:rsidP="000967F9">
      <w:pPr>
        <w:pStyle w:val="Title"/>
        <w:ind w:left="-142" w:right="-116"/>
        <w:rPr>
          <w:w w:val="100"/>
          <w:sz w:val="34"/>
          <w:szCs w:val="34"/>
          <w:cs/>
          <w:lang w:val="en-GB"/>
        </w:rPr>
      </w:pPr>
      <w:proofErr w:type="spellStart"/>
      <w:r w:rsidRPr="0075555B">
        <w:rPr>
          <w:w w:val="100"/>
          <w:sz w:val="34"/>
          <w:szCs w:val="34"/>
          <w:lang w:val="en-GB"/>
        </w:rPr>
        <w:t>Tvadīye</w:t>
      </w:r>
      <w:proofErr w:type="spellEnd"/>
      <w:r w:rsidRPr="0075555B">
        <w:rPr>
          <w:w w:val="100"/>
          <w:sz w:val="34"/>
          <w:szCs w:val="34"/>
          <w:lang w:val="en-GB"/>
        </w:rPr>
        <w:t xml:space="preserve"> </w:t>
      </w:r>
      <w:proofErr w:type="spellStart"/>
      <w:r w:rsidR="00841742" w:rsidRPr="0075555B">
        <w:rPr>
          <w:w w:val="100"/>
          <w:sz w:val="34"/>
          <w:szCs w:val="34"/>
          <w:lang w:val="en-GB"/>
        </w:rPr>
        <w:t>netrābhyāṁ</w:t>
      </w:r>
      <w:proofErr w:type="spellEnd"/>
      <w:r w:rsidR="00841742" w:rsidRPr="0075555B">
        <w:rPr>
          <w:w w:val="100"/>
          <w:sz w:val="34"/>
          <w:szCs w:val="34"/>
          <w:lang w:val="en-GB"/>
        </w:rPr>
        <w:t xml:space="preserve"> </w:t>
      </w:r>
      <w:proofErr w:type="spellStart"/>
      <w:r w:rsidR="00841742" w:rsidRPr="0075555B">
        <w:rPr>
          <w:w w:val="100"/>
          <w:sz w:val="34"/>
          <w:szCs w:val="34"/>
          <w:lang w:val="en-GB"/>
        </w:rPr>
        <w:t>madhu</w:t>
      </w:r>
      <w:proofErr w:type="spellEnd"/>
      <w:r w:rsidRPr="0075555B">
        <w:rPr>
          <w:w w:val="100"/>
          <w:sz w:val="34"/>
          <w:szCs w:val="34"/>
          <w:lang w:val="en-GB"/>
        </w:rPr>
        <w:t>-</w:t>
      </w:r>
      <w:r w:rsidR="00841742" w:rsidRPr="0075555B">
        <w:rPr>
          <w:w w:val="100"/>
          <w:sz w:val="34"/>
          <w:szCs w:val="34"/>
          <w:lang w:val="en-GB"/>
        </w:rPr>
        <w:t>kara</w:t>
      </w:r>
      <w:r w:rsidRPr="0075555B">
        <w:rPr>
          <w:w w:val="100"/>
          <w:sz w:val="34"/>
          <w:szCs w:val="34"/>
          <w:lang w:val="en-GB"/>
        </w:rPr>
        <w:t xml:space="preserve"> </w:t>
      </w:r>
      <w:proofErr w:type="spellStart"/>
      <w:r w:rsidR="00841742" w:rsidRPr="0075555B">
        <w:rPr>
          <w:w w:val="100"/>
          <w:sz w:val="34"/>
          <w:szCs w:val="34"/>
          <w:lang w:val="en-GB"/>
        </w:rPr>
        <w:t>ruchibhyāṁ</w:t>
      </w:r>
      <w:proofErr w:type="spellEnd"/>
      <w:r w:rsidR="00841742" w:rsidRPr="0075555B">
        <w:rPr>
          <w:w w:val="100"/>
          <w:sz w:val="34"/>
          <w:szCs w:val="34"/>
          <w:lang w:val="en-GB"/>
        </w:rPr>
        <w:t xml:space="preserve"> </w:t>
      </w:r>
      <w:proofErr w:type="spellStart"/>
      <w:r w:rsidR="00841742" w:rsidRPr="0075555B">
        <w:rPr>
          <w:w w:val="100"/>
          <w:sz w:val="34"/>
          <w:szCs w:val="34"/>
          <w:lang w:val="en-GB"/>
        </w:rPr>
        <w:t>dhṛita</w:t>
      </w:r>
      <w:r w:rsidRPr="0075555B">
        <w:rPr>
          <w:w w:val="100"/>
          <w:sz w:val="34"/>
          <w:szCs w:val="34"/>
          <w:lang w:val="en-GB"/>
        </w:rPr>
        <w:t>-</w:t>
      </w:r>
      <w:r w:rsidR="00841742" w:rsidRPr="0075555B">
        <w:rPr>
          <w:w w:val="100"/>
          <w:sz w:val="34"/>
          <w:szCs w:val="34"/>
          <w:lang w:val="en-GB"/>
        </w:rPr>
        <w:t>guṇam</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Dhanur</w:t>
      </w:r>
      <w:r w:rsidR="00D845EB" w:rsidRPr="0075555B">
        <w:rPr>
          <w:w w:val="100"/>
          <w:sz w:val="34"/>
          <w:szCs w:val="34"/>
          <w:lang w:val="en-GB"/>
        </w:rPr>
        <w:t>-</w:t>
      </w:r>
      <w:r w:rsidRPr="0075555B">
        <w:rPr>
          <w:w w:val="100"/>
          <w:sz w:val="34"/>
          <w:szCs w:val="34"/>
          <w:lang w:val="en-GB"/>
        </w:rPr>
        <w:t>manye</w:t>
      </w:r>
      <w:proofErr w:type="spellEnd"/>
      <w:r w:rsidRPr="0075555B">
        <w:rPr>
          <w:w w:val="100"/>
          <w:sz w:val="34"/>
          <w:szCs w:val="34"/>
          <w:lang w:val="en-GB"/>
        </w:rPr>
        <w:t xml:space="preserve"> </w:t>
      </w:r>
      <w:proofErr w:type="spellStart"/>
      <w:r w:rsidRPr="0075555B">
        <w:rPr>
          <w:w w:val="100"/>
          <w:sz w:val="34"/>
          <w:szCs w:val="34"/>
          <w:lang w:val="en-GB"/>
        </w:rPr>
        <w:t>savy</w:t>
      </w:r>
      <w:r w:rsidR="00D845EB" w:rsidRPr="0075555B">
        <w:rPr>
          <w:w w:val="100"/>
          <w:sz w:val="34"/>
          <w:szCs w:val="34"/>
          <w:lang w:val="en-GB"/>
        </w:rPr>
        <w:t>’</w:t>
      </w:r>
      <w:r w:rsidRPr="0075555B">
        <w:rPr>
          <w:w w:val="100"/>
          <w:sz w:val="34"/>
          <w:szCs w:val="34"/>
          <w:lang w:val="en-GB"/>
        </w:rPr>
        <w:t>etara</w:t>
      </w:r>
      <w:proofErr w:type="spellEnd"/>
      <w:r w:rsidR="00D845EB" w:rsidRPr="0075555B">
        <w:rPr>
          <w:w w:val="100"/>
          <w:sz w:val="34"/>
          <w:szCs w:val="34"/>
          <w:lang w:val="en-GB"/>
        </w:rPr>
        <w:t xml:space="preserve"> </w:t>
      </w:r>
      <w:r w:rsidRPr="0075555B">
        <w:rPr>
          <w:w w:val="100"/>
          <w:sz w:val="34"/>
          <w:szCs w:val="34"/>
          <w:lang w:val="en-GB"/>
        </w:rPr>
        <w:t>kara</w:t>
      </w:r>
      <w:r w:rsidR="00D845EB" w:rsidRPr="0075555B">
        <w:rPr>
          <w:w w:val="100"/>
          <w:sz w:val="34"/>
          <w:szCs w:val="34"/>
          <w:lang w:val="en-GB"/>
        </w:rPr>
        <w:t>-</w:t>
      </w:r>
      <w:proofErr w:type="spellStart"/>
      <w:r w:rsidRPr="0075555B">
        <w:rPr>
          <w:w w:val="100"/>
          <w:sz w:val="34"/>
          <w:szCs w:val="34"/>
          <w:lang w:val="en-GB"/>
        </w:rPr>
        <w:t>gṛihītaṁ</w:t>
      </w:r>
      <w:proofErr w:type="spellEnd"/>
      <w:r w:rsidRPr="0075555B">
        <w:rPr>
          <w:w w:val="100"/>
          <w:sz w:val="34"/>
          <w:szCs w:val="34"/>
          <w:lang w:val="en-GB"/>
        </w:rPr>
        <w:t xml:space="preserve"> </w:t>
      </w:r>
      <w:proofErr w:type="spellStart"/>
      <w:r w:rsidRPr="0075555B">
        <w:rPr>
          <w:w w:val="100"/>
          <w:sz w:val="34"/>
          <w:szCs w:val="34"/>
          <w:lang w:val="en-GB"/>
        </w:rPr>
        <w:t>rati</w:t>
      </w:r>
      <w:r w:rsidR="00D845EB" w:rsidRPr="0075555B">
        <w:rPr>
          <w:w w:val="100"/>
          <w:sz w:val="34"/>
          <w:szCs w:val="34"/>
          <w:lang w:val="en-GB"/>
        </w:rPr>
        <w:t>-</w:t>
      </w:r>
      <w:r w:rsidRPr="0075555B">
        <w:rPr>
          <w:w w:val="100"/>
          <w:sz w:val="34"/>
          <w:szCs w:val="34"/>
          <w:lang w:val="en-GB"/>
        </w:rPr>
        <w:t>pateḥ</w:t>
      </w:r>
      <w:proofErr w:type="spellEnd"/>
    </w:p>
    <w:p w:rsidR="00841742" w:rsidRPr="0075555B" w:rsidRDefault="00D845EB" w:rsidP="000967F9">
      <w:pPr>
        <w:pStyle w:val="Title"/>
        <w:ind w:left="-142" w:right="-116"/>
        <w:rPr>
          <w:w w:val="100"/>
          <w:sz w:val="34"/>
          <w:szCs w:val="34"/>
          <w:cs/>
          <w:lang w:val="en-GB"/>
        </w:rPr>
      </w:pPr>
      <w:proofErr w:type="spellStart"/>
      <w:r w:rsidRPr="0075555B">
        <w:rPr>
          <w:w w:val="100"/>
          <w:sz w:val="34"/>
          <w:szCs w:val="34"/>
          <w:lang w:val="en-GB"/>
        </w:rPr>
        <w:t>Prakoṣhṭhe</w:t>
      </w:r>
      <w:proofErr w:type="spellEnd"/>
      <w:r w:rsidRPr="0075555B">
        <w:rPr>
          <w:w w:val="100"/>
          <w:sz w:val="34"/>
          <w:szCs w:val="34"/>
          <w:lang w:val="en-GB"/>
        </w:rPr>
        <w:t xml:space="preserve"> </w:t>
      </w:r>
      <w:proofErr w:type="spellStart"/>
      <w:r w:rsidR="00841742" w:rsidRPr="0075555B">
        <w:rPr>
          <w:w w:val="100"/>
          <w:sz w:val="34"/>
          <w:szCs w:val="34"/>
          <w:lang w:val="en-GB"/>
        </w:rPr>
        <w:t>muṣhṭau</w:t>
      </w:r>
      <w:proofErr w:type="spellEnd"/>
      <w:r w:rsidR="00841742" w:rsidRPr="0075555B">
        <w:rPr>
          <w:w w:val="100"/>
          <w:sz w:val="34"/>
          <w:szCs w:val="34"/>
          <w:lang w:val="en-GB"/>
        </w:rPr>
        <w:t xml:space="preserve"> cha </w:t>
      </w:r>
      <w:proofErr w:type="spellStart"/>
      <w:r w:rsidR="00841742" w:rsidRPr="0075555B">
        <w:rPr>
          <w:w w:val="100"/>
          <w:sz w:val="34"/>
          <w:szCs w:val="34"/>
          <w:lang w:val="en-GB"/>
        </w:rPr>
        <w:t>sthagayati</w:t>
      </w:r>
      <w:proofErr w:type="spellEnd"/>
      <w:r w:rsidR="00841742" w:rsidRPr="0075555B">
        <w:rPr>
          <w:w w:val="100"/>
          <w:sz w:val="34"/>
          <w:szCs w:val="34"/>
          <w:lang w:val="en-GB"/>
        </w:rPr>
        <w:t xml:space="preserve"> </w:t>
      </w:r>
      <w:proofErr w:type="spellStart"/>
      <w:r w:rsidR="00841742" w:rsidRPr="0075555B">
        <w:rPr>
          <w:w w:val="100"/>
          <w:sz w:val="34"/>
          <w:szCs w:val="34"/>
          <w:lang w:val="en-GB"/>
        </w:rPr>
        <w:t>nigūḍh</w:t>
      </w:r>
      <w:r w:rsidRPr="0075555B">
        <w:rPr>
          <w:w w:val="100"/>
          <w:sz w:val="34"/>
          <w:szCs w:val="34"/>
          <w:lang w:val="en-GB"/>
        </w:rPr>
        <w:t>’</w:t>
      </w:r>
      <w:r w:rsidR="00841742" w:rsidRPr="0075555B">
        <w:rPr>
          <w:w w:val="100"/>
          <w:sz w:val="34"/>
          <w:szCs w:val="34"/>
          <w:lang w:val="en-GB"/>
        </w:rPr>
        <w:t>āntaram</w:t>
      </w:r>
      <w:proofErr w:type="spellEnd"/>
      <w:r w:rsidRPr="0075555B">
        <w:rPr>
          <w:w w:val="100"/>
          <w:sz w:val="34"/>
          <w:szCs w:val="34"/>
          <w:lang w:val="en-GB"/>
        </w:rPr>
        <w:t xml:space="preserve"> Ume </w:t>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47</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Uma,</w:t>
      </w:r>
      <w:r w:rsidR="00C85C85" w:rsidRPr="0075555B">
        <w:rPr>
          <w:rFonts w:asciiTheme="minorHAnsi" w:eastAsia="Arial" w:hAnsiTheme="minorHAnsi" w:cstheme="minorHAnsi"/>
          <w:color w:val="000000"/>
          <w:sz w:val="32"/>
          <w:szCs w:val="32"/>
          <w:lang w:val="en-GB"/>
        </w:rPr>
        <w:t xml:space="preserve"> </w:t>
      </w:r>
      <w:r w:rsidR="0099487E" w:rsidRPr="0075555B">
        <w:rPr>
          <w:rFonts w:asciiTheme="minorHAnsi" w:eastAsia="Arial" w:hAnsiTheme="minorHAnsi" w:cstheme="minorHAnsi"/>
          <w:color w:val="000000"/>
          <w:sz w:val="32"/>
          <w:szCs w:val="32"/>
          <w:lang w:val="en-GB"/>
        </w:rPr>
        <w:t>devoted to destroying the fears of existence!</w:t>
      </w:r>
      <w:r w:rsidR="00C85C85" w:rsidRPr="0075555B">
        <w:rPr>
          <w:rFonts w:asciiTheme="minorHAnsi" w:eastAsia="Arial" w:hAnsiTheme="minorHAnsi" w:cstheme="minorHAnsi"/>
          <w:color w:val="000000"/>
          <w:sz w:val="32"/>
          <w:szCs w:val="32"/>
          <w:lang w:val="en-GB"/>
        </w:rPr>
        <w:t xml:space="preserve"> </w:t>
      </w:r>
      <w:r w:rsidR="0099487E" w:rsidRPr="0075555B">
        <w:rPr>
          <w:rFonts w:asciiTheme="minorHAnsi" w:eastAsia="Arial" w:hAnsiTheme="minorHAnsi" w:cstheme="minorHAnsi"/>
          <w:color w:val="000000"/>
          <w:sz w:val="32"/>
          <w:szCs w:val="32"/>
          <w:lang w:val="en-GB"/>
        </w:rPr>
        <w:t>It seems as if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two</w:t>
      </w:r>
      <w:r w:rsidR="00C85C85" w:rsidRPr="0075555B">
        <w:rPr>
          <w:rFonts w:asciiTheme="minorHAnsi" w:eastAsia="Arial" w:hAnsiTheme="minorHAnsi" w:cstheme="minorHAnsi"/>
          <w:color w:val="000000"/>
          <w:sz w:val="32"/>
          <w:szCs w:val="32"/>
          <w:lang w:val="en-GB"/>
        </w:rPr>
        <w:t xml:space="preserve"> </w:t>
      </w:r>
      <w:r w:rsidR="0099487E" w:rsidRPr="0075555B">
        <w:rPr>
          <w:rFonts w:asciiTheme="minorHAnsi" w:eastAsia="Arial" w:hAnsiTheme="minorHAnsi" w:cstheme="minorHAnsi"/>
          <w:color w:val="000000"/>
          <w:sz w:val="32"/>
          <w:szCs w:val="32"/>
          <w:lang w:val="en-GB"/>
        </w:rPr>
        <w:t>curved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eyebrows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w:t>
      </w:r>
      <w:r w:rsidR="00AC1D60" w:rsidRPr="0075555B">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madeva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bee-like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black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string,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middle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0099487E" w:rsidRPr="0075555B">
        <w:rPr>
          <w:rFonts w:asciiTheme="minorHAnsi" w:eastAsia="Arial" w:hAnsiTheme="minorHAnsi" w:cstheme="minorHAnsi"/>
          <w:color w:val="000000"/>
          <w:sz w:val="32"/>
          <w:szCs w:val="32"/>
          <w:lang w:val="en-GB"/>
        </w:rPr>
        <w:t>concealed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0099487E" w:rsidRPr="0075555B">
        <w:rPr>
          <w:rFonts w:asciiTheme="minorHAnsi" w:eastAsia="Arial" w:hAnsiTheme="minorHAnsi" w:cstheme="minorHAnsi"/>
          <w:color w:val="000000"/>
          <w:sz w:val="32"/>
          <w:szCs w:val="32"/>
          <w:lang w:val="en-GB"/>
        </w:rPr>
        <w:t>the nose</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8D0086" w:rsidRPr="0075555B">
        <w:rPr>
          <w:rFonts w:asciiTheme="minorHAnsi" w:eastAsia="Arial" w:hAnsiTheme="minorHAnsi" w:cstheme="minorHAnsi"/>
          <w:color w:val="000000"/>
          <w:sz w:val="32"/>
          <w:szCs w:val="32"/>
          <w:lang w:val="en-GB"/>
        </w:rPr>
        <w:t>hand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forearm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Kama</w:t>
      </w:r>
      <w:r w:rsidR="0099487E" w:rsidRPr="0075555B">
        <w:rPr>
          <w:rFonts w:asciiTheme="minorHAnsi" w:eastAsia="Arial" w:hAnsiTheme="minorHAnsi" w:cstheme="minorHAnsi"/>
          <w:color w:val="000000"/>
          <w:sz w:val="32"/>
          <w:szCs w:val="32"/>
          <w:lang w:val="en-GB"/>
        </w:rPr>
        <w:t>d</w:t>
      </w:r>
      <w:r w:rsidRPr="0075555B">
        <w:rPr>
          <w:rFonts w:asciiTheme="minorHAnsi" w:eastAsia="Arial" w:hAnsiTheme="minorHAnsi" w:cstheme="minorHAnsi"/>
          <w:color w:val="000000"/>
          <w:sz w:val="32"/>
          <w:szCs w:val="32"/>
          <w:lang w:val="en-GB"/>
        </w:rPr>
        <w:t>eva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holding</w:t>
      </w:r>
      <w:r w:rsidR="00C85C85" w:rsidRPr="0075555B">
        <w:rPr>
          <w:rFonts w:asciiTheme="minorHAnsi" w:eastAsia="Arial" w:hAnsiTheme="minorHAnsi" w:cstheme="minorHAnsi"/>
          <w:color w:val="000000"/>
          <w:sz w:val="32"/>
          <w:szCs w:val="32"/>
          <w:lang w:val="en-GB"/>
        </w:rPr>
        <w:t xml:space="preserve"> </w:t>
      </w:r>
      <w:r w:rsidR="003B1E6A" w:rsidRPr="0075555B">
        <w:rPr>
          <w:rFonts w:asciiTheme="minorHAnsi" w:eastAsia="Arial" w:hAnsiTheme="minorHAnsi" w:cstheme="minorHAnsi"/>
          <w:color w:val="000000"/>
          <w:sz w:val="32"/>
          <w:szCs w:val="32"/>
          <w:lang w:val="en-GB"/>
        </w:rPr>
        <w:t>the bow</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6563B7" w:rsidRPr="0075555B" w:rsidRDefault="006563B7"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Ahaḥ</w:t>
      </w:r>
      <w:proofErr w:type="spellEnd"/>
      <w:r w:rsidRPr="0075555B">
        <w:rPr>
          <w:w w:val="100"/>
          <w:sz w:val="34"/>
          <w:szCs w:val="34"/>
          <w:lang w:val="en-GB"/>
        </w:rPr>
        <w:t xml:space="preserve"> </w:t>
      </w:r>
      <w:proofErr w:type="spellStart"/>
      <w:r w:rsidRPr="0075555B">
        <w:rPr>
          <w:w w:val="100"/>
          <w:sz w:val="34"/>
          <w:szCs w:val="34"/>
          <w:lang w:val="en-GB"/>
        </w:rPr>
        <w:t>sūte</w:t>
      </w:r>
      <w:proofErr w:type="spellEnd"/>
      <w:r w:rsidRPr="0075555B">
        <w:rPr>
          <w:w w:val="100"/>
          <w:sz w:val="34"/>
          <w:szCs w:val="34"/>
          <w:lang w:val="en-GB"/>
        </w:rPr>
        <w:t xml:space="preserve"> </w:t>
      </w:r>
      <w:proofErr w:type="spellStart"/>
      <w:r w:rsidRPr="0075555B">
        <w:rPr>
          <w:w w:val="100"/>
          <w:sz w:val="34"/>
          <w:szCs w:val="34"/>
          <w:lang w:val="en-GB"/>
        </w:rPr>
        <w:t>savyaṁ</w:t>
      </w:r>
      <w:proofErr w:type="spellEnd"/>
      <w:r w:rsidRPr="0075555B">
        <w:rPr>
          <w:w w:val="100"/>
          <w:sz w:val="34"/>
          <w:szCs w:val="34"/>
          <w:lang w:val="en-GB"/>
        </w:rPr>
        <w:t xml:space="preserve"> </w:t>
      </w:r>
      <w:proofErr w:type="spellStart"/>
      <w:r w:rsidRPr="0075555B">
        <w:rPr>
          <w:w w:val="100"/>
          <w:sz w:val="34"/>
          <w:szCs w:val="34"/>
          <w:lang w:val="en-GB"/>
        </w:rPr>
        <w:t>tava</w:t>
      </w:r>
      <w:proofErr w:type="spellEnd"/>
      <w:r w:rsidRPr="0075555B">
        <w:rPr>
          <w:w w:val="100"/>
          <w:sz w:val="34"/>
          <w:szCs w:val="34"/>
          <w:lang w:val="en-GB"/>
        </w:rPr>
        <w:t xml:space="preserve"> </w:t>
      </w:r>
      <w:proofErr w:type="spellStart"/>
      <w:r w:rsidRPr="0075555B">
        <w:rPr>
          <w:w w:val="100"/>
          <w:sz w:val="34"/>
          <w:szCs w:val="34"/>
          <w:lang w:val="en-GB"/>
        </w:rPr>
        <w:t>nayanam</w:t>
      </w:r>
      <w:proofErr w:type="spellEnd"/>
      <w:r w:rsidR="00666315" w:rsidRPr="0075555B">
        <w:rPr>
          <w:w w:val="100"/>
          <w:sz w:val="34"/>
          <w:szCs w:val="34"/>
          <w:lang w:val="en-GB"/>
        </w:rPr>
        <w:t xml:space="preserve"> </w:t>
      </w:r>
      <w:proofErr w:type="spellStart"/>
      <w:r w:rsidRPr="0075555B">
        <w:rPr>
          <w:w w:val="100"/>
          <w:sz w:val="34"/>
          <w:szCs w:val="34"/>
          <w:lang w:val="en-GB"/>
        </w:rPr>
        <w:t>ark</w:t>
      </w:r>
      <w:r w:rsidR="00666315" w:rsidRPr="0075555B">
        <w:rPr>
          <w:w w:val="100"/>
          <w:sz w:val="34"/>
          <w:szCs w:val="34"/>
          <w:lang w:val="en-GB"/>
        </w:rPr>
        <w:t>’</w:t>
      </w:r>
      <w:r w:rsidRPr="0075555B">
        <w:rPr>
          <w:w w:val="100"/>
          <w:sz w:val="34"/>
          <w:szCs w:val="34"/>
          <w:lang w:val="en-GB"/>
        </w:rPr>
        <w:t>ātma</w:t>
      </w:r>
      <w:r w:rsidR="00666315" w:rsidRPr="0075555B">
        <w:rPr>
          <w:w w:val="100"/>
          <w:sz w:val="34"/>
          <w:szCs w:val="34"/>
          <w:lang w:val="en-GB"/>
        </w:rPr>
        <w:t>-</w:t>
      </w:r>
      <w:r w:rsidRPr="0075555B">
        <w:rPr>
          <w:w w:val="100"/>
          <w:sz w:val="34"/>
          <w:szCs w:val="34"/>
          <w:lang w:val="en-GB"/>
        </w:rPr>
        <w:t>katayā</w:t>
      </w:r>
      <w:proofErr w:type="spellEnd"/>
    </w:p>
    <w:p w:rsidR="00841742" w:rsidRPr="0075555B" w:rsidRDefault="00666315" w:rsidP="000967F9">
      <w:pPr>
        <w:pStyle w:val="Title"/>
        <w:ind w:left="-142" w:right="-116"/>
        <w:rPr>
          <w:w w:val="100"/>
          <w:sz w:val="34"/>
          <w:szCs w:val="34"/>
          <w:cs/>
          <w:lang w:val="en-GB"/>
        </w:rPr>
      </w:pPr>
      <w:proofErr w:type="spellStart"/>
      <w:r w:rsidRPr="0075555B">
        <w:rPr>
          <w:w w:val="100"/>
          <w:sz w:val="34"/>
          <w:szCs w:val="34"/>
          <w:lang w:val="en-GB"/>
        </w:rPr>
        <w:t>Triyāmāṁ</w:t>
      </w:r>
      <w:proofErr w:type="spellEnd"/>
      <w:r w:rsidRPr="0075555B">
        <w:rPr>
          <w:w w:val="100"/>
          <w:sz w:val="34"/>
          <w:szCs w:val="34"/>
          <w:lang w:val="en-GB"/>
        </w:rPr>
        <w:t xml:space="preserve"> </w:t>
      </w:r>
      <w:proofErr w:type="spellStart"/>
      <w:r w:rsidR="00841742" w:rsidRPr="0075555B">
        <w:rPr>
          <w:w w:val="100"/>
          <w:sz w:val="34"/>
          <w:szCs w:val="34"/>
          <w:lang w:val="en-GB"/>
        </w:rPr>
        <w:t>vāmaṁ</w:t>
      </w:r>
      <w:proofErr w:type="spellEnd"/>
      <w:r w:rsidR="00841742" w:rsidRPr="0075555B">
        <w:rPr>
          <w:w w:val="100"/>
          <w:sz w:val="34"/>
          <w:szCs w:val="34"/>
          <w:lang w:val="en-GB"/>
        </w:rPr>
        <w:t xml:space="preserve"> </w:t>
      </w:r>
      <w:proofErr w:type="spellStart"/>
      <w:r w:rsidR="00841742" w:rsidRPr="0075555B">
        <w:rPr>
          <w:w w:val="100"/>
          <w:sz w:val="34"/>
          <w:szCs w:val="34"/>
          <w:lang w:val="en-GB"/>
        </w:rPr>
        <w:t>te</w:t>
      </w:r>
      <w:proofErr w:type="spellEnd"/>
      <w:r w:rsidR="00841742" w:rsidRPr="0075555B">
        <w:rPr>
          <w:w w:val="100"/>
          <w:sz w:val="34"/>
          <w:szCs w:val="34"/>
          <w:lang w:val="en-GB"/>
        </w:rPr>
        <w:t xml:space="preserve"> </w:t>
      </w:r>
      <w:proofErr w:type="spellStart"/>
      <w:r w:rsidR="00841742" w:rsidRPr="0075555B">
        <w:rPr>
          <w:w w:val="100"/>
          <w:sz w:val="34"/>
          <w:szCs w:val="34"/>
          <w:lang w:val="en-GB"/>
        </w:rPr>
        <w:t>sṛijati</w:t>
      </w:r>
      <w:proofErr w:type="spellEnd"/>
      <w:r w:rsidR="00841742" w:rsidRPr="0075555B">
        <w:rPr>
          <w:w w:val="100"/>
          <w:sz w:val="34"/>
          <w:szCs w:val="34"/>
          <w:lang w:val="en-GB"/>
        </w:rPr>
        <w:t xml:space="preserve"> </w:t>
      </w:r>
      <w:proofErr w:type="spellStart"/>
      <w:r w:rsidR="00841742" w:rsidRPr="0075555B">
        <w:rPr>
          <w:w w:val="100"/>
          <w:sz w:val="34"/>
          <w:szCs w:val="34"/>
          <w:lang w:val="en-GB"/>
        </w:rPr>
        <w:t>rajanī</w:t>
      </w:r>
      <w:proofErr w:type="spellEnd"/>
      <w:r w:rsidRPr="0075555B">
        <w:rPr>
          <w:w w:val="100"/>
          <w:sz w:val="34"/>
          <w:szCs w:val="34"/>
          <w:lang w:val="en-GB"/>
        </w:rPr>
        <w:t xml:space="preserve"> </w:t>
      </w:r>
      <w:r w:rsidR="008D0086" w:rsidRPr="0075555B">
        <w:rPr>
          <w:w w:val="100"/>
          <w:sz w:val="34"/>
          <w:szCs w:val="34"/>
          <w:lang w:val="en-GB"/>
        </w:rPr>
        <w:t xml:space="preserve">nayaka </w:t>
      </w:r>
      <w:proofErr w:type="spellStart"/>
      <w:r w:rsidR="00841742" w:rsidRPr="0075555B">
        <w:rPr>
          <w:w w:val="100"/>
          <w:sz w:val="34"/>
          <w:szCs w:val="34"/>
          <w:lang w:val="en-GB"/>
        </w:rPr>
        <w:t>tayā</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Tṛitīyā</w:t>
      </w:r>
      <w:proofErr w:type="spellEnd"/>
      <w:r w:rsidRPr="0075555B">
        <w:rPr>
          <w:w w:val="100"/>
          <w:sz w:val="34"/>
          <w:szCs w:val="34"/>
          <w:lang w:val="en-GB"/>
        </w:rPr>
        <w:t xml:space="preserve"> </w:t>
      </w:r>
      <w:proofErr w:type="spellStart"/>
      <w:r w:rsidRPr="0075555B">
        <w:rPr>
          <w:w w:val="100"/>
          <w:sz w:val="34"/>
          <w:szCs w:val="34"/>
          <w:lang w:val="en-GB"/>
        </w:rPr>
        <w:t>te</w:t>
      </w:r>
      <w:proofErr w:type="spellEnd"/>
      <w:r w:rsidRPr="0075555B">
        <w:rPr>
          <w:w w:val="100"/>
          <w:sz w:val="34"/>
          <w:szCs w:val="34"/>
          <w:lang w:val="en-GB"/>
        </w:rPr>
        <w:t xml:space="preserve"> </w:t>
      </w:r>
      <w:proofErr w:type="spellStart"/>
      <w:r w:rsidRPr="0075555B">
        <w:rPr>
          <w:w w:val="100"/>
          <w:sz w:val="34"/>
          <w:szCs w:val="34"/>
          <w:lang w:val="en-GB"/>
        </w:rPr>
        <w:t>dṛi</w:t>
      </w:r>
      <w:r w:rsidRPr="0075555B">
        <w:rPr>
          <w:rFonts w:cs="Arial"/>
          <w:w w:val="100"/>
          <w:sz w:val="34"/>
          <w:szCs w:val="34"/>
          <w:lang w:val="en-GB"/>
        </w:rPr>
        <w:t>ṣhṭ</w:t>
      </w:r>
      <w:r w:rsidRPr="0075555B">
        <w:rPr>
          <w:w w:val="100"/>
          <w:sz w:val="34"/>
          <w:szCs w:val="34"/>
          <w:lang w:val="en-GB"/>
        </w:rPr>
        <w:t>ir</w:t>
      </w:r>
      <w:proofErr w:type="spellEnd"/>
      <w:r w:rsidR="00666315" w:rsidRPr="0075555B">
        <w:rPr>
          <w:w w:val="100"/>
          <w:sz w:val="34"/>
          <w:szCs w:val="34"/>
          <w:lang w:val="en-GB"/>
        </w:rPr>
        <w:t xml:space="preserve"> </w:t>
      </w:r>
      <w:proofErr w:type="spellStart"/>
      <w:r w:rsidRPr="0075555B">
        <w:rPr>
          <w:w w:val="100"/>
          <w:sz w:val="34"/>
          <w:szCs w:val="34"/>
          <w:lang w:val="en-GB"/>
        </w:rPr>
        <w:t>daradalita</w:t>
      </w:r>
      <w:proofErr w:type="spellEnd"/>
      <w:r w:rsidR="00666315" w:rsidRPr="0075555B">
        <w:rPr>
          <w:w w:val="100"/>
          <w:sz w:val="34"/>
          <w:szCs w:val="34"/>
          <w:lang w:val="en-GB"/>
        </w:rPr>
        <w:t xml:space="preserve"> </w:t>
      </w:r>
      <w:proofErr w:type="spellStart"/>
      <w:r w:rsidRPr="0075555B">
        <w:rPr>
          <w:w w:val="100"/>
          <w:sz w:val="34"/>
          <w:szCs w:val="34"/>
          <w:lang w:val="en-GB"/>
        </w:rPr>
        <w:t>hem</w:t>
      </w:r>
      <w:r w:rsidR="00666315" w:rsidRPr="0075555B">
        <w:rPr>
          <w:w w:val="100"/>
          <w:sz w:val="34"/>
          <w:szCs w:val="34"/>
          <w:lang w:val="en-GB"/>
        </w:rPr>
        <w:t>’</w:t>
      </w:r>
      <w:r w:rsidRPr="0075555B">
        <w:rPr>
          <w:w w:val="100"/>
          <w:sz w:val="34"/>
          <w:szCs w:val="34"/>
          <w:lang w:val="en-GB"/>
        </w:rPr>
        <w:t>āmbuja</w:t>
      </w:r>
      <w:proofErr w:type="spellEnd"/>
      <w:r w:rsidR="00666315" w:rsidRPr="0075555B">
        <w:rPr>
          <w:w w:val="100"/>
          <w:sz w:val="34"/>
          <w:szCs w:val="34"/>
          <w:lang w:val="en-GB"/>
        </w:rPr>
        <w:t xml:space="preserve"> </w:t>
      </w:r>
      <w:proofErr w:type="spellStart"/>
      <w:r w:rsidRPr="0075555B">
        <w:rPr>
          <w:w w:val="100"/>
          <w:sz w:val="34"/>
          <w:szCs w:val="34"/>
          <w:lang w:val="en-GB"/>
        </w:rPr>
        <w:t>ruchiḥ</w:t>
      </w:r>
      <w:proofErr w:type="spellEnd"/>
    </w:p>
    <w:p w:rsidR="00841742" w:rsidRPr="0075555B" w:rsidRDefault="00666315" w:rsidP="000967F9">
      <w:pPr>
        <w:pStyle w:val="Title"/>
        <w:ind w:left="-142" w:right="-116"/>
        <w:rPr>
          <w:w w:val="100"/>
          <w:sz w:val="34"/>
          <w:szCs w:val="34"/>
          <w:cs/>
          <w:lang w:val="en-GB"/>
        </w:rPr>
      </w:pPr>
      <w:proofErr w:type="spellStart"/>
      <w:r w:rsidRPr="0075555B">
        <w:rPr>
          <w:w w:val="100"/>
          <w:sz w:val="34"/>
          <w:szCs w:val="34"/>
          <w:lang w:val="en-GB"/>
        </w:rPr>
        <w:t>S</w:t>
      </w:r>
      <w:r w:rsidR="00841742" w:rsidRPr="0075555B">
        <w:rPr>
          <w:w w:val="100"/>
          <w:sz w:val="34"/>
          <w:szCs w:val="34"/>
          <w:lang w:val="en-GB"/>
        </w:rPr>
        <w:t>am</w:t>
      </w:r>
      <w:r w:rsidRPr="0075555B">
        <w:rPr>
          <w:w w:val="100"/>
          <w:sz w:val="34"/>
          <w:szCs w:val="34"/>
          <w:lang w:val="en-GB"/>
        </w:rPr>
        <w:t>’</w:t>
      </w:r>
      <w:r w:rsidR="00841742" w:rsidRPr="0075555B">
        <w:rPr>
          <w:w w:val="100"/>
          <w:sz w:val="34"/>
          <w:szCs w:val="34"/>
          <w:lang w:val="en-GB"/>
        </w:rPr>
        <w:t>ādhatte</w:t>
      </w:r>
      <w:proofErr w:type="spellEnd"/>
      <w:r w:rsidR="00841742" w:rsidRPr="0075555B">
        <w:rPr>
          <w:w w:val="100"/>
          <w:sz w:val="34"/>
          <w:szCs w:val="34"/>
          <w:lang w:val="en-GB"/>
        </w:rPr>
        <w:t xml:space="preserve"> </w:t>
      </w:r>
      <w:proofErr w:type="spellStart"/>
      <w:r w:rsidR="00841742" w:rsidRPr="0075555B">
        <w:rPr>
          <w:w w:val="100"/>
          <w:sz w:val="34"/>
          <w:szCs w:val="34"/>
          <w:lang w:val="en-GB"/>
        </w:rPr>
        <w:t>saṁdhyāṁ</w:t>
      </w:r>
      <w:proofErr w:type="spellEnd"/>
      <w:r w:rsidR="00841742" w:rsidRPr="0075555B">
        <w:rPr>
          <w:w w:val="100"/>
          <w:sz w:val="34"/>
          <w:szCs w:val="34"/>
          <w:lang w:val="en-GB"/>
        </w:rPr>
        <w:t xml:space="preserve"> </w:t>
      </w:r>
      <w:proofErr w:type="spellStart"/>
      <w:r w:rsidR="00841742" w:rsidRPr="0075555B">
        <w:rPr>
          <w:w w:val="100"/>
          <w:sz w:val="34"/>
          <w:szCs w:val="34"/>
          <w:lang w:val="en-GB"/>
        </w:rPr>
        <w:t>divasa</w:t>
      </w:r>
      <w:proofErr w:type="spellEnd"/>
      <w:r w:rsidRPr="0075555B">
        <w:rPr>
          <w:w w:val="100"/>
          <w:sz w:val="34"/>
          <w:szCs w:val="34"/>
          <w:lang w:val="en-GB"/>
        </w:rPr>
        <w:t xml:space="preserve"> </w:t>
      </w:r>
      <w:proofErr w:type="spellStart"/>
      <w:r w:rsidR="00841742" w:rsidRPr="0075555B">
        <w:rPr>
          <w:w w:val="100"/>
          <w:sz w:val="34"/>
          <w:szCs w:val="34"/>
          <w:lang w:val="en-GB"/>
        </w:rPr>
        <w:t>niśhayor</w:t>
      </w:r>
      <w:proofErr w:type="spellEnd"/>
      <w:r w:rsidRPr="0075555B">
        <w:rPr>
          <w:w w:val="100"/>
          <w:sz w:val="34"/>
          <w:szCs w:val="34"/>
          <w:lang w:val="en-GB"/>
        </w:rPr>
        <w:t xml:space="preserve"> </w:t>
      </w:r>
      <w:proofErr w:type="spellStart"/>
      <w:r w:rsidR="00841742" w:rsidRPr="0075555B">
        <w:rPr>
          <w:w w:val="100"/>
          <w:sz w:val="34"/>
          <w:szCs w:val="34"/>
          <w:lang w:val="en-GB"/>
        </w:rPr>
        <w:t>antara</w:t>
      </w:r>
      <w:proofErr w:type="spellEnd"/>
      <w:r w:rsidRPr="0075555B">
        <w:rPr>
          <w:w w:val="100"/>
          <w:sz w:val="34"/>
          <w:szCs w:val="34"/>
          <w:lang w:val="en-GB"/>
        </w:rPr>
        <w:t xml:space="preserve"> </w:t>
      </w:r>
      <w:proofErr w:type="spellStart"/>
      <w:r w:rsidR="00841742" w:rsidRPr="0075555B">
        <w:rPr>
          <w:w w:val="100"/>
          <w:sz w:val="34"/>
          <w:szCs w:val="34"/>
          <w:lang w:val="en-GB"/>
        </w:rPr>
        <w:t>charīm</w:t>
      </w:r>
      <w:proofErr w:type="spellEnd"/>
      <w:r w:rsidR="00841742"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841742" w:rsidRPr="0075555B">
        <w:rPr>
          <w:w w:val="100"/>
          <w:sz w:val="34"/>
          <w:szCs w:val="34"/>
          <w:cs/>
          <w:lang w:val="en-GB"/>
        </w:rPr>
        <w:t>48</w:t>
      </w:r>
      <w:r w:rsidR="00AC6CDC" w:rsidRPr="0075555B">
        <w:rPr>
          <w:w w:val="100"/>
          <w:sz w:val="34"/>
          <w:szCs w:val="34"/>
          <w:cs/>
          <w:lang w:val="en-GB"/>
        </w:rPr>
        <w:t>..</w:t>
      </w:r>
    </w:p>
    <w:p w:rsidR="009B3F91"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causes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left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born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night</w:t>
      </w:r>
      <w:r w:rsidR="00F940AC">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lord</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third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(on</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forehead),</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resembling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golden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lotus</w:t>
      </w:r>
      <w:r w:rsidR="00C85C85" w:rsidRPr="0075555B">
        <w:rPr>
          <w:rFonts w:asciiTheme="minorHAnsi" w:eastAsia="Arial" w:hAnsiTheme="minorHAnsi" w:cstheme="minorHAnsi"/>
          <w:color w:val="000000"/>
          <w:sz w:val="32"/>
          <w:szCs w:val="32"/>
          <w:lang w:val="en-GB"/>
        </w:rPr>
        <w:t xml:space="preserve"> </w:t>
      </w:r>
      <w:r w:rsidR="00666315" w:rsidRPr="0075555B">
        <w:rPr>
          <w:rFonts w:asciiTheme="minorHAnsi" w:eastAsia="Arial" w:hAnsiTheme="minorHAnsi" w:cstheme="minorHAnsi"/>
          <w:color w:val="000000"/>
          <w:sz w:val="32"/>
          <w:szCs w:val="32"/>
          <w:lang w:val="en-GB"/>
        </w:rPr>
        <w:t>starting 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bloom,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responsible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two</w:t>
      </w:r>
      <w:r w:rsidR="00C85C85" w:rsidRPr="0075555B">
        <w:rPr>
          <w:rFonts w:asciiTheme="minorHAnsi" w:eastAsia="Arial" w:hAnsiTheme="minorHAnsi" w:cstheme="minorHAnsi"/>
          <w:color w:val="000000"/>
          <w:sz w:val="32"/>
          <w:szCs w:val="32"/>
          <w:lang w:val="en-GB"/>
        </w:rPr>
        <w:t xml:space="preserve"> </w:t>
      </w:r>
      <w:r w:rsidR="00666315" w:rsidRPr="0075555B">
        <w:rPr>
          <w:rFonts w:asciiTheme="minorHAnsi" w:eastAsia="Arial" w:hAnsiTheme="minorHAnsi" w:cstheme="minorHAnsi"/>
          <w:color w:val="000000"/>
          <w:sz w:val="32"/>
          <w:szCs w:val="32"/>
          <w:lang w:val="en-GB"/>
        </w:rPr>
        <w:t xml:space="preserve">sacred </w:t>
      </w:r>
      <w:r w:rsidRPr="0075555B">
        <w:rPr>
          <w:rFonts w:asciiTheme="minorHAnsi" w:eastAsia="Arial" w:hAnsiTheme="minorHAnsi" w:cstheme="minorHAnsi"/>
          <w:color w:val="000000"/>
          <w:sz w:val="32"/>
          <w:szCs w:val="32"/>
          <w:lang w:val="en-GB"/>
        </w:rPr>
        <w:t>twilight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time</w:t>
      </w:r>
      <w:r w:rsidR="00666315"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between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night</w:t>
      </w:r>
      <w:r w:rsidR="00C85C85" w:rsidRPr="0075555B">
        <w:rPr>
          <w:rFonts w:asciiTheme="minorHAnsi" w:eastAsia="Arial" w:hAnsiTheme="minorHAnsi" w:cstheme="minorHAnsi"/>
          <w:color w:val="000000"/>
          <w:sz w:val="32"/>
          <w:szCs w:val="32"/>
          <w:lang w:val="en-GB"/>
        </w:rPr>
        <w:t xml:space="preserve"> </w:t>
      </w:r>
      <w:r w:rsidR="00666315" w:rsidRPr="0075555B">
        <w:rPr>
          <w:rFonts w:asciiTheme="minorHAnsi" w:eastAsia="Arial" w:hAnsiTheme="minorHAnsi" w:cstheme="minorHAnsi"/>
          <w:i/>
          <w:iCs/>
          <w:color w:val="000000"/>
          <w:sz w:val="30"/>
          <w:szCs w:val="30"/>
          <w:lang w:val="en-GB"/>
        </w:rPr>
        <w:t>(dawn and dusk)</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2A470D" w:rsidRPr="0075555B" w:rsidRDefault="002A470D" w:rsidP="000967F9">
      <w:pPr>
        <w:tabs>
          <w:tab w:val="left" w:pos="2552"/>
          <w:tab w:val="left" w:pos="2694"/>
          <w:tab w:val="left" w:pos="3261"/>
        </w:tabs>
        <w:spacing w:before="120" w:line="276" w:lineRule="auto"/>
        <w:ind w:left="-142" w:right="-116"/>
        <w:rPr>
          <w:rFonts w:asciiTheme="minorHAnsi" w:eastAsia="Arial" w:hAnsiTheme="minorHAnsi" w:cstheme="minorHAnsi"/>
          <w:color w:val="000000"/>
          <w:sz w:val="32"/>
          <w:szCs w:val="32"/>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Viśhālā</w:t>
      </w:r>
      <w:proofErr w:type="spellEnd"/>
      <w:r w:rsidRPr="0075555B">
        <w:rPr>
          <w:w w:val="100"/>
          <w:sz w:val="34"/>
          <w:szCs w:val="34"/>
          <w:lang w:val="en-GB"/>
        </w:rPr>
        <w:t xml:space="preserve"> </w:t>
      </w:r>
      <w:proofErr w:type="spellStart"/>
      <w:r w:rsidRPr="0075555B">
        <w:rPr>
          <w:w w:val="100"/>
          <w:sz w:val="34"/>
          <w:szCs w:val="34"/>
          <w:lang w:val="en-GB"/>
        </w:rPr>
        <w:t>kalyāṇī</w:t>
      </w:r>
      <w:proofErr w:type="spellEnd"/>
      <w:r w:rsidRPr="0075555B">
        <w:rPr>
          <w:w w:val="100"/>
          <w:sz w:val="34"/>
          <w:szCs w:val="34"/>
          <w:lang w:val="en-GB"/>
        </w:rPr>
        <w:t xml:space="preserve"> </w:t>
      </w:r>
      <w:proofErr w:type="spellStart"/>
      <w:r w:rsidRPr="0075555B">
        <w:rPr>
          <w:w w:val="100"/>
          <w:sz w:val="34"/>
          <w:szCs w:val="34"/>
          <w:lang w:val="en-GB"/>
        </w:rPr>
        <w:t>sphuṭa</w:t>
      </w:r>
      <w:proofErr w:type="spellEnd"/>
      <w:r w:rsidR="002239BA" w:rsidRPr="0075555B">
        <w:rPr>
          <w:w w:val="100"/>
          <w:sz w:val="34"/>
          <w:szCs w:val="34"/>
          <w:lang w:val="en-GB"/>
        </w:rPr>
        <w:t xml:space="preserve"> </w:t>
      </w:r>
      <w:proofErr w:type="spellStart"/>
      <w:r w:rsidRPr="0075555B">
        <w:rPr>
          <w:w w:val="100"/>
          <w:sz w:val="34"/>
          <w:szCs w:val="34"/>
          <w:lang w:val="en-GB"/>
        </w:rPr>
        <w:t>ruchir</w:t>
      </w:r>
      <w:proofErr w:type="spellEnd"/>
      <w:r w:rsidR="002239BA" w:rsidRPr="0075555B">
        <w:rPr>
          <w:w w:val="100"/>
          <w:sz w:val="34"/>
          <w:szCs w:val="34"/>
          <w:lang w:val="en-GB"/>
        </w:rPr>
        <w:t xml:space="preserve"> </w:t>
      </w:r>
      <w:proofErr w:type="spellStart"/>
      <w:r w:rsidRPr="0075555B">
        <w:rPr>
          <w:w w:val="100"/>
          <w:sz w:val="34"/>
          <w:szCs w:val="34"/>
          <w:lang w:val="en-GB"/>
        </w:rPr>
        <w:t>ayodhyā</w:t>
      </w:r>
      <w:proofErr w:type="spellEnd"/>
      <w:r w:rsidRPr="0075555B">
        <w:rPr>
          <w:w w:val="100"/>
          <w:sz w:val="34"/>
          <w:szCs w:val="34"/>
          <w:lang w:val="en-GB"/>
        </w:rPr>
        <w:t xml:space="preserve"> </w:t>
      </w:r>
      <w:proofErr w:type="spellStart"/>
      <w:r w:rsidRPr="0075555B">
        <w:rPr>
          <w:w w:val="100"/>
          <w:sz w:val="34"/>
          <w:szCs w:val="34"/>
          <w:lang w:val="en-GB"/>
        </w:rPr>
        <w:t>kuvalayaiḥ</w:t>
      </w:r>
      <w:proofErr w:type="spellEnd"/>
    </w:p>
    <w:p w:rsidR="00841742" w:rsidRPr="0075555B" w:rsidRDefault="002239BA" w:rsidP="000967F9">
      <w:pPr>
        <w:pStyle w:val="Title"/>
        <w:ind w:left="-142" w:right="-116"/>
        <w:rPr>
          <w:w w:val="100"/>
          <w:sz w:val="34"/>
          <w:szCs w:val="34"/>
          <w:cs/>
          <w:lang w:val="en-GB"/>
        </w:rPr>
      </w:pPr>
      <w:proofErr w:type="spellStart"/>
      <w:r w:rsidRPr="0075555B">
        <w:rPr>
          <w:w w:val="100"/>
          <w:sz w:val="34"/>
          <w:szCs w:val="34"/>
          <w:lang w:val="en-GB"/>
        </w:rPr>
        <w:t>Kṛipā-dhār’ādhārā</w:t>
      </w:r>
      <w:proofErr w:type="spellEnd"/>
      <w:r w:rsidRPr="0075555B">
        <w:rPr>
          <w:w w:val="100"/>
          <w:sz w:val="34"/>
          <w:szCs w:val="34"/>
          <w:lang w:val="en-GB"/>
        </w:rPr>
        <w:t xml:space="preserve"> </w:t>
      </w:r>
      <w:proofErr w:type="spellStart"/>
      <w:r w:rsidR="00841742" w:rsidRPr="0075555B">
        <w:rPr>
          <w:w w:val="100"/>
          <w:sz w:val="34"/>
          <w:szCs w:val="34"/>
          <w:lang w:val="en-GB"/>
        </w:rPr>
        <w:t>kim</w:t>
      </w:r>
      <w:proofErr w:type="spellEnd"/>
      <w:r w:rsidRPr="0075555B">
        <w:rPr>
          <w:w w:val="100"/>
          <w:sz w:val="34"/>
          <w:szCs w:val="34"/>
          <w:lang w:val="en-GB"/>
        </w:rPr>
        <w:t xml:space="preserve"> </w:t>
      </w:r>
      <w:proofErr w:type="spellStart"/>
      <w:r w:rsidR="00841742" w:rsidRPr="0075555B">
        <w:rPr>
          <w:w w:val="100"/>
          <w:sz w:val="34"/>
          <w:szCs w:val="34"/>
          <w:lang w:val="en-GB"/>
        </w:rPr>
        <w:t>api</w:t>
      </w:r>
      <w:proofErr w:type="spellEnd"/>
      <w:r w:rsidR="00841742" w:rsidRPr="0075555B">
        <w:rPr>
          <w:w w:val="100"/>
          <w:sz w:val="34"/>
          <w:szCs w:val="34"/>
          <w:lang w:val="en-GB"/>
        </w:rPr>
        <w:t xml:space="preserve"> </w:t>
      </w:r>
      <w:proofErr w:type="spellStart"/>
      <w:r w:rsidR="00841742" w:rsidRPr="0075555B">
        <w:rPr>
          <w:w w:val="100"/>
          <w:sz w:val="34"/>
          <w:szCs w:val="34"/>
          <w:lang w:val="en-GB"/>
        </w:rPr>
        <w:t>madhur</w:t>
      </w:r>
      <w:r w:rsidRPr="0075555B">
        <w:rPr>
          <w:w w:val="100"/>
          <w:sz w:val="34"/>
          <w:szCs w:val="34"/>
          <w:lang w:val="en-GB"/>
        </w:rPr>
        <w:t>’</w:t>
      </w:r>
      <w:r w:rsidR="00841742" w:rsidRPr="0075555B">
        <w:rPr>
          <w:w w:val="100"/>
          <w:sz w:val="34"/>
          <w:szCs w:val="34"/>
          <w:lang w:val="en-GB"/>
        </w:rPr>
        <w:t>ābhoga</w:t>
      </w:r>
      <w:r w:rsidRPr="0075555B">
        <w:rPr>
          <w:w w:val="100"/>
          <w:sz w:val="34"/>
          <w:szCs w:val="34"/>
          <w:lang w:val="en-GB"/>
        </w:rPr>
        <w:t>-</w:t>
      </w:r>
      <w:r w:rsidR="00841742" w:rsidRPr="0075555B">
        <w:rPr>
          <w:w w:val="100"/>
          <w:sz w:val="34"/>
          <w:szCs w:val="34"/>
          <w:lang w:val="en-GB"/>
        </w:rPr>
        <w:t>vatikā</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Avantī</w:t>
      </w:r>
      <w:proofErr w:type="spellEnd"/>
      <w:r w:rsidRPr="0075555B">
        <w:rPr>
          <w:w w:val="100"/>
          <w:sz w:val="34"/>
          <w:szCs w:val="34"/>
          <w:lang w:val="en-GB"/>
        </w:rPr>
        <w:t xml:space="preserve"> </w:t>
      </w:r>
      <w:proofErr w:type="spellStart"/>
      <w:r w:rsidRPr="0075555B">
        <w:rPr>
          <w:w w:val="100"/>
          <w:sz w:val="34"/>
          <w:szCs w:val="34"/>
          <w:lang w:val="en-GB"/>
        </w:rPr>
        <w:t>dṛi</w:t>
      </w:r>
      <w:r w:rsidRPr="0075555B">
        <w:rPr>
          <w:rFonts w:cs="Arial"/>
          <w:w w:val="100"/>
          <w:sz w:val="34"/>
          <w:szCs w:val="34"/>
          <w:lang w:val="en-GB"/>
        </w:rPr>
        <w:t>ṣhṭ</w:t>
      </w:r>
      <w:r w:rsidRPr="0075555B">
        <w:rPr>
          <w:w w:val="100"/>
          <w:sz w:val="34"/>
          <w:szCs w:val="34"/>
          <w:lang w:val="en-GB"/>
        </w:rPr>
        <w:t>is</w:t>
      </w:r>
      <w:proofErr w:type="spellEnd"/>
      <w:r w:rsidR="002239BA" w:rsidRPr="0075555B">
        <w:rPr>
          <w:w w:val="100"/>
          <w:sz w:val="34"/>
          <w:szCs w:val="34"/>
          <w:lang w:val="en-GB"/>
        </w:rPr>
        <w:t xml:space="preserve"> </w:t>
      </w:r>
      <w:proofErr w:type="spellStart"/>
      <w:r w:rsidRPr="0075555B">
        <w:rPr>
          <w:w w:val="100"/>
          <w:sz w:val="34"/>
          <w:szCs w:val="34"/>
          <w:lang w:val="en-GB"/>
        </w:rPr>
        <w:t>te</w:t>
      </w:r>
      <w:proofErr w:type="spellEnd"/>
      <w:r w:rsidRPr="0075555B">
        <w:rPr>
          <w:w w:val="100"/>
          <w:sz w:val="34"/>
          <w:szCs w:val="34"/>
          <w:lang w:val="en-GB"/>
        </w:rPr>
        <w:t xml:space="preserve"> bahu</w:t>
      </w:r>
      <w:r w:rsidR="002239BA" w:rsidRPr="0075555B">
        <w:rPr>
          <w:w w:val="100"/>
          <w:sz w:val="34"/>
          <w:szCs w:val="34"/>
          <w:lang w:val="en-GB"/>
        </w:rPr>
        <w:t>-</w:t>
      </w:r>
      <w:r w:rsidRPr="0075555B">
        <w:rPr>
          <w:w w:val="100"/>
          <w:sz w:val="34"/>
          <w:szCs w:val="34"/>
          <w:lang w:val="en-GB"/>
        </w:rPr>
        <w:t>nagara</w:t>
      </w:r>
      <w:r w:rsidR="002239BA" w:rsidRPr="0075555B">
        <w:rPr>
          <w:w w:val="100"/>
          <w:sz w:val="34"/>
          <w:szCs w:val="34"/>
          <w:lang w:val="en-GB"/>
        </w:rPr>
        <w:t xml:space="preserve"> </w:t>
      </w:r>
      <w:proofErr w:type="spellStart"/>
      <w:r w:rsidRPr="0075555B">
        <w:rPr>
          <w:w w:val="100"/>
          <w:sz w:val="34"/>
          <w:szCs w:val="34"/>
          <w:lang w:val="en-GB"/>
        </w:rPr>
        <w:t>vistāra</w:t>
      </w:r>
      <w:proofErr w:type="spellEnd"/>
      <w:r w:rsidR="002239BA" w:rsidRPr="0075555B">
        <w:rPr>
          <w:w w:val="100"/>
          <w:sz w:val="34"/>
          <w:szCs w:val="34"/>
          <w:lang w:val="en-GB"/>
        </w:rPr>
        <w:t xml:space="preserve"> </w:t>
      </w:r>
      <w:proofErr w:type="spellStart"/>
      <w:r w:rsidRPr="0075555B">
        <w:rPr>
          <w:w w:val="100"/>
          <w:sz w:val="34"/>
          <w:szCs w:val="34"/>
          <w:lang w:val="en-GB"/>
        </w:rPr>
        <w:t>vijayā</w:t>
      </w:r>
      <w:proofErr w:type="spellEnd"/>
    </w:p>
    <w:p w:rsidR="00841742" w:rsidRPr="0075555B" w:rsidRDefault="002239BA" w:rsidP="000967F9">
      <w:pPr>
        <w:pStyle w:val="Title"/>
        <w:ind w:left="-142" w:right="-116"/>
        <w:rPr>
          <w:w w:val="100"/>
          <w:sz w:val="34"/>
          <w:szCs w:val="34"/>
          <w:cs/>
          <w:lang w:val="en-GB"/>
        </w:rPr>
      </w:pPr>
      <w:proofErr w:type="spellStart"/>
      <w:r w:rsidRPr="0075555B">
        <w:rPr>
          <w:w w:val="100"/>
          <w:sz w:val="34"/>
          <w:szCs w:val="34"/>
          <w:lang w:val="en-GB"/>
        </w:rPr>
        <w:t>Dhruvaṁ</w:t>
      </w:r>
      <w:proofErr w:type="spellEnd"/>
      <w:r w:rsidRPr="0075555B">
        <w:rPr>
          <w:w w:val="100"/>
          <w:sz w:val="34"/>
          <w:szCs w:val="34"/>
          <w:lang w:val="en-GB"/>
        </w:rPr>
        <w:t xml:space="preserve"> </w:t>
      </w:r>
      <w:r w:rsidR="00841742" w:rsidRPr="0075555B">
        <w:rPr>
          <w:w w:val="100"/>
          <w:sz w:val="34"/>
          <w:szCs w:val="34"/>
          <w:lang w:val="en-GB"/>
        </w:rPr>
        <w:t>tat</w:t>
      </w:r>
      <w:r w:rsidRPr="0075555B">
        <w:rPr>
          <w:w w:val="100"/>
          <w:sz w:val="34"/>
          <w:szCs w:val="34"/>
          <w:lang w:val="en-GB"/>
        </w:rPr>
        <w:t>-</w:t>
      </w:r>
      <w:r w:rsidR="00841742" w:rsidRPr="0075555B">
        <w:rPr>
          <w:w w:val="100"/>
          <w:sz w:val="34"/>
          <w:szCs w:val="34"/>
          <w:lang w:val="en-GB"/>
        </w:rPr>
        <w:t>tan</w:t>
      </w:r>
      <w:r w:rsidRPr="0075555B">
        <w:rPr>
          <w:w w:val="100"/>
          <w:sz w:val="34"/>
          <w:szCs w:val="34"/>
          <w:lang w:val="en-GB"/>
        </w:rPr>
        <w:t>-</w:t>
      </w:r>
      <w:proofErr w:type="spellStart"/>
      <w:r w:rsidR="00841742" w:rsidRPr="0075555B">
        <w:rPr>
          <w:w w:val="100"/>
          <w:sz w:val="34"/>
          <w:szCs w:val="34"/>
          <w:lang w:val="en-GB"/>
        </w:rPr>
        <w:t>nāma</w:t>
      </w:r>
      <w:proofErr w:type="spellEnd"/>
      <w:r w:rsidRPr="0075555B">
        <w:rPr>
          <w:w w:val="100"/>
          <w:sz w:val="34"/>
          <w:szCs w:val="34"/>
          <w:lang w:val="en-GB"/>
        </w:rPr>
        <w:t xml:space="preserve"> </w:t>
      </w:r>
      <w:proofErr w:type="spellStart"/>
      <w:r w:rsidR="00841742" w:rsidRPr="0075555B">
        <w:rPr>
          <w:w w:val="100"/>
          <w:sz w:val="34"/>
          <w:szCs w:val="34"/>
          <w:lang w:val="en-GB"/>
        </w:rPr>
        <w:t>vyava</w:t>
      </w:r>
      <w:r w:rsidRPr="0075555B">
        <w:rPr>
          <w:w w:val="100"/>
          <w:sz w:val="34"/>
          <w:szCs w:val="34"/>
          <w:lang w:val="en-GB"/>
        </w:rPr>
        <w:t>-</w:t>
      </w:r>
      <w:r w:rsidR="00841742" w:rsidRPr="0075555B">
        <w:rPr>
          <w:w w:val="100"/>
          <w:sz w:val="34"/>
          <w:szCs w:val="34"/>
          <w:lang w:val="en-GB"/>
        </w:rPr>
        <w:t>haraṇa</w:t>
      </w:r>
      <w:proofErr w:type="spellEnd"/>
      <w:r w:rsidRPr="0075555B">
        <w:rPr>
          <w:w w:val="100"/>
          <w:sz w:val="34"/>
          <w:szCs w:val="34"/>
          <w:lang w:val="en-GB"/>
        </w:rPr>
        <w:t xml:space="preserve"> </w:t>
      </w:r>
      <w:proofErr w:type="spellStart"/>
      <w:r w:rsidR="00841742" w:rsidRPr="0075555B">
        <w:rPr>
          <w:w w:val="100"/>
          <w:sz w:val="34"/>
          <w:szCs w:val="34"/>
          <w:lang w:val="en-GB"/>
        </w:rPr>
        <w:t>yogyā</w:t>
      </w:r>
      <w:proofErr w:type="spellEnd"/>
      <w:r w:rsidR="00841742" w:rsidRPr="0075555B">
        <w:rPr>
          <w:w w:val="100"/>
          <w:sz w:val="34"/>
          <w:szCs w:val="34"/>
          <w:lang w:val="en-GB"/>
        </w:rPr>
        <w:t xml:space="preserve"> </w:t>
      </w:r>
      <w:proofErr w:type="spellStart"/>
      <w:r w:rsidR="00841742" w:rsidRPr="0075555B">
        <w:rPr>
          <w:w w:val="100"/>
          <w:sz w:val="34"/>
          <w:szCs w:val="34"/>
          <w:lang w:val="en-GB"/>
        </w:rPr>
        <w:t>vijayate</w:t>
      </w:r>
      <w:proofErr w:type="spellEnd"/>
      <w:r w:rsidR="00841742" w:rsidRPr="0075555B">
        <w:rPr>
          <w:w w:val="100"/>
          <w:sz w:val="34"/>
          <w:szCs w:val="34"/>
          <w:lang w:val="en-GB"/>
        </w:rPr>
        <w:t xml:space="preserve"> </w:t>
      </w:r>
      <w:r w:rsidR="00374324">
        <w:rPr>
          <w:w w:val="100"/>
          <w:sz w:val="34"/>
          <w:szCs w:val="34"/>
          <w:lang w:val="en-GB"/>
        </w:rPr>
        <w:tab/>
      </w:r>
      <w:r w:rsidR="00374324">
        <w:rPr>
          <w:w w:val="100"/>
          <w:sz w:val="34"/>
          <w:szCs w:val="34"/>
          <w:lang w:val="en-GB"/>
        </w:rPr>
        <w:tab/>
      </w:r>
      <w:r w:rsidR="00AC6CDC" w:rsidRPr="0075555B">
        <w:rPr>
          <w:w w:val="100"/>
          <w:sz w:val="34"/>
          <w:szCs w:val="34"/>
          <w:lang w:val="en-GB"/>
        </w:rPr>
        <w:t>..</w:t>
      </w:r>
      <w:r w:rsidR="00841742" w:rsidRPr="0075555B">
        <w:rPr>
          <w:w w:val="100"/>
          <w:sz w:val="34"/>
          <w:szCs w:val="34"/>
          <w:cs/>
          <w:lang w:val="en-GB"/>
        </w:rPr>
        <w:t>49</w:t>
      </w:r>
      <w:r w:rsidR="00AC6CDC" w:rsidRPr="0075555B">
        <w:rPr>
          <w:w w:val="100"/>
          <w:sz w:val="34"/>
          <w:szCs w:val="34"/>
          <w:cs/>
          <w:lang w:val="en-GB"/>
        </w:rPr>
        <w:t>..</w:t>
      </w:r>
    </w:p>
    <w:p w:rsidR="00AC1D60" w:rsidRPr="0075555B"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glory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002239BA"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2239BA" w:rsidRPr="0075555B">
        <w:rPr>
          <w:rFonts w:asciiTheme="minorHAnsi" w:eastAsia="Arial" w:hAnsiTheme="minorHAnsi" w:cstheme="minorHAnsi"/>
          <w:color w:val="000000"/>
          <w:sz w:val="32"/>
          <w:szCs w:val="32"/>
          <w:lang w:val="en-GB"/>
        </w:rPr>
        <w:t>large, auspicious</w:t>
      </w:r>
      <w:r w:rsidR="00AC1D60" w:rsidRPr="0075555B">
        <w:rPr>
          <w:rFonts w:asciiTheme="minorHAnsi" w:eastAsia="Arial" w:hAnsiTheme="minorHAnsi" w:cstheme="minorHAnsi"/>
          <w:color w:val="000000"/>
          <w:sz w:val="32"/>
          <w:szCs w:val="32"/>
          <w:lang w:val="en-GB"/>
        </w:rPr>
        <w:t xml:space="preserve"> and</w:t>
      </w:r>
      <w:r w:rsidR="002239BA" w:rsidRPr="0075555B">
        <w:rPr>
          <w:rFonts w:asciiTheme="minorHAnsi" w:eastAsia="Arial" w:hAnsiTheme="minorHAnsi" w:cstheme="minorHAnsi"/>
          <w:color w:val="000000"/>
          <w:sz w:val="32"/>
          <w:szCs w:val="32"/>
          <w:lang w:val="en-GB"/>
        </w:rPr>
        <w:t xml:space="preserve"> brilliantly clear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undefeated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blue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lilies;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shedding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continuous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grace;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sweet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without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display;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long</w:t>
      </w:r>
      <w:r w:rsidR="003B1E6A"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offering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protection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world</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Surpassing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great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cities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uniqueness,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00847571">
        <w:rPr>
          <w:rFonts w:asciiTheme="minorHAnsi" w:eastAsia="Arial" w:hAnsiTheme="minorHAnsi" w:cstheme="minorHAnsi"/>
          <w:color w:val="000000"/>
          <w:sz w:val="32"/>
          <w:szCs w:val="32"/>
          <w:lang w:val="en-GB"/>
        </w:rPr>
        <w:t xml:space="preserve">fully </w:t>
      </w:r>
      <w:r w:rsidRPr="0075555B">
        <w:rPr>
          <w:rFonts w:asciiTheme="minorHAnsi" w:eastAsia="Arial" w:hAnsiTheme="minorHAnsi" w:cstheme="minorHAnsi"/>
          <w:color w:val="000000"/>
          <w:sz w:val="32"/>
          <w:szCs w:val="32"/>
          <w:lang w:val="en-GB"/>
        </w:rPr>
        <w:t>deserve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denoted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042BBF">
        <w:rPr>
          <w:rFonts w:asciiTheme="minorHAnsi" w:eastAsia="Arial" w:hAnsiTheme="minorHAnsi" w:cstheme="minorHAnsi"/>
          <w:color w:val="000000"/>
          <w:sz w:val="32"/>
          <w:szCs w:val="32"/>
          <w:lang w:val="en-GB"/>
        </w:rPr>
        <w:t>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names.</w:t>
      </w:r>
    </w:p>
    <w:p w:rsidR="006563B7" w:rsidRPr="0075555B" w:rsidRDefault="00C85C85"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 xml:space="preserve"> </w:t>
      </w:r>
    </w:p>
    <w:p w:rsidR="00236E35" w:rsidRDefault="00236E35">
      <w:pPr>
        <w:rPr>
          <w:rFonts w:ascii="Cambria" w:eastAsia="Arial" w:hAnsi="Cambria" w:cs="Calibri"/>
          <w:b/>
          <w:bCs/>
          <w:color w:val="000000"/>
          <w:sz w:val="34"/>
          <w:szCs w:val="34"/>
          <w:lang w:val="en-GB" w:bidi="sa-IN"/>
        </w:rPr>
      </w:pPr>
      <w:r>
        <w:rPr>
          <w:sz w:val="34"/>
          <w:szCs w:val="34"/>
          <w:lang w:val="en-GB"/>
        </w:rPr>
        <w:br w:type="page"/>
      </w: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lastRenderedPageBreak/>
        <w:t>Kavīnāṁ</w:t>
      </w:r>
      <w:proofErr w:type="spellEnd"/>
      <w:r w:rsidRPr="0075555B">
        <w:rPr>
          <w:w w:val="100"/>
          <w:sz w:val="34"/>
          <w:szCs w:val="34"/>
          <w:lang w:val="en-GB"/>
        </w:rPr>
        <w:t xml:space="preserve"> </w:t>
      </w:r>
      <w:proofErr w:type="spellStart"/>
      <w:r w:rsidRPr="0075555B">
        <w:rPr>
          <w:w w:val="100"/>
          <w:sz w:val="34"/>
          <w:szCs w:val="34"/>
          <w:lang w:val="en-GB"/>
        </w:rPr>
        <w:t>saṁdarbha</w:t>
      </w:r>
      <w:proofErr w:type="spellEnd"/>
      <w:r w:rsidR="00564349" w:rsidRPr="0075555B">
        <w:rPr>
          <w:w w:val="100"/>
          <w:sz w:val="34"/>
          <w:szCs w:val="34"/>
          <w:lang w:val="en-GB"/>
        </w:rPr>
        <w:t xml:space="preserve"> </w:t>
      </w:r>
      <w:proofErr w:type="spellStart"/>
      <w:r w:rsidRPr="0075555B">
        <w:rPr>
          <w:w w:val="100"/>
          <w:sz w:val="34"/>
          <w:szCs w:val="34"/>
          <w:lang w:val="en-GB"/>
        </w:rPr>
        <w:t>stabaka</w:t>
      </w:r>
      <w:proofErr w:type="spellEnd"/>
      <w:r w:rsidR="00564349" w:rsidRPr="0075555B">
        <w:rPr>
          <w:w w:val="100"/>
          <w:sz w:val="34"/>
          <w:szCs w:val="34"/>
          <w:lang w:val="en-GB"/>
        </w:rPr>
        <w:t xml:space="preserve"> </w:t>
      </w:r>
      <w:proofErr w:type="spellStart"/>
      <w:r w:rsidRPr="0075555B">
        <w:rPr>
          <w:w w:val="100"/>
          <w:sz w:val="34"/>
          <w:szCs w:val="34"/>
          <w:lang w:val="en-GB"/>
        </w:rPr>
        <w:t>makarand</w:t>
      </w:r>
      <w:r w:rsidR="00564349" w:rsidRPr="0075555B">
        <w:rPr>
          <w:w w:val="100"/>
          <w:sz w:val="34"/>
          <w:szCs w:val="34"/>
          <w:lang w:val="en-GB"/>
        </w:rPr>
        <w:t>’</w:t>
      </w:r>
      <w:r w:rsidRPr="0075555B">
        <w:rPr>
          <w:w w:val="100"/>
          <w:sz w:val="34"/>
          <w:szCs w:val="34"/>
          <w:lang w:val="en-GB"/>
        </w:rPr>
        <w:t>aika</w:t>
      </w:r>
      <w:proofErr w:type="spellEnd"/>
      <w:r w:rsidR="00564349" w:rsidRPr="0075555B">
        <w:rPr>
          <w:w w:val="100"/>
          <w:sz w:val="34"/>
          <w:szCs w:val="34"/>
          <w:lang w:val="en-GB"/>
        </w:rPr>
        <w:t xml:space="preserve"> </w:t>
      </w:r>
      <w:proofErr w:type="spellStart"/>
      <w:r w:rsidRPr="0075555B">
        <w:rPr>
          <w:w w:val="100"/>
          <w:sz w:val="34"/>
          <w:szCs w:val="34"/>
          <w:lang w:val="en-GB"/>
        </w:rPr>
        <w:t>rasikaṁ</w:t>
      </w:r>
      <w:proofErr w:type="spellEnd"/>
    </w:p>
    <w:p w:rsidR="00841742" w:rsidRPr="0075555B" w:rsidRDefault="00564349" w:rsidP="000967F9">
      <w:pPr>
        <w:pStyle w:val="Title"/>
        <w:ind w:left="-142" w:right="-116"/>
        <w:rPr>
          <w:w w:val="100"/>
          <w:sz w:val="34"/>
          <w:szCs w:val="34"/>
          <w:cs/>
          <w:lang w:val="en-GB"/>
        </w:rPr>
      </w:pPr>
      <w:proofErr w:type="spellStart"/>
      <w:r w:rsidRPr="0075555B">
        <w:rPr>
          <w:w w:val="100"/>
          <w:sz w:val="34"/>
          <w:szCs w:val="34"/>
          <w:lang w:val="en-GB"/>
        </w:rPr>
        <w:t>Kaṭākṣha</w:t>
      </w:r>
      <w:proofErr w:type="spellEnd"/>
      <w:r w:rsidRPr="0075555B">
        <w:rPr>
          <w:w w:val="100"/>
          <w:sz w:val="34"/>
          <w:szCs w:val="34"/>
          <w:lang w:val="en-GB"/>
        </w:rPr>
        <w:t xml:space="preserve"> </w:t>
      </w:r>
      <w:proofErr w:type="spellStart"/>
      <w:r w:rsidR="00841742" w:rsidRPr="0075555B">
        <w:rPr>
          <w:w w:val="100"/>
          <w:sz w:val="34"/>
          <w:szCs w:val="34"/>
          <w:lang w:val="en-GB"/>
        </w:rPr>
        <w:t>vyākṣhepa</w:t>
      </w:r>
      <w:proofErr w:type="spellEnd"/>
      <w:r w:rsidRPr="0075555B">
        <w:rPr>
          <w:w w:val="100"/>
          <w:sz w:val="34"/>
          <w:szCs w:val="34"/>
          <w:lang w:val="en-GB"/>
        </w:rPr>
        <w:t xml:space="preserve"> </w:t>
      </w:r>
      <w:proofErr w:type="spellStart"/>
      <w:r w:rsidR="00841742" w:rsidRPr="0075555B">
        <w:rPr>
          <w:w w:val="100"/>
          <w:sz w:val="34"/>
          <w:szCs w:val="34"/>
          <w:lang w:val="en-GB"/>
        </w:rPr>
        <w:t>bhramara</w:t>
      </w:r>
      <w:proofErr w:type="spellEnd"/>
      <w:r w:rsidRPr="0075555B">
        <w:rPr>
          <w:w w:val="100"/>
          <w:sz w:val="34"/>
          <w:szCs w:val="34"/>
          <w:lang w:val="en-GB"/>
        </w:rPr>
        <w:t xml:space="preserve"> </w:t>
      </w:r>
      <w:proofErr w:type="spellStart"/>
      <w:r w:rsidR="00841742" w:rsidRPr="0075555B">
        <w:rPr>
          <w:w w:val="100"/>
          <w:sz w:val="34"/>
          <w:szCs w:val="34"/>
          <w:lang w:val="en-GB"/>
        </w:rPr>
        <w:t>kalabhau</w:t>
      </w:r>
      <w:proofErr w:type="spellEnd"/>
      <w:r w:rsidR="00841742" w:rsidRPr="0075555B">
        <w:rPr>
          <w:w w:val="100"/>
          <w:sz w:val="34"/>
          <w:szCs w:val="34"/>
          <w:lang w:val="en-GB"/>
        </w:rPr>
        <w:t xml:space="preserve"> </w:t>
      </w:r>
      <w:proofErr w:type="spellStart"/>
      <w:r w:rsidR="00841742" w:rsidRPr="0075555B">
        <w:rPr>
          <w:w w:val="100"/>
          <w:sz w:val="34"/>
          <w:szCs w:val="34"/>
          <w:lang w:val="en-GB"/>
        </w:rPr>
        <w:t>karṇa</w:t>
      </w:r>
      <w:proofErr w:type="spellEnd"/>
      <w:r w:rsidRPr="0075555B">
        <w:rPr>
          <w:w w:val="100"/>
          <w:sz w:val="34"/>
          <w:szCs w:val="34"/>
          <w:lang w:val="en-GB"/>
        </w:rPr>
        <w:t xml:space="preserve"> </w:t>
      </w:r>
      <w:proofErr w:type="spellStart"/>
      <w:r w:rsidR="00841742" w:rsidRPr="0075555B">
        <w:rPr>
          <w:w w:val="100"/>
          <w:sz w:val="34"/>
          <w:szCs w:val="34"/>
          <w:lang w:val="en-GB"/>
        </w:rPr>
        <w:t>yugalam</w:t>
      </w:r>
      <w:proofErr w:type="spellEnd"/>
    </w:p>
    <w:p w:rsidR="00564349" w:rsidRPr="0075555B" w:rsidRDefault="00564349" w:rsidP="000967F9">
      <w:pPr>
        <w:pStyle w:val="Title"/>
        <w:ind w:left="-142" w:right="-116"/>
        <w:rPr>
          <w:w w:val="100"/>
          <w:sz w:val="34"/>
          <w:szCs w:val="34"/>
          <w:lang w:val="en-GB"/>
        </w:rPr>
      </w:pPr>
      <w:proofErr w:type="spellStart"/>
      <w:r w:rsidRPr="0075555B">
        <w:rPr>
          <w:w w:val="100"/>
          <w:sz w:val="34"/>
          <w:szCs w:val="34"/>
          <w:lang w:val="en-GB"/>
        </w:rPr>
        <w:t>Amuñchantau</w:t>
      </w:r>
      <w:proofErr w:type="spellEnd"/>
      <w:r w:rsidRPr="0075555B">
        <w:rPr>
          <w:w w:val="100"/>
          <w:sz w:val="34"/>
          <w:szCs w:val="34"/>
          <w:lang w:val="en-GB"/>
        </w:rPr>
        <w:t xml:space="preserve"> </w:t>
      </w:r>
      <w:proofErr w:type="spellStart"/>
      <w:r w:rsidR="00841742" w:rsidRPr="0075555B">
        <w:rPr>
          <w:w w:val="100"/>
          <w:sz w:val="34"/>
          <w:szCs w:val="34"/>
          <w:lang w:val="en-GB"/>
        </w:rPr>
        <w:t>dṛi</w:t>
      </w:r>
      <w:r w:rsidR="00841742" w:rsidRPr="0075555B">
        <w:rPr>
          <w:rFonts w:cs="Arial"/>
          <w:w w:val="100"/>
          <w:sz w:val="34"/>
          <w:szCs w:val="34"/>
          <w:lang w:val="en-GB"/>
        </w:rPr>
        <w:t>ṣhṭ</w:t>
      </w:r>
      <w:r w:rsidR="00841742" w:rsidRPr="0075555B">
        <w:rPr>
          <w:w w:val="100"/>
          <w:sz w:val="34"/>
          <w:szCs w:val="34"/>
          <w:lang w:val="en-GB"/>
        </w:rPr>
        <w:t>vā</w:t>
      </w:r>
      <w:proofErr w:type="spellEnd"/>
      <w:r w:rsidR="00841742" w:rsidRPr="0075555B">
        <w:rPr>
          <w:w w:val="100"/>
          <w:sz w:val="34"/>
          <w:szCs w:val="34"/>
          <w:lang w:val="en-GB"/>
        </w:rPr>
        <w:t xml:space="preserve"> </w:t>
      </w:r>
      <w:proofErr w:type="spellStart"/>
      <w:r w:rsidR="00841742" w:rsidRPr="0075555B">
        <w:rPr>
          <w:w w:val="100"/>
          <w:sz w:val="34"/>
          <w:szCs w:val="34"/>
          <w:lang w:val="en-GB"/>
        </w:rPr>
        <w:t>tava</w:t>
      </w:r>
      <w:proofErr w:type="spellEnd"/>
      <w:r w:rsidR="00841742" w:rsidRPr="0075555B">
        <w:rPr>
          <w:w w:val="100"/>
          <w:sz w:val="34"/>
          <w:szCs w:val="34"/>
          <w:lang w:val="en-GB"/>
        </w:rPr>
        <w:t xml:space="preserve"> </w:t>
      </w:r>
      <w:proofErr w:type="spellStart"/>
      <w:r w:rsidR="00841742" w:rsidRPr="0075555B">
        <w:rPr>
          <w:w w:val="100"/>
          <w:sz w:val="34"/>
          <w:szCs w:val="34"/>
          <w:lang w:val="en-GB"/>
        </w:rPr>
        <w:t>nava</w:t>
      </w:r>
      <w:r w:rsidRPr="0075555B">
        <w:rPr>
          <w:w w:val="100"/>
          <w:sz w:val="34"/>
          <w:szCs w:val="34"/>
          <w:lang w:val="en-GB"/>
        </w:rPr>
        <w:t>-</w:t>
      </w:r>
      <w:r w:rsidR="00841742" w:rsidRPr="0075555B">
        <w:rPr>
          <w:w w:val="100"/>
          <w:sz w:val="34"/>
          <w:szCs w:val="34"/>
          <w:lang w:val="en-GB"/>
        </w:rPr>
        <w:t>ras</w:t>
      </w:r>
      <w:r w:rsidRPr="0075555B">
        <w:rPr>
          <w:w w:val="100"/>
          <w:sz w:val="34"/>
          <w:szCs w:val="34"/>
          <w:lang w:val="en-GB"/>
        </w:rPr>
        <w:t>’</w:t>
      </w:r>
      <w:r w:rsidR="00841742" w:rsidRPr="0075555B">
        <w:rPr>
          <w:w w:val="100"/>
          <w:sz w:val="34"/>
          <w:szCs w:val="34"/>
          <w:lang w:val="en-GB"/>
        </w:rPr>
        <w:t>āsvāda</w:t>
      </w:r>
      <w:proofErr w:type="spellEnd"/>
      <w:r w:rsidRPr="0075555B">
        <w:rPr>
          <w:w w:val="100"/>
          <w:sz w:val="34"/>
          <w:szCs w:val="34"/>
          <w:lang w:val="en-GB"/>
        </w:rPr>
        <w:t xml:space="preserve"> </w:t>
      </w:r>
      <w:proofErr w:type="spellStart"/>
      <w:r w:rsidR="00841742" w:rsidRPr="0075555B">
        <w:rPr>
          <w:w w:val="100"/>
          <w:sz w:val="34"/>
          <w:szCs w:val="34"/>
          <w:lang w:val="en-GB"/>
        </w:rPr>
        <w:t>taralā</w:t>
      </w:r>
      <w:r w:rsidR="00D67FD6" w:rsidRPr="0075555B">
        <w:rPr>
          <w:w w:val="100"/>
          <w:sz w:val="34"/>
          <w:szCs w:val="34"/>
          <w:lang w:val="en-GB"/>
        </w:rPr>
        <w:t>u</w:t>
      </w:r>
      <w:proofErr w:type="spellEnd"/>
    </w:p>
    <w:p w:rsidR="00841742" w:rsidRPr="0075555B" w:rsidRDefault="00564349" w:rsidP="000967F9">
      <w:pPr>
        <w:pStyle w:val="Title"/>
        <w:ind w:left="-142" w:right="-116"/>
        <w:rPr>
          <w:w w:val="100"/>
          <w:sz w:val="34"/>
          <w:szCs w:val="34"/>
          <w:cs/>
          <w:lang w:val="en-GB"/>
        </w:rPr>
      </w:pPr>
      <w:proofErr w:type="spellStart"/>
      <w:r w:rsidRPr="0075555B">
        <w:rPr>
          <w:w w:val="100"/>
          <w:sz w:val="34"/>
          <w:szCs w:val="34"/>
          <w:lang w:val="en-GB"/>
        </w:rPr>
        <w:t>A</w:t>
      </w:r>
      <w:r w:rsidR="00841742" w:rsidRPr="0075555B">
        <w:rPr>
          <w:w w:val="100"/>
          <w:sz w:val="34"/>
          <w:szCs w:val="34"/>
          <w:lang w:val="en-GB"/>
        </w:rPr>
        <w:t>sūyā</w:t>
      </w:r>
      <w:proofErr w:type="spellEnd"/>
      <w:r w:rsidRPr="0075555B">
        <w:rPr>
          <w:w w:val="100"/>
          <w:sz w:val="34"/>
          <w:szCs w:val="34"/>
          <w:lang w:val="en-GB"/>
        </w:rPr>
        <w:t xml:space="preserve"> </w:t>
      </w:r>
      <w:proofErr w:type="spellStart"/>
      <w:r w:rsidR="00841742" w:rsidRPr="0075555B">
        <w:rPr>
          <w:w w:val="100"/>
          <w:sz w:val="34"/>
          <w:szCs w:val="34"/>
          <w:lang w:val="en-GB"/>
        </w:rPr>
        <w:t>saṁsargād</w:t>
      </w:r>
      <w:proofErr w:type="spellEnd"/>
      <w:r w:rsidRPr="0075555B">
        <w:rPr>
          <w:w w:val="100"/>
          <w:sz w:val="34"/>
          <w:szCs w:val="34"/>
          <w:lang w:val="en-GB"/>
        </w:rPr>
        <w:t xml:space="preserve"> </w:t>
      </w:r>
      <w:proofErr w:type="spellStart"/>
      <w:r w:rsidR="00841742" w:rsidRPr="0075555B">
        <w:rPr>
          <w:w w:val="100"/>
          <w:sz w:val="34"/>
          <w:szCs w:val="34"/>
          <w:lang w:val="en-GB"/>
        </w:rPr>
        <w:t>alika</w:t>
      </w:r>
      <w:r w:rsidRPr="0075555B">
        <w:rPr>
          <w:w w:val="100"/>
          <w:sz w:val="34"/>
          <w:szCs w:val="34"/>
          <w:lang w:val="en-GB"/>
        </w:rPr>
        <w:t>-</w:t>
      </w:r>
      <w:r w:rsidR="00841742" w:rsidRPr="0075555B">
        <w:rPr>
          <w:w w:val="100"/>
          <w:sz w:val="34"/>
          <w:szCs w:val="34"/>
          <w:lang w:val="en-GB"/>
        </w:rPr>
        <w:t>nayanaṁ</w:t>
      </w:r>
      <w:proofErr w:type="spellEnd"/>
      <w:r w:rsidR="00841742" w:rsidRPr="0075555B">
        <w:rPr>
          <w:w w:val="100"/>
          <w:sz w:val="34"/>
          <w:szCs w:val="34"/>
          <w:lang w:val="en-GB"/>
        </w:rPr>
        <w:t xml:space="preserve"> </w:t>
      </w:r>
      <w:proofErr w:type="spellStart"/>
      <w:r w:rsidR="00841742" w:rsidRPr="0075555B">
        <w:rPr>
          <w:w w:val="100"/>
          <w:sz w:val="34"/>
          <w:szCs w:val="34"/>
          <w:lang w:val="en-GB"/>
        </w:rPr>
        <w:t>kiṁ</w:t>
      </w:r>
      <w:proofErr w:type="spellEnd"/>
      <w:r w:rsidRPr="0075555B">
        <w:rPr>
          <w:w w:val="100"/>
          <w:sz w:val="34"/>
          <w:szCs w:val="34"/>
          <w:lang w:val="en-GB"/>
        </w:rPr>
        <w:t>-</w:t>
      </w:r>
      <w:r w:rsidR="00841742" w:rsidRPr="0075555B">
        <w:rPr>
          <w:w w:val="100"/>
          <w:sz w:val="34"/>
          <w:szCs w:val="34"/>
          <w:lang w:val="en-GB"/>
        </w:rPr>
        <w:t>chid</w:t>
      </w:r>
      <w:r w:rsidRPr="0075555B">
        <w:rPr>
          <w:w w:val="100"/>
          <w:sz w:val="34"/>
          <w:szCs w:val="34"/>
          <w:lang w:val="en-GB"/>
        </w:rPr>
        <w:t xml:space="preserve"> </w:t>
      </w:r>
      <w:proofErr w:type="spellStart"/>
      <w:r w:rsidR="00841742" w:rsidRPr="0075555B">
        <w:rPr>
          <w:w w:val="100"/>
          <w:sz w:val="34"/>
          <w:szCs w:val="34"/>
          <w:lang w:val="en-GB"/>
        </w:rPr>
        <w:t>aruṇam</w:t>
      </w:r>
      <w:proofErr w:type="spellEnd"/>
      <w:r w:rsidR="00841742"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Pr="0075555B">
        <w:rPr>
          <w:w w:val="100"/>
          <w:sz w:val="34"/>
          <w:szCs w:val="34"/>
          <w:lang w:val="en-GB"/>
        </w:rPr>
        <w:tab/>
      </w:r>
      <w:r w:rsidR="00AC6CDC" w:rsidRPr="0075555B">
        <w:rPr>
          <w:w w:val="100"/>
          <w:sz w:val="34"/>
          <w:szCs w:val="34"/>
          <w:lang w:val="en-GB"/>
        </w:rPr>
        <w:t>..</w:t>
      </w:r>
      <w:r w:rsidR="00841742" w:rsidRPr="0075555B">
        <w:rPr>
          <w:w w:val="100"/>
          <w:sz w:val="34"/>
          <w:szCs w:val="34"/>
          <w:cs/>
          <w:lang w:val="en-GB"/>
        </w:rPr>
        <w:t>50</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two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honey-bees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unceasingly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hovering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about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ear,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absorbed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imbibing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honey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dripping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flower</w:t>
      </w:r>
      <w:r w:rsidR="00C85C85" w:rsidRPr="0075555B">
        <w:rPr>
          <w:rFonts w:asciiTheme="minorHAnsi" w:eastAsia="Arial" w:hAnsiTheme="minorHAnsi" w:cstheme="minorHAnsi"/>
          <w:color w:val="000000"/>
          <w:sz w:val="32"/>
          <w:szCs w:val="32"/>
          <w:lang w:val="en-GB"/>
        </w:rPr>
        <w:t xml:space="preserve"> </w:t>
      </w:r>
      <w:r w:rsidR="003B1E6A" w:rsidRPr="0075555B">
        <w:rPr>
          <w:rFonts w:asciiTheme="minorHAnsi" w:eastAsia="Arial" w:hAnsiTheme="minorHAnsi" w:cstheme="minorHAnsi"/>
          <w:color w:val="000000"/>
          <w:sz w:val="32"/>
          <w:szCs w:val="32"/>
          <w:lang w:val="en-GB"/>
        </w:rPr>
        <w:t>cluster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nine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poetic</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sentiments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poured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poet-devotees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(singing</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hymns</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on</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Thee)</w:t>
      </w:r>
      <w:r w:rsidR="00CF2AF1" w:rsidRPr="0075555B">
        <w:rPr>
          <w:rFonts w:asciiTheme="minorHAnsi" w:eastAsia="Arial" w:hAnsiTheme="minorHAnsi" w:cstheme="minorHAnsi"/>
          <w:i/>
          <w:iCs/>
          <w:color w:val="000000"/>
          <w:sz w:val="30"/>
          <w:szCs w:val="30"/>
          <w:lang w:val="en-GB"/>
        </w:rPr>
        <w:t>.</w:t>
      </w:r>
      <w:r w:rsidR="00CF2AF1"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Seeing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good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fortune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two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third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forehead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looks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slightly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out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jealousy.</w:t>
      </w:r>
      <w:r w:rsidR="00C85C85" w:rsidRPr="0075555B">
        <w:rPr>
          <w:rFonts w:asciiTheme="minorHAnsi" w:eastAsia="Arial" w:hAnsiTheme="minorHAnsi" w:cstheme="minorHAnsi"/>
          <w:color w:val="000000"/>
          <w:sz w:val="32"/>
          <w:szCs w:val="32"/>
          <w:lang w:val="en-GB"/>
        </w:rPr>
        <w:t xml:space="preserve"> </w:t>
      </w:r>
    </w:p>
    <w:p w:rsidR="006563B7" w:rsidRPr="00AA742D" w:rsidRDefault="006563B7" w:rsidP="000967F9">
      <w:pPr>
        <w:tabs>
          <w:tab w:val="left" w:pos="2552"/>
          <w:tab w:val="left" w:pos="2694"/>
          <w:tab w:val="left" w:pos="3261"/>
        </w:tabs>
        <w:spacing w:before="120" w:line="276" w:lineRule="auto"/>
        <w:ind w:left="-142" w:right="-116"/>
        <w:rPr>
          <w:rFonts w:asciiTheme="minorHAnsi" w:hAnsiTheme="minorHAnsi" w:cstheme="minorHAnsi"/>
          <w:sz w:val="14"/>
          <w:szCs w:val="14"/>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Śhive</w:t>
      </w:r>
      <w:proofErr w:type="spellEnd"/>
      <w:r w:rsidRPr="0075555B">
        <w:rPr>
          <w:w w:val="100"/>
          <w:sz w:val="34"/>
          <w:szCs w:val="34"/>
          <w:lang w:val="en-GB"/>
        </w:rPr>
        <w:t xml:space="preserve"> </w:t>
      </w:r>
      <w:proofErr w:type="spellStart"/>
      <w:r w:rsidRPr="0075555B">
        <w:rPr>
          <w:w w:val="100"/>
          <w:sz w:val="34"/>
          <w:szCs w:val="34"/>
          <w:lang w:val="en-GB"/>
        </w:rPr>
        <w:t>śhṛi</w:t>
      </w:r>
      <w:r w:rsidRPr="0075555B">
        <w:rPr>
          <w:rFonts w:cs="Arial"/>
          <w:w w:val="100"/>
          <w:sz w:val="34"/>
          <w:szCs w:val="34"/>
          <w:lang w:val="en-GB"/>
        </w:rPr>
        <w:t>ṅ</w:t>
      </w:r>
      <w:r w:rsidRPr="0075555B">
        <w:rPr>
          <w:w w:val="100"/>
          <w:sz w:val="34"/>
          <w:szCs w:val="34"/>
          <w:lang w:val="en-GB"/>
        </w:rPr>
        <w:t>gār</w:t>
      </w:r>
      <w:r w:rsidR="00564349" w:rsidRPr="0075555B">
        <w:rPr>
          <w:w w:val="100"/>
          <w:sz w:val="34"/>
          <w:szCs w:val="34"/>
          <w:lang w:val="en-GB"/>
        </w:rPr>
        <w:t>’</w:t>
      </w:r>
      <w:r w:rsidRPr="0075555B">
        <w:rPr>
          <w:w w:val="100"/>
          <w:sz w:val="34"/>
          <w:szCs w:val="34"/>
          <w:lang w:val="en-GB"/>
        </w:rPr>
        <w:t>ārdrā</w:t>
      </w:r>
      <w:proofErr w:type="spellEnd"/>
      <w:r w:rsidRPr="0075555B">
        <w:rPr>
          <w:w w:val="100"/>
          <w:sz w:val="34"/>
          <w:szCs w:val="34"/>
          <w:lang w:val="en-GB"/>
        </w:rPr>
        <w:t xml:space="preserve"> tad</w:t>
      </w:r>
      <w:r w:rsidR="00564349" w:rsidRPr="0075555B">
        <w:rPr>
          <w:w w:val="100"/>
          <w:sz w:val="34"/>
          <w:szCs w:val="34"/>
          <w:lang w:val="en-GB"/>
        </w:rPr>
        <w:t xml:space="preserve"> </w:t>
      </w:r>
      <w:proofErr w:type="spellStart"/>
      <w:r w:rsidRPr="0075555B">
        <w:rPr>
          <w:w w:val="100"/>
          <w:sz w:val="34"/>
          <w:szCs w:val="34"/>
          <w:lang w:val="en-GB"/>
        </w:rPr>
        <w:t>itara</w:t>
      </w:r>
      <w:proofErr w:type="spellEnd"/>
      <w:r w:rsidR="00564349" w:rsidRPr="0075555B">
        <w:rPr>
          <w:w w:val="100"/>
          <w:sz w:val="34"/>
          <w:szCs w:val="34"/>
          <w:lang w:val="en-GB"/>
        </w:rPr>
        <w:t>-</w:t>
      </w:r>
      <w:r w:rsidRPr="0075555B">
        <w:rPr>
          <w:w w:val="100"/>
          <w:sz w:val="34"/>
          <w:szCs w:val="34"/>
          <w:lang w:val="en-GB"/>
        </w:rPr>
        <w:t xml:space="preserve">jane </w:t>
      </w:r>
      <w:proofErr w:type="spellStart"/>
      <w:r w:rsidRPr="0075555B">
        <w:rPr>
          <w:w w:val="100"/>
          <w:sz w:val="34"/>
          <w:szCs w:val="34"/>
          <w:lang w:val="en-GB"/>
        </w:rPr>
        <w:t>kutsana</w:t>
      </w:r>
      <w:r w:rsidR="00564349" w:rsidRPr="0075555B">
        <w:rPr>
          <w:w w:val="100"/>
          <w:sz w:val="34"/>
          <w:szCs w:val="34"/>
          <w:lang w:val="en-GB"/>
        </w:rPr>
        <w:t>-</w:t>
      </w:r>
      <w:r w:rsidRPr="0075555B">
        <w:rPr>
          <w:w w:val="100"/>
          <w:sz w:val="34"/>
          <w:szCs w:val="34"/>
          <w:lang w:val="en-GB"/>
        </w:rPr>
        <w:t>parā</w:t>
      </w:r>
      <w:proofErr w:type="spellEnd"/>
    </w:p>
    <w:p w:rsidR="00841742" w:rsidRPr="0075555B" w:rsidRDefault="00564349" w:rsidP="000967F9">
      <w:pPr>
        <w:pStyle w:val="Title"/>
        <w:ind w:left="-142" w:right="-116"/>
        <w:rPr>
          <w:w w:val="100"/>
          <w:sz w:val="34"/>
          <w:szCs w:val="34"/>
          <w:cs/>
          <w:lang w:val="en-GB"/>
        </w:rPr>
      </w:pPr>
      <w:proofErr w:type="spellStart"/>
      <w:r w:rsidRPr="0075555B">
        <w:rPr>
          <w:w w:val="100"/>
          <w:sz w:val="34"/>
          <w:szCs w:val="34"/>
          <w:lang w:val="en-GB"/>
        </w:rPr>
        <w:t>Saroṣhā</w:t>
      </w:r>
      <w:proofErr w:type="spellEnd"/>
      <w:r w:rsidRPr="0075555B">
        <w:rPr>
          <w:w w:val="100"/>
          <w:sz w:val="34"/>
          <w:szCs w:val="34"/>
          <w:lang w:val="en-GB"/>
        </w:rPr>
        <w:t xml:space="preserve"> </w:t>
      </w:r>
      <w:proofErr w:type="spellStart"/>
      <w:r w:rsidR="00841742" w:rsidRPr="0075555B">
        <w:rPr>
          <w:w w:val="100"/>
          <w:sz w:val="34"/>
          <w:szCs w:val="34"/>
          <w:lang w:val="en-GB"/>
        </w:rPr>
        <w:t>gaṅgāyāṁ</w:t>
      </w:r>
      <w:proofErr w:type="spellEnd"/>
      <w:r w:rsidR="00841742" w:rsidRPr="0075555B">
        <w:rPr>
          <w:w w:val="100"/>
          <w:sz w:val="34"/>
          <w:szCs w:val="34"/>
          <w:lang w:val="en-GB"/>
        </w:rPr>
        <w:t xml:space="preserve"> </w:t>
      </w:r>
      <w:proofErr w:type="spellStart"/>
      <w:r w:rsidR="00841742" w:rsidRPr="0075555B">
        <w:rPr>
          <w:w w:val="100"/>
          <w:sz w:val="34"/>
          <w:szCs w:val="34"/>
          <w:lang w:val="en-GB"/>
        </w:rPr>
        <w:t>giriśha</w:t>
      </w:r>
      <w:r w:rsidRPr="0075555B">
        <w:rPr>
          <w:w w:val="100"/>
          <w:sz w:val="34"/>
          <w:szCs w:val="34"/>
          <w:lang w:val="en-GB"/>
        </w:rPr>
        <w:t>-</w:t>
      </w:r>
      <w:r w:rsidR="00841742" w:rsidRPr="0075555B">
        <w:rPr>
          <w:w w:val="100"/>
          <w:sz w:val="34"/>
          <w:szCs w:val="34"/>
          <w:lang w:val="en-GB"/>
        </w:rPr>
        <w:t>charite</w:t>
      </w:r>
      <w:proofErr w:type="spellEnd"/>
      <w:r w:rsidR="00841742" w:rsidRPr="0075555B">
        <w:rPr>
          <w:w w:val="100"/>
          <w:sz w:val="34"/>
          <w:szCs w:val="34"/>
          <w:lang w:val="en-GB"/>
        </w:rPr>
        <w:t xml:space="preserve"> </w:t>
      </w:r>
      <w:proofErr w:type="spellStart"/>
      <w:r w:rsidR="00841742" w:rsidRPr="0075555B">
        <w:rPr>
          <w:w w:val="100"/>
          <w:sz w:val="34"/>
          <w:szCs w:val="34"/>
          <w:lang w:val="en-GB"/>
        </w:rPr>
        <w:t>vismayavatī</w:t>
      </w:r>
      <w:proofErr w:type="spellEnd"/>
      <w:r w:rsidR="00841742" w:rsidRPr="0075555B">
        <w:rPr>
          <w:w w:val="100"/>
          <w:sz w:val="34"/>
          <w:szCs w:val="34"/>
          <w:lang w:val="en-GB"/>
        </w:rPr>
        <w:t xml:space="preserve"> </w:t>
      </w: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Har</w:t>
      </w:r>
      <w:r w:rsidR="00564349" w:rsidRPr="0075555B">
        <w:rPr>
          <w:w w:val="100"/>
          <w:sz w:val="34"/>
          <w:szCs w:val="34"/>
          <w:lang w:val="en-GB"/>
        </w:rPr>
        <w:t>’</w:t>
      </w:r>
      <w:r w:rsidRPr="0075555B">
        <w:rPr>
          <w:w w:val="100"/>
          <w:sz w:val="34"/>
          <w:szCs w:val="34"/>
          <w:lang w:val="en-GB"/>
        </w:rPr>
        <w:t>āhibhyo</w:t>
      </w:r>
      <w:proofErr w:type="spellEnd"/>
      <w:r w:rsidRPr="0075555B">
        <w:rPr>
          <w:w w:val="100"/>
          <w:sz w:val="34"/>
          <w:szCs w:val="34"/>
          <w:lang w:val="en-GB"/>
        </w:rPr>
        <w:t xml:space="preserve"> </w:t>
      </w:r>
      <w:proofErr w:type="spellStart"/>
      <w:r w:rsidRPr="0075555B">
        <w:rPr>
          <w:w w:val="100"/>
          <w:sz w:val="34"/>
          <w:szCs w:val="34"/>
          <w:lang w:val="en-GB"/>
        </w:rPr>
        <w:t>bhītā</w:t>
      </w:r>
      <w:proofErr w:type="spellEnd"/>
      <w:r w:rsidRPr="0075555B">
        <w:rPr>
          <w:w w:val="100"/>
          <w:sz w:val="34"/>
          <w:szCs w:val="34"/>
          <w:lang w:val="en-GB"/>
        </w:rPr>
        <w:t xml:space="preserve"> </w:t>
      </w:r>
      <w:proofErr w:type="spellStart"/>
      <w:r w:rsidRPr="0075555B">
        <w:rPr>
          <w:w w:val="100"/>
          <w:sz w:val="34"/>
          <w:szCs w:val="34"/>
          <w:lang w:val="en-GB"/>
        </w:rPr>
        <w:t>sarasiruha</w:t>
      </w:r>
      <w:proofErr w:type="spellEnd"/>
      <w:r w:rsidR="00564349" w:rsidRPr="0075555B">
        <w:rPr>
          <w:w w:val="100"/>
          <w:sz w:val="34"/>
          <w:szCs w:val="34"/>
          <w:lang w:val="en-GB"/>
        </w:rPr>
        <w:t xml:space="preserve"> </w:t>
      </w:r>
      <w:proofErr w:type="spellStart"/>
      <w:r w:rsidRPr="0075555B">
        <w:rPr>
          <w:w w:val="100"/>
          <w:sz w:val="34"/>
          <w:szCs w:val="34"/>
          <w:lang w:val="en-GB"/>
        </w:rPr>
        <w:t>saubhāgya</w:t>
      </w:r>
      <w:proofErr w:type="spellEnd"/>
      <w:r w:rsidR="00564349" w:rsidRPr="0075555B">
        <w:rPr>
          <w:w w:val="100"/>
          <w:sz w:val="34"/>
          <w:szCs w:val="34"/>
          <w:lang w:val="en-GB"/>
        </w:rPr>
        <w:t xml:space="preserve"> </w:t>
      </w:r>
      <w:proofErr w:type="spellStart"/>
      <w:r w:rsidRPr="0075555B">
        <w:rPr>
          <w:w w:val="100"/>
          <w:sz w:val="34"/>
          <w:szCs w:val="34"/>
          <w:lang w:val="en-GB"/>
        </w:rPr>
        <w:t>jananī</w:t>
      </w:r>
      <w:proofErr w:type="spellEnd"/>
      <w:r w:rsidRPr="0075555B">
        <w:rPr>
          <w:w w:val="100"/>
          <w:sz w:val="34"/>
          <w:szCs w:val="34"/>
          <w:lang w:val="en-GB"/>
        </w:rPr>
        <w:t xml:space="preserve"> </w:t>
      </w:r>
    </w:p>
    <w:p w:rsidR="00841742" w:rsidRPr="0075555B" w:rsidRDefault="005D4B66" w:rsidP="000967F9">
      <w:pPr>
        <w:pStyle w:val="Title"/>
        <w:ind w:left="-142" w:right="-116"/>
        <w:rPr>
          <w:w w:val="100"/>
          <w:sz w:val="34"/>
          <w:szCs w:val="34"/>
          <w:cs/>
          <w:lang w:val="en-GB"/>
        </w:rPr>
      </w:pPr>
      <w:proofErr w:type="spellStart"/>
      <w:r w:rsidRPr="0075555B">
        <w:rPr>
          <w:w w:val="100"/>
          <w:sz w:val="34"/>
          <w:szCs w:val="34"/>
          <w:lang w:val="en-GB"/>
        </w:rPr>
        <w:t>Sakhīṣhu</w:t>
      </w:r>
      <w:proofErr w:type="spellEnd"/>
      <w:r w:rsidRPr="0075555B">
        <w:rPr>
          <w:w w:val="100"/>
          <w:sz w:val="34"/>
          <w:szCs w:val="34"/>
          <w:lang w:val="en-GB"/>
        </w:rPr>
        <w:t xml:space="preserve"> </w:t>
      </w:r>
      <w:proofErr w:type="spellStart"/>
      <w:r w:rsidRPr="0075555B">
        <w:rPr>
          <w:w w:val="100"/>
          <w:sz w:val="34"/>
          <w:szCs w:val="34"/>
          <w:lang w:val="en-GB"/>
        </w:rPr>
        <w:t>smerā</w:t>
      </w:r>
      <w:proofErr w:type="spellEnd"/>
      <w:r w:rsidRPr="0075555B">
        <w:rPr>
          <w:w w:val="100"/>
          <w:sz w:val="34"/>
          <w:szCs w:val="34"/>
          <w:lang w:val="en-GB"/>
        </w:rPr>
        <w:t xml:space="preserve"> </w:t>
      </w:r>
      <w:proofErr w:type="spellStart"/>
      <w:r w:rsidRPr="0075555B">
        <w:rPr>
          <w:w w:val="100"/>
          <w:sz w:val="34"/>
          <w:szCs w:val="34"/>
          <w:lang w:val="en-GB"/>
        </w:rPr>
        <w:t>te</w:t>
      </w:r>
      <w:proofErr w:type="spellEnd"/>
      <w:r w:rsidRPr="0075555B">
        <w:rPr>
          <w:w w:val="100"/>
          <w:sz w:val="34"/>
          <w:szCs w:val="34"/>
          <w:lang w:val="en-GB"/>
        </w:rPr>
        <w:t xml:space="preserve"> </w:t>
      </w:r>
      <w:proofErr w:type="spellStart"/>
      <w:r w:rsidRPr="0075555B">
        <w:rPr>
          <w:w w:val="100"/>
          <w:sz w:val="34"/>
          <w:szCs w:val="34"/>
          <w:lang w:val="en-GB"/>
        </w:rPr>
        <w:t>mayi</w:t>
      </w:r>
      <w:proofErr w:type="spellEnd"/>
      <w:r w:rsidRPr="0075555B">
        <w:rPr>
          <w:w w:val="100"/>
          <w:sz w:val="34"/>
          <w:szCs w:val="34"/>
          <w:lang w:val="en-GB"/>
        </w:rPr>
        <w:t xml:space="preserve"> </w:t>
      </w:r>
      <w:proofErr w:type="spellStart"/>
      <w:r w:rsidRPr="0075555B">
        <w:rPr>
          <w:w w:val="100"/>
          <w:sz w:val="34"/>
          <w:szCs w:val="34"/>
          <w:lang w:val="en-GB"/>
        </w:rPr>
        <w:t>Jananī</w:t>
      </w:r>
      <w:proofErr w:type="spellEnd"/>
      <w:r w:rsidRPr="0075555B">
        <w:rPr>
          <w:w w:val="100"/>
          <w:sz w:val="34"/>
          <w:szCs w:val="34"/>
          <w:lang w:val="en-GB"/>
        </w:rPr>
        <w:t xml:space="preserve"> </w:t>
      </w:r>
      <w:proofErr w:type="spellStart"/>
      <w:r w:rsidRPr="0075555B">
        <w:rPr>
          <w:w w:val="100"/>
          <w:sz w:val="34"/>
          <w:szCs w:val="34"/>
          <w:lang w:val="en-GB"/>
        </w:rPr>
        <w:t>dṛi</w:t>
      </w:r>
      <w:r w:rsidRPr="0075555B">
        <w:rPr>
          <w:rFonts w:cs="Arial"/>
          <w:w w:val="100"/>
          <w:sz w:val="34"/>
          <w:szCs w:val="34"/>
          <w:lang w:val="en-GB"/>
        </w:rPr>
        <w:t>ṣhṭ</w:t>
      </w:r>
      <w:r w:rsidRPr="0075555B">
        <w:rPr>
          <w:w w:val="100"/>
          <w:sz w:val="34"/>
          <w:szCs w:val="34"/>
          <w:lang w:val="en-GB"/>
        </w:rPr>
        <w:t>iḥ</w:t>
      </w:r>
      <w:proofErr w:type="spellEnd"/>
      <w:r w:rsidRPr="0075555B">
        <w:rPr>
          <w:w w:val="100"/>
          <w:sz w:val="34"/>
          <w:szCs w:val="34"/>
          <w:lang w:val="en-GB"/>
        </w:rPr>
        <w:t xml:space="preserve"> </w:t>
      </w:r>
      <w:proofErr w:type="spellStart"/>
      <w:r w:rsidRPr="0075555B">
        <w:rPr>
          <w:w w:val="100"/>
          <w:sz w:val="34"/>
          <w:szCs w:val="34"/>
          <w:lang w:val="en-GB"/>
        </w:rPr>
        <w:t>sakaruṇā</w:t>
      </w:r>
      <w:proofErr w:type="spellEnd"/>
      <w:r w:rsidRPr="0075555B">
        <w:rPr>
          <w:w w:val="100"/>
          <w:sz w:val="34"/>
          <w:szCs w:val="34"/>
          <w:lang w:val="en-GB"/>
        </w:rPr>
        <w:t xml:space="preserve"> </w:t>
      </w:r>
      <w:r>
        <w:rPr>
          <w:w w:val="100"/>
          <w:sz w:val="34"/>
          <w:szCs w:val="34"/>
          <w:lang w:val="en-GB"/>
        </w:rPr>
        <w:tab/>
      </w:r>
      <w:r>
        <w:rPr>
          <w:w w:val="100"/>
          <w:sz w:val="34"/>
          <w:szCs w:val="34"/>
          <w:lang w:val="en-GB"/>
        </w:rPr>
        <w:tab/>
      </w:r>
      <w:r w:rsidRPr="0075555B">
        <w:rPr>
          <w:w w:val="100"/>
          <w:sz w:val="34"/>
          <w:szCs w:val="34"/>
          <w:lang w:val="en-GB"/>
        </w:rPr>
        <w:tab/>
        <w:t>..</w:t>
      </w:r>
      <w:r w:rsidR="00841742" w:rsidRPr="0075555B">
        <w:rPr>
          <w:w w:val="100"/>
          <w:sz w:val="34"/>
          <w:szCs w:val="34"/>
          <w:cs/>
          <w:lang w:val="en-GB"/>
        </w:rPr>
        <w:t>51</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look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00564349" w:rsidRPr="0075555B">
        <w:rPr>
          <w:rFonts w:asciiTheme="minorHAnsi" w:eastAsia="Arial" w:hAnsiTheme="minorHAnsi" w:cstheme="minorHAnsi"/>
          <w:color w:val="000000"/>
          <w:sz w:val="32"/>
          <w:szCs w:val="32"/>
          <w:lang w:val="en-GB"/>
        </w:rPr>
        <w:t>full 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sentiment</w:t>
      </w:r>
      <w:r w:rsidR="00AA742D" w:rsidRPr="00AA742D">
        <w:rPr>
          <w:rFonts w:asciiTheme="minorHAnsi" w:eastAsia="Arial" w:hAnsiTheme="minorHAnsi" w:cstheme="minorHAnsi"/>
          <w:color w:val="000000"/>
          <w:sz w:val="32"/>
          <w:szCs w:val="32"/>
          <w:vertAlign w:val="superscript"/>
          <w:lang w:val="en-GB"/>
        </w:rPr>
        <w:t>1</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other</w:t>
      </w:r>
      <w:r w:rsidR="0061196F" w:rsidRPr="0075555B">
        <w:rPr>
          <w:rFonts w:asciiTheme="minorHAnsi" w:eastAsia="Arial" w:hAnsiTheme="minorHAnsi" w:cstheme="minorHAnsi"/>
          <w:color w:val="000000"/>
          <w:sz w:val="32"/>
          <w:szCs w:val="32"/>
          <w:lang w:val="en-GB"/>
        </w:rPr>
        <w:t xml:space="preserve"> men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0061196F" w:rsidRPr="0075555B">
        <w:rPr>
          <w:rFonts w:asciiTheme="minorHAnsi" w:eastAsia="Arial" w:hAnsiTheme="minorHAnsi" w:cstheme="minorHAnsi"/>
          <w:color w:val="000000"/>
          <w:sz w:val="32"/>
          <w:szCs w:val="32"/>
          <w:lang w:val="en-GB"/>
        </w:rPr>
        <w:t>contempt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00564349" w:rsidRPr="0075555B">
        <w:rPr>
          <w:rFonts w:asciiTheme="minorHAnsi" w:eastAsia="Arial" w:hAnsiTheme="minorHAnsi" w:cstheme="minorHAnsi"/>
          <w:color w:val="000000"/>
          <w:sz w:val="32"/>
          <w:szCs w:val="32"/>
          <w:lang w:val="en-GB"/>
        </w:rPr>
        <w:t xml:space="preserve">His </w:t>
      </w:r>
      <w:r w:rsidRPr="0075555B">
        <w:rPr>
          <w:rFonts w:asciiTheme="minorHAnsi" w:eastAsia="Arial" w:hAnsiTheme="minorHAnsi" w:cstheme="minorHAnsi"/>
          <w:color w:val="000000"/>
          <w:sz w:val="32"/>
          <w:szCs w:val="32"/>
          <w:lang w:val="en-GB"/>
        </w:rPr>
        <w:t>co-wife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Ganga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anger;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hearing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great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deeds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wonder;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w:t>
      </w:r>
      <w:r w:rsidR="00564349" w:rsidRPr="0075555B">
        <w:rPr>
          <w:rFonts w:asciiTheme="minorHAnsi" w:eastAsia="Arial" w:hAnsiTheme="minorHAnsi" w:cstheme="minorHAnsi"/>
          <w:color w:val="000000"/>
          <w:sz w:val="32"/>
          <w:szCs w:val="32"/>
          <w:lang w:val="en-GB"/>
        </w:rPr>
        <w:t>nake</w:t>
      </w:r>
      <w:r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forming</w:t>
      </w:r>
      <w:r w:rsidR="00C85C85" w:rsidRPr="0075555B">
        <w:rPr>
          <w:rFonts w:asciiTheme="minorHAnsi" w:eastAsia="Arial" w:hAnsiTheme="minorHAnsi" w:cstheme="minorHAnsi"/>
          <w:color w:val="000000"/>
          <w:sz w:val="32"/>
          <w:szCs w:val="32"/>
          <w:lang w:val="en-GB"/>
        </w:rPr>
        <w:t xml:space="preserve"> </w:t>
      </w:r>
      <w:r w:rsidR="00564349" w:rsidRPr="0075555B">
        <w:rPr>
          <w:rFonts w:asciiTheme="minorHAnsi" w:eastAsia="Arial" w:hAnsiTheme="minorHAnsi" w:cstheme="minorHAnsi"/>
          <w:color w:val="000000"/>
          <w:sz w:val="32"/>
          <w:szCs w:val="32"/>
          <w:lang w:val="en-GB"/>
        </w:rPr>
        <w:t xml:space="preserve">His </w:t>
      </w:r>
      <w:r w:rsidRPr="0075555B">
        <w:rPr>
          <w:rFonts w:asciiTheme="minorHAnsi" w:eastAsia="Arial" w:hAnsiTheme="minorHAnsi" w:cstheme="minorHAnsi"/>
          <w:color w:val="000000"/>
          <w:sz w:val="32"/>
          <w:szCs w:val="32"/>
          <w:lang w:val="en-GB"/>
        </w:rPr>
        <w:t>ornament</w:t>
      </w:r>
      <w:r w:rsidR="00564349" w:rsidRPr="0075555B">
        <w:rPr>
          <w:rFonts w:asciiTheme="minorHAnsi" w:eastAsia="Arial" w:hAnsiTheme="minorHAnsi" w:cstheme="minorHAnsi"/>
          <w:color w:val="000000"/>
          <w:sz w:val="32"/>
          <w:szCs w:val="32"/>
          <w:lang w:val="en-GB"/>
        </w:rPr>
        <w:t>s</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dread</w:t>
      </w:r>
      <w:r w:rsidR="005D4B66">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5D4B66">
        <w:rPr>
          <w:rFonts w:asciiTheme="minorHAnsi" w:eastAsia="Arial" w:hAnsiTheme="minorHAnsi" w:cstheme="minorHAnsi"/>
          <w:color w:val="000000"/>
          <w:sz w:val="32"/>
          <w:szCs w:val="32"/>
          <w:lang w:val="en-GB"/>
        </w:rPr>
        <w:t>but</w:t>
      </w:r>
      <w:r w:rsidR="005D4B66" w:rsidRPr="0075555B">
        <w:rPr>
          <w:rFonts w:asciiTheme="minorHAnsi" w:eastAsia="Arial" w:hAnsiTheme="minorHAnsi" w:cstheme="minorHAnsi"/>
          <w:color w:val="000000"/>
          <w:sz w:val="32"/>
          <w:szCs w:val="32"/>
          <w:lang w:val="en-GB"/>
        </w:rPr>
        <w:t xml:space="preserve"> red-tinged </w:t>
      </w:r>
      <w:r w:rsidR="005D4B66">
        <w:rPr>
          <w:rFonts w:asciiTheme="minorHAnsi" w:eastAsia="Arial" w:hAnsiTheme="minorHAnsi" w:cstheme="minorHAnsi"/>
          <w:color w:val="000000"/>
          <w:sz w:val="32"/>
          <w:szCs w:val="32"/>
          <w:lang w:val="en-GB"/>
        </w:rPr>
        <w:t>like</w:t>
      </w:r>
      <w:r w:rsidR="005D4B66" w:rsidRPr="0075555B">
        <w:rPr>
          <w:rFonts w:asciiTheme="minorHAnsi" w:eastAsia="Arial" w:hAnsiTheme="minorHAnsi" w:cstheme="minorHAnsi"/>
          <w:color w:val="000000"/>
          <w:sz w:val="32"/>
          <w:szCs w:val="32"/>
          <w:lang w:val="en-GB"/>
        </w:rPr>
        <w:t xml:space="preserve"> a lotus flower, indicating </w:t>
      </w:r>
      <w:r w:rsidR="005D4B66">
        <w:rPr>
          <w:rFonts w:asciiTheme="minorHAnsi" w:eastAsia="Arial" w:hAnsiTheme="minorHAnsi" w:cstheme="minorHAnsi"/>
          <w:color w:val="000000"/>
          <w:sz w:val="32"/>
          <w:szCs w:val="32"/>
          <w:lang w:val="en-GB"/>
        </w:rPr>
        <w:t>bravery;</w:t>
      </w:r>
      <w:r w:rsidR="005D4B66"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com</w:t>
      </w:r>
      <w:r w:rsidR="0061196F" w:rsidRPr="0075555B">
        <w:rPr>
          <w:rFonts w:asciiTheme="minorHAnsi" w:eastAsia="Arial" w:hAnsiTheme="minorHAnsi" w:cstheme="minorHAnsi"/>
          <w:color w:val="000000"/>
          <w:sz w:val="32"/>
          <w:szCs w:val="32"/>
          <w:lang w:val="en-GB"/>
        </w:rPr>
        <w:t>panion</w:t>
      </w:r>
      <w:r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smile;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devotee,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compassion</w:t>
      </w:r>
      <w:r w:rsidR="00CF2AF1"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3B1E6A" w:rsidRPr="00F15F00" w:rsidRDefault="00AA742D" w:rsidP="00AA742D">
      <w:pPr>
        <w:tabs>
          <w:tab w:val="left" w:pos="2552"/>
          <w:tab w:val="left" w:pos="2694"/>
          <w:tab w:val="left" w:pos="3261"/>
        </w:tabs>
        <w:spacing w:before="120"/>
        <w:ind w:left="-142" w:right="-116" w:hanging="284"/>
        <w:jc w:val="both"/>
        <w:rPr>
          <w:rFonts w:asciiTheme="minorHAnsi" w:eastAsia="Arial" w:hAnsiTheme="minorHAnsi" w:cstheme="minorHAnsi"/>
          <w:i/>
          <w:iCs/>
          <w:color w:val="000000"/>
          <w:sz w:val="30"/>
          <w:szCs w:val="30"/>
          <w:lang w:val="en-GB"/>
        </w:rPr>
      </w:pPr>
      <w:r w:rsidRPr="00AA742D">
        <w:rPr>
          <w:rFonts w:asciiTheme="minorHAnsi" w:eastAsia="Arial" w:hAnsiTheme="minorHAnsi" w:cstheme="minorHAnsi"/>
          <w:i/>
          <w:iCs/>
          <w:color w:val="000000"/>
          <w:sz w:val="30"/>
          <w:szCs w:val="30"/>
          <w:vertAlign w:val="superscript"/>
          <w:lang w:val="en-GB"/>
        </w:rPr>
        <w:t>1</w:t>
      </w:r>
      <w:r w:rsidR="00744192" w:rsidRPr="00847571">
        <w:rPr>
          <w:rFonts w:asciiTheme="minorHAnsi" w:eastAsia="Arial" w:hAnsiTheme="minorHAnsi" w:cstheme="minorHAnsi"/>
          <w:i/>
          <w:iCs/>
          <w:color w:val="000000"/>
          <w:sz w:val="30"/>
          <w:szCs w:val="30"/>
          <w:lang w:val="en-GB"/>
        </w:rPr>
        <w:t xml:space="preserve"> </w:t>
      </w:r>
      <w:r w:rsidR="003B1E6A" w:rsidRPr="00847571">
        <w:rPr>
          <w:rFonts w:asciiTheme="minorHAnsi" w:eastAsia="Arial" w:hAnsiTheme="minorHAnsi" w:cstheme="minorHAnsi"/>
          <w:i/>
          <w:iCs/>
          <w:color w:val="000000"/>
          <w:sz w:val="30"/>
          <w:szCs w:val="30"/>
          <w:lang w:val="en-GB"/>
        </w:rPr>
        <w:t>The nine rasa</w:t>
      </w:r>
      <w:r w:rsidR="00744192" w:rsidRPr="00847571">
        <w:rPr>
          <w:rFonts w:asciiTheme="minorHAnsi" w:eastAsia="Arial" w:hAnsiTheme="minorHAnsi" w:cstheme="minorHAnsi"/>
          <w:i/>
          <w:iCs/>
          <w:color w:val="000000"/>
          <w:sz w:val="30"/>
          <w:szCs w:val="30"/>
          <w:lang w:val="en-GB"/>
        </w:rPr>
        <w:t>s</w:t>
      </w:r>
      <w:r w:rsidR="003B1E6A" w:rsidRPr="00847571">
        <w:rPr>
          <w:rFonts w:asciiTheme="minorHAnsi" w:eastAsia="Arial" w:hAnsiTheme="minorHAnsi" w:cstheme="minorHAnsi"/>
          <w:i/>
          <w:iCs/>
          <w:color w:val="000000"/>
          <w:sz w:val="30"/>
          <w:szCs w:val="30"/>
          <w:lang w:val="en-GB"/>
        </w:rPr>
        <w:t xml:space="preserve"> </w:t>
      </w:r>
      <w:r w:rsidR="003B1E6A" w:rsidRPr="00847571">
        <w:rPr>
          <w:rFonts w:asciiTheme="minorHAnsi" w:eastAsia="Arial" w:hAnsiTheme="minorHAnsi" w:cstheme="minorHAnsi"/>
          <w:i/>
          <w:iCs/>
          <w:color w:val="000000"/>
          <w:sz w:val="28"/>
          <w:szCs w:val="28"/>
          <w:lang w:val="en-GB"/>
        </w:rPr>
        <w:t xml:space="preserve">–‘poetic sentiments’ </w:t>
      </w:r>
      <w:r w:rsidR="003B1E6A" w:rsidRPr="00847571">
        <w:rPr>
          <w:rFonts w:asciiTheme="minorHAnsi" w:eastAsia="Arial" w:hAnsiTheme="minorHAnsi" w:cstheme="minorHAnsi"/>
          <w:i/>
          <w:iCs/>
          <w:color w:val="000000"/>
          <w:sz w:val="30"/>
          <w:szCs w:val="30"/>
          <w:lang w:val="en-GB"/>
        </w:rPr>
        <w:t xml:space="preserve">are: </w:t>
      </w:r>
      <w:proofErr w:type="spellStart"/>
      <w:r w:rsidR="003B1E6A" w:rsidRPr="00847571">
        <w:rPr>
          <w:rFonts w:asciiTheme="minorHAnsi" w:eastAsia="Arial" w:hAnsiTheme="minorHAnsi" w:cstheme="minorHAnsi"/>
          <w:i/>
          <w:iCs/>
          <w:color w:val="000000"/>
          <w:sz w:val="30"/>
          <w:szCs w:val="30"/>
          <w:lang w:val="en-GB"/>
        </w:rPr>
        <w:t>śhringara</w:t>
      </w:r>
      <w:proofErr w:type="spellEnd"/>
      <w:r w:rsidR="003B1E6A" w:rsidRPr="00847571">
        <w:rPr>
          <w:rFonts w:asciiTheme="minorHAnsi" w:eastAsia="Arial" w:hAnsiTheme="minorHAnsi" w:cstheme="minorHAnsi"/>
          <w:i/>
          <w:iCs/>
          <w:color w:val="000000"/>
          <w:sz w:val="30"/>
          <w:szCs w:val="30"/>
          <w:lang w:val="en-GB"/>
        </w:rPr>
        <w:t xml:space="preserve"> </w:t>
      </w:r>
      <w:r w:rsidR="003B1E6A" w:rsidRPr="00847571">
        <w:rPr>
          <w:rFonts w:asciiTheme="minorHAnsi" w:eastAsia="Arial" w:hAnsiTheme="minorHAnsi" w:cstheme="minorHAnsi"/>
          <w:i/>
          <w:iCs/>
          <w:color w:val="000000"/>
          <w:sz w:val="28"/>
          <w:szCs w:val="28"/>
          <w:lang w:val="en-GB"/>
        </w:rPr>
        <w:t xml:space="preserve">–‘love, erotic’, </w:t>
      </w:r>
      <w:proofErr w:type="spellStart"/>
      <w:r w:rsidR="003B1E6A" w:rsidRPr="00847571">
        <w:rPr>
          <w:rFonts w:asciiTheme="minorHAnsi" w:eastAsia="Arial" w:hAnsiTheme="minorHAnsi" w:cstheme="minorHAnsi"/>
          <w:i/>
          <w:iCs/>
          <w:color w:val="000000"/>
          <w:sz w:val="30"/>
          <w:szCs w:val="30"/>
          <w:lang w:val="en-GB"/>
        </w:rPr>
        <w:t>hasya</w:t>
      </w:r>
      <w:proofErr w:type="spellEnd"/>
      <w:r w:rsidR="003B1E6A" w:rsidRPr="00847571">
        <w:rPr>
          <w:rFonts w:asciiTheme="minorHAnsi" w:eastAsia="Arial" w:hAnsiTheme="minorHAnsi" w:cstheme="minorHAnsi"/>
          <w:i/>
          <w:iCs/>
          <w:color w:val="000000"/>
          <w:sz w:val="30"/>
          <w:szCs w:val="30"/>
          <w:lang w:val="en-GB"/>
        </w:rPr>
        <w:t xml:space="preserve"> </w:t>
      </w:r>
      <w:r w:rsidR="003B1E6A" w:rsidRPr="00847571">
        <w:rPr>
          <w:rFonts w:asciiTheme="minorHAnsi" w:eastAsia="Arial" w:hAnsiTheme="minorHAnsi" w:cstheme="minorHAnsi"/>
          <w:i/>
          <w:iCs/>
          <w:color w:val="000000"/>
          <w:sz w:val="28"/>
          <w:szCs w:val="28"/>
          <w:lang w:val="en-GB"/>
        </w:rPr>
        <w:t>–‘comedy, laughter’</w:t>
      </w:r>
      <w:r w:rsidR="003B1E6A" w:rsidRPr="00847571">
        <w:rPr>
          <w:rFonts w:asciiTheme="minorHAnsi" w:eastAsia="Arial" w:hAnsiTheme="minorHAnsi" w:cstheme="minorHAnsi"/>
          <w:i/>
          <w:iCs/>
          <w:color w:val="000000"/>
          <w:sz w:val="30"/>
          <w:szCs w:val="30"/>
          <w:lang w:val="en-GB"/>
        </w:rPr>
        <w:t xml:space="preserve">, </w:t>
      </w:r>
      <w:proofErr w:type="spellStart"/>
      <w:r w:rsidR="00744192" w:rsidRPr="00847571">
        <w:rPr>
          <w:rFonts w:asciiTheme="minorHAnsi" w:eastAsia="Arial" w:hAnsiTheme="minorHAnsi" w:cstheme="minorHAnsi"/>
          <w:i/>
          <w:iCs/>
          <w:color w:val="000000"/>
          <w:sz w:val="30"/>
          <w:szCs w:val="30"/>
          <w:lang w:val="en-GB"/>
        </w:rPr>
        <w:t>karunā</w:t>
      </w:r>
      <w:proofErr w:type="spellEnd"/>
      <w:r w:rsidR="00744192" w:rsidRPr="00847571">
        <w:rPr>
          <w:rFonts w:asciiTheme="minorHAnsi" w:eastAsia="Arial" w:hAnsiTheme="minorHAnsi" w:cstheme="minorHAnsi"/>
          <w:i/>
          <w:iCs/>
          <w:color w:val="000000"/>
          <w:sz w:val="30"/>
          <w:szCs w:val="30"/>
          <w:lang w:val="en-GB"/>
        </w:rPr>
        <w:t xml:space="preserve"> </w:t>
      </w:r>
      <w:r w:rsidR="00744192" w:rsidRPr="00847571">
        <w:rPr>
          <w:rFonts w:asciiTheme="minorHAnsi" w:eastAsia="Arial" w:hAnsiTheme="minorHAnsi" w:cstheme="minorHAnsi"/>
          <w:i/>
          <w:iCs/>
          <w:color w:val="000000"/>
          <w:sz w:val="28"/>
          <w:szCs w:val="28"/>
          <w:lang w:val="en-GB"/>
        </w:rPr>
        <w:t>–‘</w:t>
      </w:r>
      <w:r w:rsidR="003B1E6A" w:rsidRPr="00847571">
        <w:rPr>
          <w:rFonts w:asciiTheme="minorHAnsi" w:eastAsia="Arial" w:hAnsiTheme="minorHAnsi" w:cstheme="minorHAnsi"/>
          <w:i/>
          <w:iCs/>
          <w:color w:val="000000"/>
          <w:sz w:val="28"/>
          <w:szCs w:val="28"/>
          <w:lang w:val="en-GB"/>
        </w:rPr>
        <w:t>compassion</w:t>
      </w:r>
      <w:r w:rsidR="00744192" w:rsidRPr="00847571">
        <w:rPr>
          <w:rFonts w:asciiTheme="minorHAnsi" w:eastAsia="Arial" w:hAnsiTheme="minorHAnsi" w:cstheme="minorHAnsi"/>
          <w:i/>
          <w:iCs/>
          <w:color w:val="000000"/>
          <w:sz w:val="28"/>
          <w:szCs w:val="28"/>
          <w:lang w:val="en-GB"/>
        </w:rPr>
        <w:t>’</w:t>
      </w:r>
      <w:r w:rsidR="003B1E6A" w:rsidRPr="00847571">
        <w:rPr>
          <w:rFonts w:asciiTheme="minorHAnsi" w:eastAsia="Arial" w:hAnsiTheme="minorHAnsi" w:cstheme="minorHAnsi"/>
          <w:i/>
          <w:iCs/>
          <w:color w:val="000000"/>
          <w:sz w:val="30"/>
          <w:szCs w:val="30"/>
          <w:lang w:val="en-GB"/>
        </w:rPr>
        <w:t xml:space="preserve">, </w:t>
      </w:r>
      <w:proofErr w:type="spellStart"/>
      <w:r w:rsidR="003B1E6A" w:rsidRPr="00847571">
        <w:rPr>
          <w:rFonts w:asciiTheme="minorHAnsi" w:eastAsia="Arial" w:hAnsiTheme="minorHAnsi" w:cstheme="minorHAnsi"/>
          <w:i/>
          <w:iCs/>
          <w:color w:val="000000"/>
          <w:sz w:val="30"/>
          <w:szCs w:val="30"/>
          <w:lang w:val="en-GB"/>
        </w:rPr>
        <w:t>bibhats</w:t>
      </w:r>
      <w:r w:rsidR="00744192" w:rsidRPr="00847571">
        <w:rPr>
          <w:rFonts w:asciiTheme="minorHAnsi" w:eastAsia="Arial" w:hAnsiTheme="minorHAnsi" w:cstheme="minorHAnsi"/>
          <w:i/>
          <w:iCs/>
          <w:color w:val="000000"/>
          <w:sz w:val="30"/>
          <w:szCs w:val="30"/>
          <w:lang w:val="en-GB"/>
        </w:rPr>
        <w:t>ā</w:t>
      </w:r>
      <w:proofErr w:type="spellEnd"/>
      <w:r w:rsidR="00744192" w:rsidRPr="00847571">
        <w:rPr>
          <w:rFonts w:asciiTheme="minorHAnsi" w:eastAsia="Arial" w:hAnsiTheme="minorHAnsi" w:cstheme="minorHAnsi"/>
          <w:i/>
          <w:iCs/>
          <w:color w:val="000000"/>
          <w:sz w:val="30"/>
          <w:szCs w:val="30"/>
          <w:lang w:val="en-GB"/>
        </w:rPr>
        <w:t xml:space="preserve"> </w:t>
      </w:r>
      <w:r w:rsidR="00744192" w:rsidRPr="00847571">
        <w:rPr>
          <w:rFonts w:asciiTheme="minorHAnsi" w:eastAsia="Arial" w:hAnsiTheme="minorHAnsi" w:cstheme="minorHAnsi"/>
          <w:i/>
          <w:iCs/>
          <w:color w:val="000000"/>
          <w:sz w:val="28"/>
          <w:szCs w:val="28"/>
          <w:lang w:val="en-GB"/>
        </w:rPr>
        <w:t>–‘</w:t>
      </w:r>
      <w:r w:rsidR="003B1E6A" w:rsidRPr="00847571">
        <w:rPr>
          <w:rFonts w:asciiTheme="minorHAnsi" w:eastAsia="Arial" w:hAnsiTheme="minorHAnsi" w:cstheme="minorHAnsi"/>
          <w:i/>
          <w:iCs/>
          <w:color w:val="000000"/>
          <w:sz w:val="28"/>
          <w:szCs w:val="28"/>
          <w:lang w:val="en-GB"/>
        </w:rPr>
        <w:t>disgust</w:t>
      </w:r>
      <w:r w:rsidR="00744192" w:rsidRPr="00847571">
        <w:rPr>
          <w:rFonts w:asciiTheme="minorHAnsi" w:eastAsia="Arial" w:hAnsiTheme="minorHAnsi" w:cstheme="minorHAnsi"/>
          <w:i/>
          <w:iCs/>
          <w:color w:val="000000"/>
          <w:sz w:val="28"/>
          <w:szCs w:val="28"/>
          <w:lang w:val="en-GB"/>
        </w:rPr>
        <w:t>’</w:t>
      </w:r>
      <w:r w:rsidR="003B1E6A" w:rsidRPr="00847571">
        <w:rPr>
          <w:rFonts w:asciiTheme="minorHAnsi" w:eastAsia="Arial" w:hAnsiTheme="minorHAnsi" w:cstheme="minorHAnsi"/>
          <w:i/>
          <w:iCs/>
          <w:color w:val="000000"/>
          <w:sz w:val="28"/>
          <w:szCs w:val="28"/>
          <w:lang w:val="en-GB"/>
        </w:rPr>
        <w:t xml:space="preserve">, </w:t>
      </w:r>
      <w:proofErr w:type="spellStart"/>
      <w:r w:rsidR="003B1E6A" w:rsidRPr="00847571">
        <w:rPr>
          <w:rFonts w:asciiTheme="minorHAnsi" w:eastAsia="Arial" w:hAnsiTheme="minorHAnsi" w:cstheme="minorHAnsi"/>
          <w:i/>
          <w:iCs/>
          <w:color w:val="000000"/>
          <w:sz w:val="30"/>
          <w:szCs w:val="30"/>
          <w:lang w:val="en-GB"/>
        </w:rPr>
        <w:t>bhayanak</w:t>
      </w:r>
      <w:r w:rsidR="00744192" w:rsidRPr="00847571">
        <w:rPr>
          <w:rFonts w:asciiTheme="minorHAnsi" w:eastAsia="Arial" w:hAnsiTheme="minorHAnsi" w:cstheme="minorHAnsi"/>
          <w:i/>
          <w:iCs/>
          <w:color w:val="000000"/>
          <w:sz w:val="30"/>
          <w:szCs w:val="30"/>
          <w:lang w:val="en-GB"/>
        </w:rPr>
        <w:t>ā</w:t>
      </w:r>
      <w:proofErr w:type="spellEnd"/>
      <w:r w:rsidR="003B1E6A" w:rsidRPr="00847571">
        <w:rPr>
          <w:rFonts w:asciiTheme="minorHAnsi" w:eastAsia="Arial" w:hAnsiTheme="minorHAnsi" w:cstheme="minorHAnsi"/>
          <w:i/>
          <w:iCs/>
          <w:color w:val="000000"/>
          <w:sz w:val="30"/>
          <w:szCs w:val="30"/>
          <w:lang w:val="en-GB"/>
        </w:rPr>
        <w:t xml:space="preserve"> </w:t>
      </w:r>
      <w:r w:rsidR="00744192" w:rsidRPr="00847571">
        <w:rPr>
          <w:rFonts w:asciiTheme="minorHAnsi" w:eastAsia="Arial" w:hAnsiTheme="minorHAnsi" w:cstheme="minorHAnsi"/>
          <w:i/>
          <w:iCs/>
          <w:color w:val="000000"/>
          <w:sz w:val="28"/>
          <w:szCs w:val="28"/>
          <w:lang w:val="en-GB"/>
        </w:rPr>
        <w:t>-‘scary’</w:t>
      </w:r>
      <w:r w:rsidR="003B1E6A" w:rsidRPr="00847571">
        <w:rPr>
          <w:rFonts w:asciiTheme="minorHAnsi" w:eastAsia="Arial" w:hAnsiTheme="minorHAnsi" w:cstheme="minorHAnsi"/>
          <w:i/>
          <w:iCs/>
          <w:color w:val="000000"/>
          <w:sz w:val="28"/>
          <w:szCs w:val="28"/>
          <w:lang w:val="en-GB"/>
        </w:rPr>
        <w:t xml:space="preserve">, </w:t>
      </w:r>
      <w:proofErr w:type="spellStart"/>
      <w:r w:rsidR="003B1E6A" w:rsidRPr="00847571">
        <w:rPr>
          <w:rFonts w:asciiTheme="minorHAnsi" w:eastAsia="Arial" w:hAnsiTheme="minorHAnsi" w:cstheme="minorHAnsi"/>
          <w:i/>
          <w:iCs/>
          <w:color w:val="000000"/>
          <w:sz w:val="30"/>
          <w:szCs w:val="30"/>
          <w:lang w:val="en-GB"/>
        </w:rPr>
        <w:t>v</w:t>
      </w:r>
      <w:r>
        <w:rPr>
          <w:rFonts w:asciiTheme="minorHAnsi" w:eastAsia="Arial" w:hAnsiTheme="minorHAnsi" w:cstheme="minorHAnsi"/>
          <w:i/>
          <w:iCs/>
          <w:color w:val="000000"/>
          <w:sz w:val="30"/>
          <w:szCs w:val="30"/>
          <w:lang w:val="en-GB"/>
        </w:rPr>
        <w:t>ī</w:t>
      </w:r>
      <w:r w:rsidR="003B1E6A" w:rsidRPr="00847571">
        <w:rPr>
          <w:rFonts w:asciiTheme="minorHAnsi" w:eastAsia="Arial" w:hAnsiTheme="minorHAnsi" w:cstheme="minorHAnsi"/>
          <w:i/>
          <w:iCs/>
          <w:color w:val="000000"/>
          <w:sz w:val="30"/>
          <w:szCs w:val="30"/>
          <w:lang w:val="en-GB"/>
        </w:rPr>
        <w:t>r</w:t>
      </w:r>
      <w:r w:rsidR="00744192" w:rsidRPr="00847571">
        <w:rPr>
          <w:rFonts w:asciiTheme="minorHAnsi" w:eastAsia="Arial" w:hAnsiTheme="minorHAnsi" w:cstheme="minorHAnsi"/>
          <w:i/>
          <w:iCs/>
          <w:color w:val="000000"/>
          <w:sz w:val="30"/>
          <w:szCs w:val="30"/>
          <w:lang w:val="en-GB"/>
        </w:rPr>
        <w:t>ā</w:t>
      </w:r>
      <w:proofErr w:type="spellEnd"/>
      <w:r w:rsidR="003B1E6A" w:rsidRPr="00847571">
        <w:rPr>
          <w:rFonts w:asciiTheme="minorHAnsi" w:eastAsia="Arial" w:hAnsiTheme="minorHAnsi" w:cstheme="minorHAnsi"/>
          <w:i/>
          <w:iCs/>
          <w:color w:val="000000"/>
          <w:sz w:val="30"/>
          <w:szCs w:val="30"/>
          <w:lang w:val="en-GB"/>
        </w:rPr>
        <w:t xml:space="preserve"> </w:t>
      </w:r>
      <w:r w:rsidR="00744192" w:rsidRPr="00847571">
        <w:rPr>
          <w:rFonts w:asciiTheme="minorHAnsi" w:eastAsia="Arial" w:hAnsiTheme="minorHAnsi" w:cstheme="minorHAnsi"/>
          <w:i/>
          <w:iCs/>
          <w:color w:val="000000"/>
          <w:sz w:val="28"/>
          <w:szCs w:val="28"/>
          <w:lang w:val="en-GB"/>
        </w:rPr>
        <w:t>–‘</w:t>
      </w:r>
      <w:r w:rsidR="003B1E6A" w:rsidRPr="00847571">
        <w:rPr>
          <w:rFonts w:asciiTheme="minorHAnsi" w:eastAsia="Arial" w:hAnsiTheme="minorHAnsi" w:cstheme="minorHAnsi"/>
          <w:i/>
          <w:iCs/>
          <w:color w:val="000000"/>
          <w:sz w:val="28"/>
          <w:szCs w:val="28"/>
          <w:lang w:val="en-GB"/>
        </w:rPr>
        <w:t>heroi</w:t>
      </w:r>
      <w:r w:rsidR="00744192" w:rsidRPr="00847571">
        <w:rPr>
          <w:rFonts w:asciiTheme="minorHAnsi" w:eastAsia="Arial" w:hAnsiTheme="minorHAnsi" w:cstheme="minorHAnsi"/>
          <w:i/>
          <w:iCs/>
          <w:color w:val="000000"/>
          <w:sz w:val="28"/>
          <w:szCs w:val="28"/>
          <w:lang w:val="en-GB"/>
        </w:rPr>
        <w:t>sm’</w:t>
      </w:r>
      <w:r w:rsidR="003B1E6A" w:rsidRPr="00847571">
        <w:rPr>
          <w:rFonts w:asciiTheme="minorHAnsi" w:eastAsia="Arial" w:hAnsiTheme="minorHAnsi" w:cstheme="minorHAnsi"/>
          <w:i/>
          <w:iCs/>
          <w:color w:val="000000"/>
          <w:sz w:val="30"/>
          <w:szCs w:val="30"/>
          <w:lang w:val="en-GB"/>
        </w:rPr>
        <w:t xml:space="preserve">, </w:t>
      </w:r>
      <w:proofErr w:type="spellStart"/>
      <w:r w:rsidR="003B1E6A" w:rsidRPr="00847571">
        <w:rPr>
          <w:rFonts w:asciiTheme="minorHAnsi" w:eastAsia="Arial" w:hAnsiTheme="minorHAnsi" w:cstheme="minorHAnsi"/>
          <w:i/>
          <w:iCs/>
          <w:color w:val="000000"/>
          <w:sz w:val="30"/>
          <w:szCs w:val="30"/>
          <w:lang w:val="en-GB"/>
        </w:rPr>
        <w:t>adbhut</w:t>
      </w:r>
      <w:r w:rsidR="00744192" w:rsidRPr="00847571">
        <w:rPr>
          <w:rFonts w:asciiTheme="minorHAnsi" w:eastAsia="Arial" w:hAnsiTheme="minorHAnsi" w:cstheme="minorHAnsi"/>
          <w:i/>
          <w:iCs/>
          <w:color w:val="000000"/>
          <w:sz w:val="30"/>
          <w:szCs w:val="30"/>
          <w:lang w:val="en-GB"/>
        </w:rPr>
        <w:t>ā</w:t>
      </w:r>
      <w:proofErr w:type="spellEnd"/>
      <w:r w:rsidR="003B1E6A" w:rsidRPr="00847571">
        <w:rPr>
          <w:rFonts w:asciiTheme="minorHAnsi" w:eastAsia="Arial" w:hAnsiTheme="minorHAnsi" w:cstheme="minorHAnsi"/>
          <w:i/>
          <w:iCs/>
          <w:color w:val="000000"/>
          <w:sz w:val="30"/>
          <w:szCs w:val="30"/>
          <w:lang w:val="en-GB"/>
        </w:rPr>
        <w:t xml:space="preserve"> </w:t>
      </w:r>
      <w:r w:rsidR="00744192" w:rsidRPr="00847571">
        <w:rPr>
          <w:rFonts w:asciiTheme="minorHAnsi" w:eastAsia="Arial" w:hAnsiTheme="minorHAnsi" w:cstheme="minorHAnsi"/>
          <w:i/>
          <w:iCs/>
          <w:color w:val="000000"/>
          <w:sz w:val="28"/>
          <w:szCs w:val="28"/>
          <w:lang w:val="en-GB"/>
        </w:rPr>
        <w:t>–‘</w:t>
      </w:r>
      <w:r w:rsidR="003B1E6A" w:rsidRPr="00847571">
        <w:rPr>
          <w:rFonts w:asciiTheme="minorHAnsi" w:eastAsia="Arial" w:hAnsiTheme="minorHAnsi" w:cstheme="minorHAnsi"/>
          <w:i/>
          <w:iCs/>
          <w:color w:val="000000"/>
          <w:sz w:val="28"/>
          <w:szCs w:val="28"/>
          <w:lang w:val="en-GB"/>
        </w:rPr>
        <w:t>wonder</w:t>
      </w:r>
      <w:r w:rsidR="00744192" w:rsidRPr="00847571">
        <w:rPr>
          <w:rFonts w:asciiTheme="minorHAnsi" w:eastAsia="Arial" w:hAnsiTheme="minorHAnsi" w:cstheme="minorHAnsi"/>
          <w:i/>
          <w:iCs/>
          <w:color w:val="000000"/>
          <w:sz w:val="28"/>
          <w:szCs w:val="28"/>
          <w:lang w:val="en-GB"/>
        </w:rPr>
        <w:t>’</w:t>
      </w:r>
      <w:r w:rsidR="00AC1D60" w:rsidRPr="00847571">
        <w:rPr>
          <w:rFonts w:asciiTheme="minorHAnsi" w:eastAsia="Arial" w:hAnsiTheme="minorHAnsi" w:cstheme="minorHAnsi"/>
          <w:i/>
          <w:iCs/>
          <w:color w:val="000000"/>
          <w:sz w:val="28"/>
          <w:szCs w:val="28"/>
          <w:lang w:val="en-GB"/>
        </w:rPr>
        <w:t xml:space="preserve"> </w:t>
      </w:r>
      <w:r w:rsidR="00F15F00">
        <w:rPr>
          <w:rFonts w:asciiTheme="minorHAnsi" w:eastAsia="Arial" w:hAnsiTheme="minorHAnsi" w:cstheme="minorHAnsi"/>
          <w:i/>
          <w:iCs/>
          <w:color w:val="000000"/>
          <w:sz w:val="30"/>
          <w:szCs w:val="30"/>
          <w:lang w:val="en-GB"/>
        </w:rPr>
        <w:t>-</w:t>
      </w:r>
      <w:r w:rsidR="005D4B66">
        <w:rPr>
          <w:rFonts w:asciiTheme="minorHAnsi" w:eastAsia="Arial" w:hAnsiTheme="minorHAnsi" w:cstheme="minorHAnsi"/>
          <w:i/>
          <w:iCs/>
          <w:color w:val="000000"/>
          <w:sz w:val="30"/>
          <w:szCs w:val="30"/>
          <w:lang w:val="en-GB"/>
        </w:rPr>
        <w:t xml:space="preserve"> </w:t>
      </w:r>
      <w:r w:rsidR="00F15F00">
        <w:rPr>
          <w:rFonts w:asciiTheme="minorHAnsi" w:eastAsia="Arial" w:hAnsiTheme="minorHAnsi" w:cstheme="minorHAnsi"/>
          <w:i/>
          <w:iCs/>
          <w:color w:val="000000"/>
          <w:sz w:val="30"/>
          <w:szCs w:val="30"/>
          <w:lang w:val="en-GB"/>
        </w:rPr>
        <w:t>eight are</w:t>
      </w:r>
      <w:r w:rsidR="00AC1D60" w:rsidRPr="00F15F00">
        <w:rPr>
          <w:rFonts w:asciiTheme="minorHAnsi" w:eastAsia="Arial" w:hAnsiTheme="minorHAnsi" w:cstheme="minorHAnsi"/>
          <w:i/>
          <w:iCs/>
          <w:color w:val="000000"/>
          <w:sz w:val="30"/>
          <w:szCs w:val="30"/>
          <w:lang w:val="en-GB"/>
        </w:rPr>
        <w:t xml:space="preserve"> mentioned here</w:t>
      </w:r>
      <w:r w:rsidR="003B1E6A" w:rsidRPr="00F15F00">
        <w:rPr>
          <w:rFonts w:asciiTheme="minorHAnsi" w:eastAsia="Arial" w:hAnsiTheme="minorHAnsi" w:cstheme="minorHAnsi"/>
          <w:i/>
          <w:iCs/>
          <w:color w:val="000000"/>
          <w:sz w:val="30"/>
          <w:szCs w:val="30"/>
          <w:lang w:val="en-GB"/>
        </w:rPr>
        <w:t>.</w:t>
      </w:r>
      <w:r w:rsidR="00744192" w:rsidRPr="00F15F00">
        <w:rPr>
          <w:rFonts w:asciiTheme="minorHAnsi" w:eastAsia="Arial" w:hAnsiTheme="minorHAnsi" w:cstheme="minorHAnsi"/>
          <w:i/>
          <w:iCs/>
          <w:color w:val="000000"/>
          <w:sz w:val="30"/>
          <w:szCs w:val="30"/>
          <w:lang w:val="en-GB"/>
        </w:rPr>
        <w:t xml:space="preserve"> </w:t>
      </w:r>
      <w:r w:rsidR="005D4B66">
        <w:rPr>
          <w:rFonts w:asciiTheme="minorHAnsi" w:eastAsia="Arial" w:hAnsiTheme="minorHAnsi" w:cstheme="minorHAnsi"/>
          <w:i/>
          <w:iCs/>
          <w:color w:val="000000"/>
          <w:sz w:val="30"/>
          <w:szCs w:val="30"/>
          <w:lang w:val="en-GB"/>
        </w:rPr>
        <w:t>The best</w:t>
      </w:r>
      <w:r w:rsidR="00744192" w:rsidRPr="00F15F00">
        <w:rPr>
          <w:rFonts w:asciiTheme="minorHAnsi" w:eastAsia="Arial" w:hAnsiTheme="minorHAnsi" w:cstheme="minorHAnsi"/>
          <w:i/>
          <w:iCs/>
          <w:color w:val="000000"/>
          <w:sz w:val="30"/>
          <w:szCs w:val="30"/>
          <w:lang w:val="en-GB"/>
        </w:rPr>
        <w:t xml:space="preserve"> </w:t>
      </w:r>
      <w:r w:rsidR="00561558" w:rsidRPr="00F15F00">
        <w:rPr>
          <w:rFonts w:asciiTheme="minorHAnsi" w:eastAsia="Arial" w:hAnsiTheme="minorHAnsi" w:cstheme="minorHAnsi"/>
          <w:i/>
          <w:iCs/>
          <w:color w:val="000000"/>
          <w:sz w:val="30"/>
          <w:szCs w:val="30"/>
          <w:lang w:val="en-GB"/>
        </w:rPr>
        <w:t>drama</w:t>
      </w:r>
      <w:r w:rsidR="005D4B66">
        <w:rPr>
          <w:rFonts w:asciiTheme="minorHAnsi" w:eastAsia="Arial" w:hAnsiTheme="minorHAnsi" w:cstheme="minorHAnsi"/>
          <w:i/>
          <w:iCs/>
          <w:color w:val="000000"/>
          <w:sz w:val="30"/>
          <w:szCs w:val="30"/>
          <w:lang w:val="en-GB"/>
        </w:rPr>
        <w:t>s</w:t>
      </w:r>
      <w:r w:rsidR="00744192" w:rsidRPr="00F15F00">
        <w:rPr>
          <w:rFonts w:asciiTheme="minorHAnsi" w:eastAsia="Arial" w:hAnsiTheme="minorHAnsi" w:cstheme="minorHAnsi"/>
          <w:i/>
          <w:iCs/>
          <w:color w:val="000000"/>
          <w:sz w:val="30"/>
          <w:szCs w:val="30"/>
          <w:lang w:val="en-GB"/>
        </w:rPr>
        <w:t xml:space="preserve"> should contain them all.</w:t>
      </w:r>
    </w:p>
    <w:p w:rsidR="00236E35" w:rsidRPr="00AA742D" w:rsidRDefault="00236E35" w:rsidP="002C758F">
      <w:pPr>
        <w:tabs>
          <w:tab w:val="left" w:pos="2552"/>
          <w:tab w:val="left" w:pos="2694"/>
          <w:tab w:val="left" w:pos="3261"/>
        </w:tabs>
        <w:spacing w:before="120"/>
        <w:ind w:left="-142" w:right="-116" w:hanging="142"/>
        <w:rPr>
          <w:rFonts w:asciiTheme="minorHAnsi" w:eastAsia="Arial" w:hAnsiTheme="minorHAnsi" w:cstheme="minorHAnsi"/>
          <w:i/>
          <w:iCs/>
          <w:color w:val="000000"/>
          <w:sz w:val="12"/>
          <w:szCs w:val="12"/>
          <w:lang w:val="en-GB"/>
        </w:rPr>
      </w:pPr>
    </w:p>
    <w:p w:rsidR="00841742" w:rsidRPr="0075555B" w:rsidRDefault="00841742" w:rsidP="000967F9">
      <w:pPr>
        <w:pStyle w:val="Title"/>
        <w:ind w:left="-142" w:right="-116"/>
        <w:rPr>
          <w:w w:val="100"/>
          <w:sz w:val="34"/>
          <w:szCs w:val="34"/>
          <w:cs/>
          <w:lang w:val="en-GB"/>
        </w:rPr>
      </w:pPr>
      <w:r w:rsidRPr="0075555B">
        <w:rPr>
          <w:w w:val="100"/>
          <w:sz w:val="34"/>
          <w:szCs w:val="34"/>
          <w:lang w:val="en-GB"/>
        </w:rPr>
        <w:t xml:space="preserve">Gate </w:t>
      </w:r>
      <w:proofErr w:type="spellStart"/>
      <w:r w:rsidRPr="0075555B">
        <w:rPr>
          <w:w w:val="100"/>
          <w:sz w:val="34"/>
          <w:szCs w:val="34"/>
          <w:lang w:val="en-GB"/>
        </w:rPr>
        <w:t>karṇ</w:t>
      </w:r>
      <w:r w:rsidR="0061196F" w:rsidRPr="0075555B">
        <w:rPr>
          <w:w w:val="100"/>
          <w:sz w:val="34"/>
          <w:szCs w:val="34"/>
          <w:lang w:val="en-GB"/>
        </w:rPr>
        <w:t>’</w:t>
      </w:r>
      <w:r w:rsidRPr="0075555B">
        <w:rPr>
          <w:w w:val="100"/>
          <w:sz w:val="34"/>
          <w:szCs w:val="34"/>
          <w:lang w:val="en-GB"/>
        </w:rPr>
        <w:t>ābhy</w:t>
      </w:r>
      <w:r w:rsidR="0061196F" w:rsidRPr="0075555B">
        <w:rPr>
          <w:w w:val="100"/>
          <w:sz w:val="34"/>
          <w:szCs w:val="34"/>
          <w:lang w:val="en-GB"/>
        </w:rPr>
        <w:t>’</w:t>
      </w:r>
      <w:r w:rsidRPr="0075555B">
        <w:rPr>
          <w:w w:val="100"/>
          <w:sz w:val="34"/>
          <w:szCs w:val="34"/>
          <w:lang w:val="en-GB"/>
        </w:rPr>
        <w:t>arṇaṁ</w:t>
      </w:r>
      <w:proofErr w:type="spellEnd"/>
      <w:r w:rsidRPr="0075555B">
        <w:rPr>
          <w:w w:val="100"/>
          <w:sz w:val="34"/>
          <w:szCs w:val="34"/>
          <w:lang w:val="en-GB"/>
        </w:rPr>
        <w:t xml:space="preserve"> </w:t>
      </w:r>
      <w:proofErr w:type="spellStart"/>
      <w:r w:rsidRPr="0075555B">
        <w:rPr>
          <w:w w:val="100"/>
          <w:sz w:val="34"/>
          <w:szCs w:val="34"/>
          <w:lang w:val="en-GB"/>
        </w:rPr>
        <w:t>garuta</w:t>
      </w:r>
      <w:proofErr w:type="spellEnd"/>
      <w:r w:rsidRPr="0075555B">
        <w:rPr>
          <w:w w:val="100"/>
          <w:sz w:val="34"/>
          <w:szCs w:val="34"/>
          <w:lang w:val="en-GB"/>
        </w:rPr>
        <w:t xml:space="preserve"> </w:t>
      </w:r>
      <w:proofErr w:type="spellStart"/>
      <w:r w:rsidRPr="0075555B">
        <w:rPr>
          <w:w w:val="100"/>
          <w:sz w:val="34"/>
          <w:szCs w:val="34"/>
          <w:lang w:val="en-GB"/>
        </w:rPr>
        <w:t>iva</w:t>
      </w:r>
      <w:proofErr w:type="spellEnd"/>
      <w:r w:rsidRPr="0075555B">
        <w:rPr>
          <w:w w:val="100"/>
          <w:sz w:val="34"/>
          <w:szCs w:val="34"/>
          <w:lang w:val="en-GB"/>
        </w:rPr>
        <w:t xml:space="preserve"> </w:t>
      </w:r>
      <w:proofErr w:type="spellStart"/>
      <w:r w:rsidRPr="0075555B">
        <w:rPr>
          <w:w w:val="100"/>
          <w:sz w:val="34"/>
          <w:szCs w:val="34"/>
          <w:lang w:val="en-GB"/>
        </w:rPr>
        <w:t>pakṣhmāṇi</w:t>
      </w:r>
      <w:proofErr w:type="spellEnd"/>
      <w:r w:rsidRPr="0075555B">
        <w:rPr>
          <w:w w:val="100"/>
          <w:sz w:val="34"/>
          <w:szCs w:val="34"/>
          <w:lang w:val="en-GB"/>
        </w:rPr>
        <w:t xml:space="preserve"> </w:t>
      </w:r>
      <w:proofErr w:type="spellStart"/>
      <w:r w:rsidRPr="0075555B">
        <w:rPr>
          <w:w w:val="100"/>
          <w:sz w:val="34"/>
          <w:szCs w:val="34"/>
          <w:lang w:val="en-GB"/>
        </w:rPr>
        <w:t>dadhatī</w:t>
      </w:r>
      <w:proofErr w:type="spellEnd"/>
    </w:p>
    <w:p w:rsidR="00841742" w:rsidRPr="0075555B" w:rsidRDefault="0061196F" w:rsidP="000967F9">
      <w:pPr>
        <w:pStyle w:val="Title"/>
        <w:ind w:left="-142" w:right="-116"/>
        <w:rPr>
          <w:w w:val="100"/>
          <w:sz w:val="34"/>
          <w:szCs w:val="34"/>
          <w:cs/>
          <w:lang w:val="en-GB"/>
        </w:rPr>
      </w:pPr>
      <w:proofErr w:type="spellStart"/>
      <w:r w:rsidRPr="0075555B">
        <w:rPr>
          <w:w w:val="100"/>
          <w:sz w:val="34"/>
          <w:szCs w:val="34"/>
          <w:lang w:val="en-GB"/>
        </w:rPr>
        <w:t>Purāṁ</w:t>
      </w:r>
      <w:proofErr w:type="spellEnd"/>
      <w:r w:rsidRPr="0075555B">
        <w:rPr>
          <w:w w:val="100"/>
          <w:sz w:val="34"/>
          <w:szCs w:val="34"/>
          <w:lang w:val="en-GB"/>
        </w:rPr>
        <w:t xml:space="preserve"> </w:t>
      </w:r>
      <w:proofErr w:type="spellStart"/>
      <w:r w:rsidR="00841742" w:rsidRPr="0075555B">
        <w:rPr>
          <w:w w:val="100"/>
          <w:sz w:val="34"/>
          <w:szCs w:val="34"/>
          <w:lang w:val="en-GB"/>
        </w:rPr>
        <w:t>bhettuśh</w:t>
      </w:r>
      <w:proofErr w:type="spellEnd"/>
      <w:r w:rsidRPr="0075555B">
        <w:rPr>
          <w:w w:val="100"/>
          <w:sz w:val="34"/>
          <w:szCs w:val="34"/>
          <w:lang w:val="en-GB"/>
        </w:rPr>
        <w:t xml:space="preserve"> </w:t>
      </w:r>
      <w:proofErr w:type="spellStart"/>
      <w:r w:rsidR="00841742" w:rsidRPr="0075555B">
        <w:rPr>
          <w:w w:val="100"/>
          <w:sz w:val="34"/>
          <w:szCs w:val="34"/>
          <w:lang w:val="en-GB"/>
        </w:rPr>
        <w:t>chitta</w:t>
      </w:r>
      <w:proofErr w:type="spellEnd"/>
      <w:r w:rsidRPr="0075555B">
        <w:rPr>
          <w:w w:val="100"/>
          <w:sz w:val="34"/>
          <w:szCs w:val="34"/>
          <w:lang w:val="en-GB"/>
        </w:rPr>
        <w:t xml:space="preserve"> </w:t>
      </w:r>
      <w:proofErr w:type="spellStart"/>
      <w:r w:rsidR="00841742" w:rsidRPr="0075555B">
        <w:rPr>
          <w:w w:val="100"/>
          <w:sz w:val="34"/>
          <w:szCs w:val="34"/>
          <w:lang w:val="en-GB"/>
        </w:rPr>
        <w:t>praśhama</w:t>
      </w:r>
      <w:proofErr w:type="spellEnd"/>
      <w:r w:rsidRPr="0075555B">
        <w:rPr>
          <w:w w:val="100"/>
          <w:sz w:val="34"/>
          <w:szCs w:val="34"/>
          <w:lang w:val="en-GB"/>
        </w:rPr>
        <w:t xml:space="preserve"> </w:t>
      </w:r>
      <w:r w:rsidR="00841742" w:rsidRPr="0075555B">
        <w:rPr>
          <w:w w:val="100"/>
          <w:sz w:val="34"/>
          <w:szCs w:val="34"/>
          <w:lang w:val="en-GB"/>
        </w:rPr>
        <w:t>rasa</w:t>
      </w:r>
      <w:r w:rsidRPr="0075555B">
        <w:rPr>
          <w:w w:val="100"/>
          <w:sz w:val="34"/>
          <w:szCs w:val="34"/>
          <w:lang w:val="en-GB"/>
        </w:rPr>
        <w:t xml:space="preserve"> </w:t>
      </w:r>
      <w:proofErr w:type="spellStart"/>
      <w:r w:rsidR="00841742" w:rsidRPr="0075555B">
        <w:rPr>
          <w:w w:val="100"/>
          <w:sz w:val="34"/>
          <w:szCs w:val="34"/>
          <w:lang w:val="en-GB"/>
        </w:rPr>
        <w:t>vidrāvaṇa</w:t>
      </w:r>
      <w:proofErr w:type="spellEnd"/>
      <w:r w:rsidRPr="0075555B">
        <w:rPr>
          <w:w w:val="100"/>
          <w:sz w:val="34"/>
          <w:szCs w:val="34"/>
          <w:lang w:val="en-GB"/>
        </w:rPr>
        <w:t xml:space="preserve"> </w:t>
      </w:r>
      <w:proofErr w:type="spellStart"/>
      <w:r w:rsidR="00841742" w:rsidRPr="0075555B">
        <w:rPr>
          <w:w w:val="100"/>
          <w:sz w:val="34"/>
          <w:szCs w:val="34"/>
          <w:lang w:val="en-GB"/>
        </w:rPr>
        <w:t>phale</w:t>
      </w:r>
      <w:proofErr w:type="spellEnd"/>
    </w:p>
    <w:p w:rsidR="00841742" w:rsidRPr="0075555B" w:rsidRDefault="00841742" w:rsidP="000967F9">
      <w:pPr>
        <w:pStyle w:val="Title"/>
        <w:ind w:left="-142" w:right="-116"/>
        <w:rPr>
          <w:w w:val="100"/>
          <w:sz w:val="34"/>
          <w:szCs w:val="34"/>
          <w:cs/>
          <w:lang w:val="en-GB"/>
        </w:rPr>
      </w:pPr>
      <w:r w:rsidRPr="0075555B">
        <w:rPr>
          <w:w w:val="100"/>
          <w:sz w:val="34"/>
          <w:szCs w:val="34"/>
          <w:lang w:val="en-GB"/>
        </w:rPr>
        <w:t xml:space="preserve">Ime </w:t>
      </w:r>
      <w:proofErr w:type="spellStart"/>
      <w:r w:rsidRPr="0075555B">
        <w:rPr>
          <w:w w:val="100"/>
          <w:sz w:val="34"/>
          <w:szCs w:val="34"/>
          <w:lang w:val="en-GB"/>
        </w:rPr>
        <w:t>netre</w:t>
      </w:r>
      <w:proofErr w:type="spellEnd"/>
      <w:r w:rsidRPr="0075555B">
        <w:rPr>
          <w:w w:val="100"/>
          <w:sz w:val="34"/>
          <w:szCs w:val="34"/>
          <w:lang w:val="en-GB"/>
        </w:rPr>
        <w:t xml:space="preserve"> </w:t>
      </w:r>
      <w:proofErr w:type="spellStart"/>
      <w:r w:rsidRPr="0075555B">
        <w:rPr>
          <w:w w:val="100"/>
          <w:sz w:val="34"/>
          <w:szCs w:val="34"/>
          <w:lang w:val="en-GB"/>
        </w:rPr>
        <w:t>gotr</w:t>
      </w:r>
      <w:r w:rsidR="0061196F" w:rsidRPr="0075555B">
        <w:rPr>
          <w:w w:val="100"/>
          <w:sz w:val="34"/>
          <w:szCs w:val="34"/>
          <w:lang w:val="en-GB"/>
        </w:rPr>
        <w:t>’</w:t>
      </w:r>
      <w:r w:rsidRPr="0075555B">
        <w:rPr>
          <w:w w:val="100"/>
          <w:sz w:val="34"/>
          <w:szCs w:val="34"/>
          <w:lang w:val="en-GB"/>
        </w:rPr>
        <w:t>ādhara</w:t>
      </w:r>
      <w:proofErr w:type="spellEnd"/>
      <w:r w:rsidR="0061196F" w:rsidRPr="0075555B">
        <w:rPr>
          <w:w w:val="100"/>
          <w:sz w:val="34"/>
          <w:szCs w:val="34"/>
          <w:lang w:val="en-GB"/>
        </w:rPr>
        <w:t xml:space="preserve"> </w:t>
      </w:r>
      <w:proofErr w:type="spellStart"/>
      <w:r w:rsidRPr="0075555B">
        <w:rPr>
          <w:w w:val="100"/>
          <w:sz w:val="34"/>
          <w:szCs w:val="34"/>
          <w:lang w:val="en-GB"/>
        </w:rPr>
        <w:t>pati</w:t>
      </w:r>
      <w:proofErr w:type="spellEnd"/>
      <w:r w:rsidR="0061196F" w:rsidRPr="0075555B">
        <w:rPr>
          <w:w w:val="100"/>
          <w:sz w:val="34"/>
          <w:szCs w:val="34"/>
          <w:lang w:val="en-GB"/>
        </w:rPr>
        <w:t xml:space="preserve"> </w:t>
      </w:r>
      <w:proofErr w:type="spellStart"/>
      <w:r w:rsidRPr="0075555B">
        <w:rPr>
          <w:w w:val="100"/>
          <w:sz w:val="34"/>
          <w:szCs w:val="34"/>
          <w:lang w:val="en-GB"/>
        </w:rPr>
        <w:t>kul</w:t>
      </w:r>
      <w:r w:rsidR="0061196F" w:rsidRPr="0075555B">
        <w:rPr>
          <w:w w:val="100"/>
          <w:sz w:val="34"/>
          <w:szCs w:val="34"/>
          <w:lang w:val="en-GB"/>
        </w:rPr>
        <w:t>’</w:t>
      </w:r>
      <w:r w:rsidRPr="0075555B">
        <w:rPr>
          <w:w w:val="100"/>
          <w:sz w:val="34"/>
          <w:szCs w:val="34"/>
          <w:lang w:val="en-GB"/>
        </w:rPr>
        <w:t>ottaṁsa</w:t>
      </w:r>
      <w:proofErr w:type="spellEnd"/>
      <w:r w:rsidR="0061196F" w:rsidRPr="0075555B">
        <w:rPr>
          <w:w w:val="100"/>
          <w:sz w:val="34"/>
          <w:szCs w:val="34"/>
          <w:lang w:val="en-GB"/>
        </w:rPr>
        <w:t xml:space="preserve"> </w:t>
      </w:r>
      <w:proofErr w:type="spellStart"/>
      <w:r w:rsidR="00BD2512" w:rsidRPr="0075555B">
        <w:rPr>
          <w:w w:val="100"/>
          <w:sz w:val="34"/>
          <w:szCs w:val="34"/>
          <w:lang w:val="en-GB"/>
        </w:rPr>
        <w:t>Kalike</w:t>
      </w:r>
      <w:proofErr w:type="spellEnd"/>
    </w:p>
    <w:p w:rsidR="00841742" w:rsidRPr="0075555B" w:rsidRDefault="0061196F" w:rsidP="000967F9">
      <w:pPr>
        <w:pStyle w:val="Title"/>
        <w:ind w:left="-142" w:right="-116"/>
        <w:rPr>
          <w:w w:val="100"/>
          <w:sz w:val="34"/>
          <w:szCs w:val="34"/>
          <w:cs/>
          <w:lang w:val="en-GB"/>
        </w:rPr>
      </w:pPr>
      <w:proofErr w:type="spellStart"/>
      <w:r w:rsidRPr="0075555B">
        <w:rPr>
          <w:w w:val="100"/>
          <w:sz w:val="34"/>
          <w:szCs w:val="34"/>
          <w:lang w:val="en-GB"/>
        </w:rPr>
        <w:t>T</w:t>
      </w:r>
      <w:r w:rsidR="00841742" w:rsidRPr="0075555B">
        <w:rPr>
          <w:w w:val="100"/>
          <w:sz w:val="34"/>
          <w:szCs w:val="34"/>
          <w:lang w:val="en-GB"/>
        </w:rPr>
        <w:t>av</w:t>
      </w:r>
      <w:r w:rsidRPr="0075555B">
        <w:rPr>
          <w:w w:val="100"/>
          <w:sz w:val="34"/>
          <w:szCs w:val="34"/>
          <w:lang w:val="en-GB"/>
        </w:rPr>
        <w:t>’</w:t>
      </w:r>
      <w:r w:rsidR="00841742" w:rsidRPr="0075555B">
        <w:rPr>
          <w:w w:val="100"/>
          <w:sz w:val="34"/>
          <w:szCs w:val="34"/>
          <w:lang w:val="en-GB"/>
        </w:rPr>
        <w:t>ākarṇ</w:t>
      </w:r>
      <w:r w:rsidRPr="0075555B">
        <w:rPr>
          <w:w w:val="100"/>
          <w:sz w:val="34"/>
          <w:szCs w:val="34"/>
          <w:lang w:val="en-GB"/>
        </w:rPr>
        <w:t>’</w:t>
      </w:r>
      <w:r w:rsidR="00841742" w:rsidRPr="0075555B">
        <w:rPr>
          <w:w w:val="100"/>
          <w:sz w:val="34"/>
          <w:szCs w:val="34"/>
          <w:lang w:val="en-GB"/>
        </w:rPr>
        <w:t>ākṛi</w:t>
      </w:r>
      <w:r w:rsidR="00841742" w:rsidRPr="0075555B">
        <w:rPr>
          <w:rFonts w:cs="Arial"/>
          <w:w w:val="100"/>
          <w:sz w:val="34"/>
          <w:szCs w:val="34"/>
          <w:lang w:val="en-GB"/>
        </w:rPr>
        <w:t>ṣhṭ</w:t>
      </w:r>
      <w:r w:rsidR="00841742" w:rsidRPr="0075555B">
        <w:rPr>
          <w:w w:val="100"/>
          <w:sz w:val="34"/>
          <w:szCs w:val="34"/>
          <w:lang w:val="en-GB"/>
        </w:rPr>
        <w:t>a</w:t>
      </w:r>
      <w:proofErr w:type="spellEnd"/>
      <w:r w:rsidRPr="0075555B">
        <w:rPr>
          <w:w w:val="100"/>
          <w:sz w:val="34"/>
          <w:szCs w:val="34"/>
          <w:lang w:val="en-GB"/>
        </w:rPr>
        <w:t xml:space="preserve"> </w:t>
      </w:r>
      <w:proofErr w:type="spellStart"/>
      <w:r w:rsidR="00841742" w:rsidRPr="0075555B">
        <w:rPr>
          <w:w w:val="100"/>
          <w:sz w:val="34"/>
          <w:szCs w:val="34"/>
          <w:lang w:val="en-GB"/>
        </w:rPr>
        <w:t>smara</w:t>
      </w:r>
      <w:proofErr w:type="spellEnd"/>
      <w:r w:rsidRPr="0075555B">
        <w:rPr>
          <w:w w:val="100"/>
          <w:sz w:val="34"/>
          <w:szCs w:val="34"/>
          <w:lang w:val="en-GB"/>
        </w:rPr>
        <w:t xml:space="preserve"> </w:t>
      </w:r>
      <w:proofErr w:type="spellStart"/>
      <w:r w:rsidR="00841742" w:rsidRPr="0075555B">
        <w:rPr>
          <w:w w:val="100"/>
          <w:sz w:val="34"/>
          <w:szCs w:val="34"/>
          <w:lang w:val="en-GB"/>
        </w:rPr>
        <w:t>śhara</w:t>
      </w:r>
      <w:proofErr w:type="spellEnd"/>
      <w:r w:rsidRPr="0075555B">
        <w:rPr>
          <w:w w:val="100"/>
          <w:sz w:val="34"/>
          <w:szCs w:val="34"/>
          <w:lang w:val="en-GB"/>
        </w:rPr>
        <w:t xml:space="preserve"> </w:t>
      </w:r>
      <w:proofErr w:type="spellStart"/>
      <w:r w:rsidR="00841742" w:rsidRPr="0075555B">
        <w:rPr>
          <w:w w:val="100"/>
          <w:sz w:val="34"/>
          <w:szCs w:val="34"/>
          <w:lang w:val="en-GB"/>
        </w:rPr>
        <w:t>vilāsaṁ</w:t>
      </w:r>
      <w:proofErr w:type="spellEnd"/>
      <w:r w:rsidR="00841742" w:rsidRPr="0075555B">
        <w:rPr>
          <w:w w:val="100"/>
          <w:sz w:val="34"/>
          <w:szCs w:val="34"/>
          <w:lang w:val="en-GB"/>
        </w:rPr>
        <w:t xml:space="preserve"> </w:t>
      </w:r>
      <w:proofErr w:type="spellStart"/>
      <w:r w:rsidR="00841742" w:rsidRPr="0075555B">
        <w:rPr>
          <w:w w:val="100"/>
          <w:sz w:val="34"/>
          <w:szCs w:val="34"/>
          <w:lang w:val="en-GB"/>
        </w:rPr>
        <w:t>kalayataḥ</w:t>
      </w:r>
      <w:proofErr w:type="spellEnd"/>
      <w:r w:rsidR="00841742"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471E8B" w:rsidRPr="0075555B">
        <w:rPr>
          <w:w w:val="100"/>
          <w:sz w:val="34"/>
          <w:szCs w:val="34"/>
          <w:lang w:val="en-GB"/>
        </w:rPr>
        <w:tab/>
      </w:r>
      <w:r w:rsidR="00AC6CDC" w:rsidRPr="0075555B">
        <w:rPr>
          <w:w w:val="100"/>
          <w:sz w:val="34"/>
          <w:szCs w:val="34"/>
          <w:lang w:val="en-GB"/>
        </w:rPr>
        <w:t>..</w:t>
      </w:r>
      <w:r w:rsidR="00841742" w:rsidRPr="0075555B">
        <w:rPr>
          <w:w w:val="100"/>
          <w:sz w:val="34"/>
          <w:szCs w:val="34"/>
          <w:cs/>
          <w:lang w:val="en-GB"/>
        </w:rPr>
        <w:t>52</w:t>
      </w:r>
      <w:r w:rsidR="00AC6CDC" w:rsidRPr="0075555B">
        <w:rPr>
          <w:w w:val="100"/>
          <w:sz w:val="34"/>
          <w:szCs w:val="34"/>
          <w:cs/>
          <w:lang w:val="en-GB"/>
        </w:rPr>
        <w:t>..</w:t>
      </w:r>
    </w:p>
    <w:p w:rsidR="00AA742D" w:rsidRPr="0075555B" w:rsidRDefault="00000000" w:rsidP="00AA742D">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00BD2512" w:rsidRPr="0075555B">
        <w:rPr>
          <w:rFonts w:asciiTheme="minorHAnsi" w:eastAsia="Arial" w:hAnsiTheme="minorHAnsi" w:cstheme="minorHAnsi"/>
          <w:color w:val="000000"/>
          <w:sz w:val="32"/>
          <w:szCs w:val="32"/>
          <w:lang w:val="en-GB"/>
        </w:rPr>
        <w:t xml:space="preserve">Dark-skinned </w:t>
      </w:r>
      <w:r w:rsidRPr="0075555B">
        <w:rPr>
          <w:rFonts w:asciiTheme="minorHAnsi" w:eastAsia="Arial" w:hAnsiTheme="minorHAnsi" w:cstheme="minorHAnsi"/>
          <w:color w:val="000000"/>
          <w:sz w:val="32"/>
          <w:szCs w:val="32"/>
          <w:lang w:val="en-GB"/>
        </w:rPr>
        <w:t>Mother!</w:t>
      </w:r>
      <w:r w:rsidR="00C85C85" w:rsidRPr="0075555B">
        <w:rPr>
          <w:rFonts w:asciiTheme="minorHAnsi" w:eastAsia="Arial" w:hAnsiTheme="minorHAnsi" w:cstheme="minorHAnsi"/>
          <w:color w:val="000000"/>
          <w:sz w:val="32"/>
          <w:szCs w:val="32"/>
          <w:lang w:val="en-GB"/>
        </w:rPr>
        <w:t xml:space="preserve"> </w:t>
      </w:r>
      <w:r w:rsidR="00AC1D60" w:rsidRPr="0075555B">
        <w:rPr>
          <w:rFonts w:asciiTheme="minorHAnsi" w:eastAsia="Arial" w:hAnsiTheme="minorHAnsi" w:cstheme="minorHAnsi"/>
          <w:color w:val="000000"/>
          <w:sz w:val="32"/>
          <w:szCs w:val="32"/>
          <w:lang w:val="en-GB"/>
        </w:rPr>
        <w:t xml:space="preserve">The </w:t>
      </w:r>
      <w:r w:rsidR="00561558" w:rsidRPr="0075555B">
        <w:rPr>
          <w:rFonts w:asciiTheme="minorHAnsi" w:eastAsia="Arial" w:hAnsiTheme="minorHAnsi" w:cstheme="minorHAnsi"/>
          <w:color w:val="000000"/>
          <w:sz w:val="32"/>
          <w:szCs w:val="32"/>
          <w:lang w:val="en-GB"/>
        </w:rPr>
        <w:t xml:space="preserve">Flower Bud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Mountain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King’s</w:t>
      </w:r>
      <w:r w:rsidR="00C85C85" w:rsidRPr="0075555B">
        <w:rPr>
          <w:rFonts w:asciiTheme="minorHAnsi" w:eastAsia="Arial" w:hAnsiTheme="minorHAnsi" w:cstheme="minorHAnsi"/>
          <w:color w:val="000000"/>
          <w:sz w:val="32"/>
          <w:szCs w:val="32"/>
          <w:lang w:val="en-GB"/>
        </w:rPr>
        <w:t xml:space="preserve"> </w:t>
      </w:r>
      <w:r w:rsidR="00236E35">
        <w:rPr>
          <w:rFonts w:asciiTheme="minorHAnsi" w:eastAsia="Arial" w:hAnsiTheme="minorHAnsi" w:cstheme="minorHAnsi"/>
          <w:color w:val="000000"/>
          <w:sz w:val="32"/>
          <w:szCs w:val="32"/>
          <w:lang w:val="en-GB"/>
        </w:rPr>
        <w:br/>
      </w:r>
      <w:r w:rsidR="00AA742D" w:rsidRPr="0075555B">
        <w:rPr>
          <w:rFonts w:asciiTheme="minorHAnsi" w:eastAsia="Arial" w:hAnsiTheme="minorHAnsi" w:cstheme="minorHAnsi"/>
          <w:color w:val="000000"/>
          <w:sz w:val="32"/>
          <w:szCs w:val="32"/>
          <w:lang w:val="en-GB"/>
        </w:rPr>
        <w:t xml:space="preserve">dynasty! Thy long eyes, extending to the ears, with eyelashes like the </w:t>
      </w:r>
      <w:r w:rsidR="00AA742D">
        <w:rPr>
          <w:rFonts w:asciiTheme="minorHAnsi" w:eastAsia="Arial" w:hAnsiTheme="minorHAnsi" w:cstheme="minorHAnsi"/>
          <w:color w:val="000000"/>
          <w:sz w:val="32"/>
          <w:szCs w:val="32"/>
          <w:lang w:val="en-GB"/>
        </w:rPr>
        <w:t>flight-</w:t>
      </w:r>
      <w:r w:rsidR="00AA742D" w:rsidRPr="0075555B">
        <w:rPr>
          <w:rFonts w:asciiTheme="minorHAnsi" w:eastAsia="Arial" w:hAnsiTheme="minorHAnsi" w:cstheme="minorHAnsi"/>
          <w:color w:val="000000"/>
          <w:sz w:val="32"/>
          <w:szCs w:val="32"/>
          <w:lang w:val="en-GB"/>
        </w:rPr>
        <w:t xml:space="preserve">feathers, are Cupid’s arrows engaged in disturbing the placidity of </w:t>
      </w:r>
      <w:proofErr w:type="spellStart"/>
      <w:r w:rsidR="00AA742D">
        <w:rPr>
          <w:rFonts w:asciiTheme="minorHAnsi" w:eastAsia="Arial" w:hAnsiTheme="minorHAnsi" w:cstheme="minorHAnsi"/>
          <w:color w:val="000000"/>
          <w:sz w:val="32"/>
          <w:szCs w:val="32"/>
          <w:lang w:val="en-GB"/>
        </w:rPr>
        <w:t>Śhiva</w:t>
      </w:r>
      <w:r w:rsidR="00AA742D" w:rsidRPr="0075555B">
        <w:rPr>
          <w:rFonts w:asciiTheme="minorHAnsi" w:eastAsia="Arial" w:hAnsiTheme="minorHAnsi" w:cstheme="minorHAnsi"/>
          <w:color w:val="000000"/>
          <w:sz w:val="32"/>
          <w:szCs w:val="32"/>
          <w:lang w:val="en-GB"/>
        </w:rPr>
        <w:t>’s</w:t>
      </w:r>
      <w:proofErr w:type="spellEnd"/>
      <w:r w:rsidR="00AA742D" w:rsidRPr="0075555B">
        <w:rPr>
          <w:rFonts w:asciiTheme="minorHAnsi" w:eastAsia="Arial" w:hAnsiTheme="minorHAnsi" w:cstheme="minorHAnsi"/>
          <w:color w:val="000000"/>
          <w:sz w:val="32"/>
          <w:szCs w:val="32"/>
          <w:lang w:val="en-GB"/>
        </w:rPr>
        <w:t xml:space="preserve"> mind. </w:t>
      </w: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lastRenderedPageBreak/>
        <w:t>Vibhakta</w:t>
      </w:r>
      <w:proofErr w:type="spellEnd"/>
      <w:r w:rsidR="0061196F" w:rsidRPr="0075555B">
        <w:rPr>
          <w:w w:val="100"/>
          <w:sz w:val="34"/>
          <w:szCs w:val="34"/>
          <w:lang w:val="en-GB"/>
        </w:rPr>
        <w:t xml:space="preserve"> </w:t>
      </w:r>
      <w:proofErr w:type="spellStart"/>
      <w:r w:rsidRPr="0075555B">
        <w:rPr>
          <w:w w:val="100"/>
          <w:sz w:val="34"/>
          <w:szCs w:val="34"/>
          <w:lang w:val="en-GB"/>
        </w:rPr>
        <w:t>trai</w:t>
      </w:r>
      <w:r w:rsidR="0061196F" w:rsidRPr="0075555B">
        <w:rPr>
          <w:w w:val="100"/>
          <w:sz w:val="34"/>
          <w:szCs w:val="34"/>
          <w:lang w:val="en-GB"/>
        </w:rPr>
        <w:t>-</w:t>
      </w:r>
      <w:r w:rsidRPr="0075555B">
        <w:rPr>
          <w:w w:val="100"/>
          <w:sz w:val="34"/>
          <w:szCs w:val="34"/>
          <w:lang w:val="en-GB"/>
        </w:rPr>
        <w:t>varṇyaṁ</w:t>
      </w:r>
      <w:proofErr w:type="spellEnd"/>
      <w:r w:rsidRPr="0075555B">
        <w:rPr>
          <w:w w:val="100"/>
          <w:sz w:val="34"/>
          <w:szCs w:val="34"/>
          <w:lang w:val="en-GB"/>
        </w:rPr>
        <w:t xml:space="preserve"> </w:t>
      </w:r>
      <w:proofErr w:type="spellStart"/>
      <w:r w:rsidRPr="0075555B">
        <w:rPr>
          <w:w w:val="100"/>
          <w:sz w:val="34"/>
          <w:szCs w:val="34"/>
          <w:lang w:val="en-GB"/>
        </w:rPr>
        <w:t>vyati</w:t>
      </w:r>
      <w:r w:rsidR="00BD2512" w:rsidRPr="0075555B">
        <w:rPr>
          <w:w w:val="100"/>
          <w:sz w:val="34"/>
          <w:szCs w:val="34"/>
          <w:lang w:val="en-GB"/>
        </w:rPr>
        <w:t>-</w:t>
      </w:r>
      <w:r w:rsidRPr="0075555B">
        <w:rPr>
          <w:w w:val="100"/>
          <w:sz w:val="34"/>
          <w:szCs w:val="34"/>
          <w:lang w:val="en-GB"/>
        </w:rPr>
        <w:t>karita</w:t>
      </w:r>
      <w:proofErr w:type="spellEnd"/>
      <w:r w:rsidR="0061196F" w:rsidRPr="0075555B">
        <w:rPr>
          <w:w w:val="100"/>
          <w:sz w:val="34"/>
          <w:szCs w:val="34"/>
          <w:lang w:val="en-GB"/>
        </w:rPr>
        <w:t xml:space="preserve"> </w:t>
      </w:r>
      <w:proofErr w:type="spellStart"/>
      <w:r w:rsidRPr="0075555B">
        <w:rPr>
          <w:w w:val="100"/>
          <w:sz w:val="34"/>
          <w:szCs w:val="34"/>
          <w:lang w:val="en-GB"/>
        </w:rPr>
        <w:t>līl</w:t>
      </w:r>
      <w:r w:rsidR="0061196F" w:rsidRPr="0075555B">
        <w:rPr>
          <w:w w:val="100"/>
          <w:sz w:val="34"/>
          <w:szCs w:val="34"/>
          <w:lang w:val="en-GB"/>
        </w:rPr>
        <w:t>’</w:t>
      </w:r>
      <w:r w:rsidRPr="0075555B">
        <w:rPr>
          <w:w w:val="100"/>
          <w:sz w:val="34"/>
          <w:szCs w:val="34"/>
          <w:lang w:val="en-GB"/>
        </w:rPr>
        <w:t>āñjanatayā</w:t>
      </w:r>
      <w:proofErr w:type="spellEnd"/>
    </w:p>
    <w:p w:rsidR="00841742" w:rsidRPr="0075555B" w:rsidRDefault="0061196F" w:rsidP="000967F9">
      <w:pPr>
        <w:pStyle w:val="Title"/>
        <w:ind w:left="-142" w:right="-116"/>
        <w:rPr>
          <w:w w:val="100"/>
          <w:sz w:val="34"/>
          <w:szCs w:val="34"/>
          <w:cs/>
          <w:lang w:val="en-GB"/>
        </w:rPr>
      </w:pPr>
      <w:proofErr w:type="spellStart"/>
      <w:r w:rsidRPr="0075555B">
        <w:rPr>
          <w:w w:val="100"/>
          <w:sz w:val="34"/>
          <w:szCs w:val="34"/>
          <w:lang w:val="en-GB"/>
        </w:rPr>
        <w:t>Vibhāti</w:t>
      </w:r>
      <w:proofErr w:type="spellEnd"/>
      <w:r w:rsidRPr="0075555B">
        <w:rPr>
          <w:w w:val="100"/>
          <w:sz w:val="34"/>
          <w:szCs w:val="34"/>
          <w:lang w:val="en-GB"/>
        </w:rPr>
        <w:t xml:space="preserve"> </w:t>
      </w:r>
      <w:proofErr w:type="spellStart"/>
      <w:r w:rsidR="00841742" w:rsidRPr="0075555B">
        <w:rPr>
          <w:w w:val="100"/>
          <w:sz w:val="34"/>
          <w:szCs w:val="34"/>
          <w:lang w:val="en-GB"/>
        </w:rPr>
        <w:t>tvan</w:t>
      </w:r>
      <w:proofErr w:type="spellEnd"/>
      <w:r w:rsidRPr="0075555B">
        <w:rPr>
          <w:w w:val="100"/>
          <w:sz w:val="34"/>
          <w:szCs w:val="34"/>
          <w:lang w:val="en-GB"/>
        </w:rPr>
        <w:t xml:space="preserve"> </w:t>
      </w:r>
      <w:proofErr w:type="spellStart"/>
      <w:r w:rsidR="00841742" w:rsidRPr="0075555B">
        <w:rPr>
          <w:w w:val="100"/>
          <w:sz w:val="34"/>
          <w:szCs w:val="34"/>
          <w:lang w:val="en-GB"/>
        </w:rPr>
        <w:t>netra</w:t>
      </w:r>
      <w:proofErr w:type="spellEnd"/>
      <w:r w:rsidRPr="0075555B">
        <w:rPr>
          <w:w w:val="100"/>
          <w:sz w:val="34"/>
          <w:szCs w:val="34"/>
          <w:lang w:val="en-GB"/>
        </w:rPr>
        <w:t xml:space="preserve"> </w:t>
      </w:r>
      <w:proofErr w:type="spellStart"/>
      <w:r w:rsidR="00841742" w:rsidRPr="0075555B">
        <w:rPr>
          <w:w w:val="100"/>
          <w:sz w:val="34"/>
          <w:szCs w:val="34"/>
          <w:lang w:val="en-GB"/>
        </w:rPr>
        <w:t>tritayam</w:t>
      </w:r>
      <w:proofErr w:type="spellEnd"/>
      <w:r w:rsidRPr="0075555B">
        <w:rPr>
          <w:w w:val="100"/>
          <w:sz w:val="34"/>
          <w:szCs w:val="34"/>
          <w:lang w:val="en-GB"/>
        </w:rPr>
        <w:t xml:space="preserve"> </w:t>
      </w:r>
      <w:proofErr w:type="spellStart"/>
      <w:r w:rsidR="00841742" w:rsidRPr="0075555B">
        <w:rPr>
          <w:w w:val="100"/>
          <w:sz w:val="34"/>
          <w:szCs w:val="34"/>
          <w:lang w:val="en-GB"/>
        </w:rPr>
        <w:t>idam</w:t>
      </w:r>
      <w:proofErr w:type="spellEnd"/>
      <w:r w:rsidRPr="0075555B">
        <w:rPr>
          <w:w w:val="100"/>
          <w:sz w:val="34"/>
          <w:szCs w:val="34"/>
          <w:lang w:val="en-GB"/>
        </w:rPr>
        <w:t xml:space="preserve"> </w:t>
      </w:r>
      <w:proofErr w:type="spellStart"/>
      <w:r w:rsidR="00BD2512" w:rsidRPr="0075555B">
        <w:rPr>
          <w:w w:val="100"/>
          <w:sz w:val="34"/>
          <w:szCs w:val="34"/>
          <w:lang w:val="en-GB"/>
        </w:rPr>
        <w:t>Īśhāna-</w:t>
      </w:r>
      <w:r w:rsidR="00841742" w:rsidRPr="0075555B">
        <w:rPr>
          <w:w w:val="100"/>
          <w:sz w:val="34"/>
          <w:szCs w:val="34"/>
          <w:lang w:val="en-GB"/>
        </w:rPr>
        <w:t>dayite</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Punaḥ</w:t>
      </w:r>
      <w:proofErr w:type="spellEnd"/>
      <w:r w:rsidRPr="0075555B">
        <w:rPr>
          <w:w w:val="100"/>
          <w:sz w:val="34"/>
          <w:szCs w:val="34"/>
          <w:lang w:val="en-GB"/>
        </w:rPr>
        <w:t xml:space="preserve"> </w:t>
      </w:r>
      <w:proofErr w:type="spellStart"/>
      <w:r w:rsidRPr="0075555B">
        <w:rPr>
          <w:w w:val="100"/>
          <w:sz w:val="34"/>
          <w:szCs w:val="34"/>
          <w:lang w:val="en-GB"/>
        </w:rPr>
        <w:t>sraṣhṭuṁ</w:t>
      </w:r>
      <w:proofErr w:type="spellEnd"/>
      <w:r w:rsidRPr="0075555B">
        <w:rPr>
          <w:w w:val="100"/>
          <w:sz w:val="34"/>
          <w:szCs w:val="34"/>
          <w:lang w:val="en-GB"/>
        </w:rPr>
        <w:t xml:space="preserve"> </w:t>
      </w:r>
      <w:proofErr w:type="spellStart"/>
      <w:r w:rsidRPr="0075555B">
        <w:rPr>
          <w:w w:val="100"/>
          <w:sz w:val="34"/>
          <w:szCs w:val="34"/>
          <w:lang w:val="en-GB"/>
        </w:rPr>
        <w:t>devān</w:t>
      </w:r>
      <w:proofErr w:type="spellEnd"/>
      <w:r w:rsidRPr="0075555B">
        <w:rPr>
          <w:w w:val="100"/>
          <w:sz w:val="34"/>
          <w:szCs w:val="34"/>
          <w:lang w:val="en-GB"/>
        </w:rPr>
        <w:t xml:space="preserve"> </w:t>
      </w:r>
      <w:proofErr w:type="spellStart"/>
      <w:r w:rsidRPr="0075555B">
        <w:rPr>
          <w:w w:val="100"/>
          <w:sz w:val="34"/>
          <w:szCs w:val="34"/>
          <w:lang w:val="en-GB"/>
        </w:rPr>
        <w:t>druhiṇa</w:t>
      </w:r>
      <w:proofErr w:type="spellEnd"/>
      <w:r w:rsidR="0061196F" w:rsidRPr="0075555B">
        <w:rPr>
          <w:w w:val="100"/>
          <w:sz w:val="34"/>
          <w:szCs w:val="34"/>
          <w:lang w:val="en-GB"/>
        </w:rPr>
        <w:t xml:space="preserve"> </w:t>
      </w:r>
      <w:proofErr w:type="spellStart"/>
      <w:r w:rsidRPr="0075555B">
        <w:rPr>
          <w:w w:val="100"/>
          <w:sz w:val="34"/>
          <w:szCs w:val="34"/>
          <w:lang w:val="en-GB"/>
        </w:rPr>
        <w:t>hari</w:t>
      </w:r>
      <w:proofErr w:type="spellEnd"/>
      <w:r w:rsidR="0061196F" w:rsidRPr="0075555B">
        <w:rPr>
          <w:w w:val="100"/>
          <w:sz w:val="34"/>
          <w:szCs w:val="34"/>
          <w:lang w:val="en-GB"/>
        </w:rPr>
        <w:t xml:space="preserve"> </w:t>
      </w:r>
      <w:proofErr w:type="spellStart"/>
      <w:r w:rsidRPr="0075555B">
        <w:rPr>
          <w:w w:val="100"/>
          <w:sz w:val="34"/>
          <w:szCs w:val="34"/>
          <w:lang w:val="en-GB"/>
        </w:rPr>
        <w:t>rudrān</w:t>
      </w:r>
      <w:proofErr w:type="spellEnd"/>
      <w:r w:rsidR="0061196F" w:rsidRPr="0075555B">
        <w:rPr>
          <w:w w:val="100"/>
          <w:sz w:val="34"/>
          <w:szCs w:val="34"/>
          <w:lang w:val="en-GB"/>
        </w:rPr>
        <w:t xml:space="preserve"> </w:t>
      </w:r>
      <w:proofErr w:type="spellStart"/>
      <w:r w:rsidRPr="0075555B">
        <w:rPr>
          <w:w w:val="100"/>
          <w:sz w:val="34"/>
          <w:szCs w:val="34"/>
          <w:lang w:val="en-GB"/>
        </w:rPr>
        <w:t>uparatān</w:t>
      </w:r>
      <w:proofErr w:type="spellEnd"/>
    </w:p>
    <w:p w:rsidR="00841742" w:rsidRPr="0075555B" w:rsidRDefault="00471E8B" w:rsidP="000967F9">
      <w:pPr>
        <w:pStyle w:val="Title"/>
        <w:ind w:left="-142" w:right="-116"/>
        <w:rPr>
          <w:w w:val="100"/>
          <w:sz w:val="34"/>
          <w:szCs w:val="34"/>
          <w:cs/>
          <w:lang w:val="en-GB"/>
        </w:rPr>
      </w:pPr>
      <w:proofErr w:type="spellStart"/>
      <w:r w:rsidRPr="0075555B">
        <w:rPr>
          <w:w w:val="100"/>
          <w:sz w:val="34"/>
          <w:szCs w:val="34"/>
          <w:lang w:val="en-GB"/>
        </w:rPr>
        <w:t>Rajaḥ</w:t>
      </w:r>
      <w:proofErr w:type="spellEnd"/>
      <w:r w:rsidRPr="0075555B">
        <w:rPr>
          <w:w w:val="100"/>
          <w:sz w:val="34"/>
          <w:szCs w:val="34"/>
          <w:lang w:val="en-GB"/>
        </w:rPr>
        <w:t xml:space="preserve"> </w:t>
      </w:r>
      <w:proofErr w:type="spellStart"/>
      <w:r w:rsidR="00841742" w:rsidRPr="0075555B">
        <w:rPr>
          <w:w w:val="100"/>
          <w:sz w:val="34"/>
          <w:szCs w:val="34"/>
          <w:lang w:val="en-GB"/>
        </w:rPr>
        <w:t>sattvaṁ</w:t>
      </w:r>
      <w:proofErr w:type="spellEnd"/>
      <w:r w:rsidR="00841742" w:rsidRPr="0075555B">
        <w:rPr>
          <w:w w:val="100"/>
          <w:sz w:val="34"/>
          <w:szCs w:val="34"/>
          <w:lang w:val="en-GB"/>
        </w:rPr>
        <w:t xml:space="preserve"> </w:t>
      </w:r>
      <w:proofErr w:type="spellStart"/>
      <w:r w:rsidR="00841742" w:rsidRPr="0075555B">
        <w:rPr>
          <w:w w:val="100"/>
          <w:sz w:val="34"/>
          <w:szCs w:val="34"/>
          <w:lang w:val="en-GB"/>
        </w:rPr>
        <w:t>bibhrat</w:t>
      </w:r>
      <w:r w:rsidRPr="0075555B">
        <w:rPr>
          <w:w w:val="100"/>
          <w:sz w:val="34"/>
          <w:szCs w:val="34"/>
          <w:lang w:val="en-GB"/>
        </w:rPr>
        <w:t>-</w:t>
      </w:r>
      <w:r w:rsidR="00841742" w:rsidRPr="0075555B">
        <w:rPr>
          <w:w w:val="100"/>
          <w:sz w:val="34"/>
          <w:szCs w:val="34"/>
          <w:lang w:val="en-GB"/>
        </w:rPr>
        <w:t>tama</w:t>
      </w:r>
      <w:proofErr w:type="spellEnd"/>
      <w:r w:rsidR="00841742" w:rsidRPr="0075555B">
        <w:rPr>
          <w:w w:val="100"/>
          <w:sz w:val="34"/>
          <w:szCs w:val="34"/>
          <w:lang w:val="en-GB"/>
        </w:rPr>
        <w:t xml:space="preserve"> </w:t>
      </w:r>
      <w:proofErr w:type="spellStart"/>
      <w:r w:rsidR="00841742" w:rsidRPr="0075555B">
        <w:rPr>
          <w:w w:val="100"/>
          <w:sz w:val="34"/>
          <w:szCs w:val="34"/>
          <w:lang w:val="en-GB"/>
        </w:rPr>
        <w:t>iti</w:t>
      </w:r>
      <w:proofErr w:type="spellEnd"/>
      <w:r w:rsidR="00841742" w:rsidRPr="0075555B">
        <w:rPr>
          <w:w w:val="100"/>
          <w:sz w:val="34"/>
          <w:szCs w:val="34"/>
          <w:lang w:val="en-GB"/>
        </w:rPr>
        <w:t xml:space="preserve"> </w:t>
      </w:r>
      <w:proofErr w:type="spellStart"/>
      <w:r w:rsidR="00841742" w:rsidRPr="0075555B">
        <w:rPr>
          <w:w w:val="100"/>
          <w:sz w:val="34"/>
          <w:szCs w:val="34"/>
          <w:lang w:val="en-GB"/>
        </w:rPr>
        <w:t>guṇānāṁ</w:t>
      </w:r>
      <w:proofErr w:type="spellEnd"/>
      <w:r w:rsidR="00841742" w:rsidRPr="0075555B">
        <w:rPr>
          <w:w w:val="100"/>
          <w:sz w:val="34"/>
          <w:szCs w:val="34"/>
          <w:lang w:val="en-GB"/>
        </w:rPr>
        <w:t xml:space="preserve"> </w:t>
      </w:r>
      <w:proofErr w:type="spellStart"/>
      <w:r w:rsidR="00841742" w:rsidRPr="0075555B">
        <w:rPr>
          <w:w w:val="100"/>
          <w:sz w:val="34"/>
          <w:szCs w:val="34"/>
          <w:lang w:val="en-GB"/>
        </w:rPr>
        <w:t>trayam</w:t>
      </w:r>
      <w:proofErr w:type="spellEnd"/>
      <w:r w:rsidRPr="0075555B">
        <w:rPr>
          <w:w w:val="100"/>
          <w:sz w:val="34"/>
          <w:szCs w:val="34"/>
          <w:lang w:val="en-GB"/>
        </w:rPr>
        <w:t xml:space="preserve"> </w:t>
      </w:r>
      <w:proofErr w:type="spellStart"/>
      <w:r w:rsidR="00841742" w:rsidRPr="0075555B">
        <w:rPr>
          <w:w w:val="100"/>
          <w:sz w:val="34"/>
          <w:szCs w:val="34"/>
          <w:lang w:val="en-GB"/>
        </w:rPr>
        <w:t>iva</w:t>
      </w:r>
      <w:proofErr w:type="spellEnd"/>
      <w:r w:rsidR="00841742"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841742" w:rsidRPr="0075555B">
        <w:rPr>
          <w:w w:val="100"/>
          <w:sz w:val="34"/>
          <w:szCs w:val="34"/>
          <w:cs/>
          <w:lang w:val="en-GB"/>
        </w:rPr>
        <w:t>53</w:t>
      </w:r>
      <w:r w:rsidR="00AC6CDC" w:rsidRPr="0075555B">
        <w:rPr>
          <w:w w:val="100"/>
          <w:sz w:val="34"/>
          <w:szCs w:val="34"/>
          <w:cs/>
          <w:lang w:val="en-GB"/>
        </w:rPr>
        <w:t>..</w:t>
      </w:r>
    </w:p>
    <w:p w:rsidR="00A43E85"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00112024" w:rsidRPr="0075555B">
        <w:rPr>
          <w:rFonts w:asciiTheme="minorHAnsi" w:eastAsia="Arial" w:hAnsiTheme="minorHAnsi" w:cstheme="minorHAnsi"/>
          <w:color w:val="000000"/>
          <w:sz w:val="32"/>
          <w:szCs w:val="32"/>
          <w:lang w:val="en-GB"/>
        </w:rPr>
        <w:t>Beloved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Ishvara</w:t>
      </w:r>
      <w:proofErr w:type="spellEnd"/>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three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look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tri-coloured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112024" w:rsidRPr="0075555B">
        <w:rPr>
          <w:rFonts w:asciiTheme="minorHAnsi" w:eastAsia="Arial" w:hAnsiTheme="minorHAnsi" w:cstheme="minorHAnsi"/>
          <w:color w:val="000000"/>
          <w:sz w:val="32"/>
          <w:szCs w:val="32"/>
          <w:lang w:val="en-GB"/>
        </w:rPr>
        <w:t>beautifying black kajal</w:t>
      </w:r>
      <w:r w:rsidR="00C85C85" w:rsidRPr="0075555B">
        <w:rPr>
          <w:rFonts w:asciiTheme="minorHAnsi" w:eastAsia="Arial" w:hAnsiTheme="minorHAnsi" w:cstheme="minorHAnsi"/>
          <w:color w:val="000000"/>
          <w:sz w:val="32"/>
          <w:szCs w:val="32"/>
          <w:lang w:val="en-GB"/>
        </w:rPr>
        <w:t xml:space="preserve"> </w:t>
      </w:r>
      <w:r w:rsidR="00112024" w:rsidRPr="0075555B">
        <w:rPr>
          <w:rFonts w:asciiTheme="minorHAnsi" w:eastAsia="Arial" w:hAnsiTheme="minorHAnsi" w:cstheme="minorHAnsi"/>
          <w:color w:val="000000"/>
          <w:sz w:val="32"/>
          <w:szCs w:val="32"/>
          <w:lang w:val="en-GB"/>
        </w:rPr>
        <w:t>gleam</w:t>
      </w:r>
      <w:r w:rsidR="00264E0D" w:rsidRPr="0075555B">
        <w:rPr>
          <w:rFonts w:asciiTheme="minorHAnsi" w:eastAsia="Arial" w:hAnsiTheme="minorHAnsi" w:cstheme="minorHAnsi"/>
          <w:color w:val="000000"/>
          <w:sz w:val="32"/>
          <w:szCs w:val="32"/>
          <w:lang w:val="en-GB"/>
        </w:rPr>
        <w:t>s</w:t>
      </w:r>
      <w:r w:rsidR="00112024" w:rsidRPr="0075555B">
        <w:rPr>
          <w:rFonts w:asciiTheme="minorHAnsi" w:eastAsia="Arial" w:hAnsiTheme="minorHAnsi" w:cstheme="minorHAnsi"/>
          <w:color w:val="000000"/>
          <w:sz w:val="32"/>
          <w:szCs w:val="32"/>
          <w:lang w:val="en-GB"/>
        </w:rPr>
        <w:t xml:space="preserve"> by 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natural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reddish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tinges</w:t>
      </w:r>
      <w:r w:rsidR="00CF2AF1" w:rsidRPr="0075555B">
        <w:rPr>
          <w:rFonts w:asciiTheme="minorHAnsi" w:eastAsia="Arial" w:hAnsiTheme="minorHAnsi" w:cstheme="minorHAnsi"/>
          <w:color w:val="000000"/>
          <w:sz w:val="32"/>
          <w:szCs w:val="32"/>
          <w:lang w:val="en-GB"/>
        </w:rPr>
        <w:t xml:space="preserve">. </w:t>
      </w:r>
      <w:r w:rsidR="00264E0D" w:rsidRPr="0075555B">
        <w:rPr>
          <w:rFonts w:asciiTheme="minorHAnsi" w:eastAsia="Arial" w:hAnsiTheme="minorHAnsi" w:cstheme="minorHAnsi"/>
          <w:color w:val="000000"/>
          <w:sz w:val="32"/>
          <w:szCs w:val="32"/>
          <w:lang w:val="en-GB"/>
        </w:rPr>
        <w:t xml:space="preserve">The </w:t>
      </w:r>
      <w:r w:rsidRPr="0075555B">
        <w:rPr>
          <w:rFonts w:asciiTheme="minorHAnsi" w:eastAsia="Arial" w:hAnsiTheme="minorHAnsi" w:cstheme="minorHAnsi"/>
          <w:color w:val="000000"/>
          <w:sz w:val="32"/>
          <w:szCs w:val="32"/>
          <w:lang w:val="en-GB"/>
        </w:rPr>
        <w:t>colours</w:t>
      </w:r>
      <w:r w:rsidR="00C85C85" w:rsidRPr="0075555B">
        <w:rPr>
          <w:rFonts w:asciiTheme="minorHAnsi" w:eastAsia="Arial" w:hAnsiTheme="minorHAnsi" w:cstheme="minorHAnsi"/>
          <w:color w:val="000000"/>
          <w:sz w:val="32"/>
          <w:szCs w:val="32"/>
          <w:lang w:val="en-GB"/>
        </w:rPr>
        <w:t xml:space="preserve"> </w:t>
      </w:r>
      <w:r w:rsidR="00264E0D"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Rajas,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Sattva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Tamas,</w:t>
      </w:r>
      <w:r w:rsidR="00C85C85" w:rsidRPr="0075555B">
        <w:rPr>
          <w:rFonts w:asciiTheme="minorHAnsi" w:eastAsia="Arial" w:hAnsiTheme="minorHAnsi" w:cstheme="minorHAnsi"/>
          <w:color w:val="000000"/>
          <w:sz w:val="32"/>
          <w:szCs w:val="32"/>
          <w:lang w:val="en-GB"/>
        </w:rPr>
        <w:t xml:space="preserve"> </w:t>
      </w:r>
      <w:r w:rsidR="00264E0D" w:rsidRPr="0075555B">
        <w:rPr>
          <w:rFonts w:asciiTheme="minorHAnsi" w:eastAsia="Arial" w:hAnsiTheme="minorHAnsi" w:cstheme="minorHAnsi"/>
          <w:color w:val="000000"/>
          <w:sz w:val="32"/>
          <w:szCs w:val="32"/>
          <w:lang w:val="en-GB"/>
        </w:rPr>
        <w:t xml:space="preserve">the three moods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Thou</w:t>
      </w:r>
      <w:r w:rsidR="00C85C85" w:rsidRPr="0075555B">
        <w:rPr>
          <w:rFonts w:asciiTheme="minorHAnsi" w:eastAsia="Arial" w:hAnsiTheme="minorHAnsi" w:cstheme="minorHAnsi"/>
          <w:color w:val="000000"/>
          <w:sz w:val="32"/>
          <w:szCs w:val="32"/>
          <w:lang w:val="en-GB"/>
        </w:rPr>
        <w:t xml:space="preserve"> </w:t>
      </w:r>
      <w:proofErr w:type="spellStart"/>
      <w:r w:rsidR="00264E0D" w:rsidRPr="0075555B">
        <w:rPr>
          <w:rFonts w:asciiTheme="minorHAnsi" w:eastAsia="Arial" w:hAnsiTheme="minorHAnsi" w:cstheme="minorHAnsi"/>
          <w:color w:val="000000"/>
          <w:sz w:val="32"/>
          <w:szCs w:val="32"/>
          <w:lang w:val="en-GB"/>
        </w:rPr>
        <w:t>tak</w:t>
      </w:r>
      <w:r w:rsidRPr="0075555B">
        <w:rPr>
          <w:rFonts w:asciiTheme="minorHAnsi" w:eastAsia="Arial" w:hAnsiTheme="minorHAnsi" w:cstheme="minorHAnsi"/>
          <w:color w:val="000000"/>
          <w:sz w:val="32"/>
          <w:szCs w:val="32"/>
          <w:lang w:val="en-GB"/>
        </w:rPr>
        <w:t>est</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revive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Brahma,</w:t>
      </w:r>
      <w:r w:rsidR="00C85C85" w:rsidRPr="0075555B">
        <w:rPr>
          <w:rFonts w:asciiTheme="minorHAnsi" w:eastAsia="Arial" w:hAnsiTheme="minorHAnsi" w:cstheme="minorHAnsi"/>
          <w:color w:val="000000"/>
          <w:sz w:val="32"/>
          <w:szCs w:val="32"/>
          <w:lang w:val="en-GB"/>
        </w:rPr>
        <w:t xml:space="preserve"> </w:t>
      </w:r>
      <w:r w:rsidR="00B9702F">
        <w:rPr>
          <w:rFonts w:asciiTheme="minorHAnsi" w:eastAsia="Arial" w:hAnsiTheme="minorHAnsi" w:cstheme="minorHAnsi"/>
          <w:color w:val="000000"/>
          <w:sz w:val="32"/>
          <w:szCs w:val="32"/>
          <w:lang w:val="en-GB"/>
        </w:rPr>
        <w:t>Viṣhṇu</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Rudra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after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dissolution,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start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again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264E0D" w:rsidRPr="0075555B">
        <w:rPr>
          <w:rFonts w:asciiTheme="minorHAnsi" w:eastAsia="Arial" w:hAnsiTheme="minorHAnsi" w:cstheme="minorHAnsi"/>
          <w:color w:val="000000"/>
          <w:sz w:val="32"/>
          <w:szCs w:val="32"/>
          <w:lang w:val="en-GB"/>
        </w:rPr>
        <w:t>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creative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activity.</w:t>
      </w:r>
      <w:r w:rsidR="00C85C85" w:rsidRPr="0075555B">
        <w:rPr>
          <w:rFonts w:asciiTheme="minorHAnsi" w:eastAsia="Arial" w:hAnsiTheme="minorHAnsi" w:cstheme="minorHAnsi"/>
          <w:color w:val="000000"/>
          <w:sz w:val="32"/>
          <w:szCs w:val="32"/>
          <w:lang w:val="en-GB"/>
        </w:rPr>
        <w:t xml:space="preserve"> </w:t>
      </w:r>
    </w:p>
    <w:p w:rsidR="002A470D" w:rsidRPr="008D17DB" w:rsidRDefault="002A470D" w:rsidP="002A470D">
      <w:pPr>
        <w:tabs>
          <w:tab w:val="left" w:pos="2552"/>
          <w:tab w:val="left" w:pos="2694"/>
          <w:tab w:val="left" w:pos="3261"/>
        </w:tabs>
        <w:spacing w:before="120" w:line="276" w:lineRule="auto"/>
        <w:ind w:left="-142" w:right="-116"/>
        <w:rPr>
          <w:rFonts w:asciiTheme="minorHAnsi" w:hAnsiTheme="minorHAnsi" w:cstheme="minorHAnsi"/>
          <w:sz w:val="24"/>
          <w:szCs w:val="24"/>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Pavitrī</w:t>
      </w:r>
      <w:r w:rsidR="00264E0D" w:rsidRPr="0075555B">
        <w:rPr>
          <w:w w:val="100"/>
          <w:sz w:val="34"/>
          <w:szCs w:val="34"/>
          <w:lang w:val="en-GB"/>
        </w:rPr>
        <w:t>-</w:t>
      </w:r>
      <w:r w:rsidRPr="0075555B">
        <w:rPr>
          <w:w w:val="100"/>
          <w:sz w:val="34"/>
          <w:szCs w:val="34"/>
          <w:lang w:val="en-GB"/>
        </w:rPr>
        <w:t>kartuṁ</w:t>
      </w:r>
      <w:proofErr w:type="spellEnd"/>
      <w:r w:rsidRPr="0075555B">
        <w:rPr>
          <w:w w:val="100"/>
          <w:sz w:val="34"/>
          <w:szCs w:val="34"/>
          <w:lang w:val="en-GB"/>
        </w:rPr>
        <w:t xml:space="preserve"> </w:t>
      </w:r>
      <w:proofErr w:type="spellStart"/>
      <w:r w:rsidRPr="0075555B">
        <w:rPr>
          <w:w w:val="100"/>
          <w:sz w:val="34"/>
          <w:szCs w:val="34"/>
          <w:lang w:val="en-GB"/>
        </w:rPr>
        <w:t>naḥ</w:t>
      </w:r>
      <w:proofErr w:type="spellEnd"/>
      <w:r w:rsidRPr="0075555B">
        <w:rPr>
          <w:w w:val="100"/>
          <w:sz w:val="34"/>
          <w:szCs w:val="34"/>
          <w:lang w:val="en-GB"/>
        </w:rPr>
        <w:t xml:space="preserve"> </w:t>
      </w:r>
      <w:proofErr w:type="spellStart"/>
      <w:r w:rsidRPr="0075555B">
        <w:rPr>
          <w:w w:val="100"/>
          <w:sz w:val="34"/>
          <w:szCs w:val="34"/>
          <w:lang w:val="en-GB"/>
        </w:rPr>
        <w:t>paśhu</w:t>
      </w:r>
      <w:r w:rsidR="00264E0D" w:rsidRPr="0075555B">
        <w:rPr>
          <w:w w:val="100"/>
          <w:sz w:val="34"/>
          <w:szCs w:val="34"/>
          <w:lang w:val="en-GB"/>
        </w:rPr>
        <w:t>-</w:t>
      </w:r>
      <w:r w:rsidRPr="0075555B">
        <w:rPr>
          <w:w w:val="100"/>
          <w:sz w:val="34"/>
          <w:szCs w:val="34"/>
          <w:lang w:val="en-GB"/>
        </w:rPr>
        <w:t>pati</w:t>
      </w:r>
      <w:proofErr w:type="spellEnd"/>
      <w:r w:rsidR="00264E0D" w:rsidRPr="0075555B">
        <w:rPr>
          <w:w w:val="100"/>
          <w:sz w:val="34"/>
          <w:szCs w:val="34"/>
          <w:lang w:val="en-GB"/>
        </w:rPr>
        <w:t xml:space="preserve"> </w:t>
      </w:r>
      <w:proofErr w:type="spellStart"/>
      <w:r w:rsidRPr="0075555B">
        <w:rPr>
          <w:w w:val="100"/>
          <w:sz w:val="34"/>
          <w:szCs w:val="34"/>
          <w:lang w:val="en-GB"/>
        </w:rPr>
        <w:t>parādhīna</w:t>
      </w:r>
      <w:proofErr w:type="spellEnd"/>
      <w:r w:rsidR="00264E0D" w:rsidRPr="0075555B">
        <w:rPr>
          <w:w w:val="100"/>
          <w:sz w:val="34"/>
          <w:szCs w:val="34"/>
          <w:lang w:val="en-GB"/>
        </w:rPr>
        <w:t xml:space="preserve"> </w:t>
      </w:r>
      <w:proofErr w:type="spellStart"/>
      <w:r w:rsidRPr="0075555B">
        <w:rPr>
          <w:w w:val="100"/>
          <w:sz w:val="34"/>
          <w:szCs w:val="34"/>
          <w:lang w:val="en-GB"/>
        </w:rPr>
        <w:t>hṛidaye</w:t>
      </w:r>
      <w:proofErr w:type="spellEnd"/>
    </w:p>
    <w:p w:rsidR="00841742" w:rsidRPr="0075555B" w:rsidRDefault="00264E0D" w:rsidP="000967F9">
      <w:pPr>
        <w:pStyle w:val="Title"/>
        <w:ind w:left="-142" w:right="-116"/>
        <w:rPr>
          <w:w w:val="100"/>
          <w:sz w:val="34"/>
          <w:szCs w:val="34"/>
          <w:cs/>
          <w:lang w:val="en-GB"/>
        </w:rPr>
      </w:pPr>
      <w:proofErr w:type="spellStart"/>
      <w:r w:rsidRPr="0075555B">
        <w:rPr>
          <w:w w:val="100"/>
          <w:sz w:val="34"/>
          <w:szCs w:val="34"/>
          <w:lang w:val="en-GB"/>
        </w:rPr>
        <w:t>D</w:t>
      </w:r>
      <w:r w:rsidR="00841742" w:rsidRPr="0075555B">
        <w:rPr>
          <w:w w:val="100"/>
          <w:sz w:val="34"/>
          <w:szCs w:val="34"/>
          <w:lang w:val="en-GB"/>
        </w:rPr>
        <w:t>ayā</w:t>
      </w:r>
      <w:r w:rsidRPr="0075555B">
        <w:rPr>
          <w:w w:val="100"/>
          <w:sz w:val="34"/>
          <w:szCs w:val="34"/>
          <w:lang w:val="en-GB"/>
        </w:rPr>
        <w:t>-</w:t>
      </w:r>
      <w:r w:rsidR="00841742" w:rsidRPr="0075555B">
        <w:rPr>
          <w:w w:val="100"/>
          <w:sz w:val="34"/>
          <w:szCs w:val="34"/>
          <w:lang w:val="en-GB"/>
        </w:rPr>
        <w:t>mitrair</w:t>
      </w:r>
      <w:proofErr w:type="spellEnd"/>
      <w:r w:rsidRPr="0075555B">
        <w:rPr>
          <w:w w:val="100"/>
          <w:sz w:val="34"/>
          <w:szCs w:val="34"/>
          <w:lang w:val="en-GB"/>
        </w:rPr>
        <w:t xml:space="preserve"> </w:t>
      </w:r>
      <w:proofErr w:type="spellStart"/>
      <w:r w:rsidR="00841742" w:rsidRPr="0075555B">
        <w:rPr>
          <w:w w:val="100"/>
          <w:sz w:val="34"/>
          <w:szCs w:val="34"/>
          <w:lang w:val="en-GB"/>
        </w:rPr>
        <w:t>netrair</w:t>
      </w:r>
      <w:proofErr w:type="spellEnd"/>
      <w:r w:rsidRPr="0075555B">
        <w:rPr>
          <w:w w:val="100"/>
          <w:sz w:val="34"/>
          <w:szCs w:val="34"/>
          <w:lang w:val="en-GB"/>
        </w:rPr>
        <w:t xml:space="preserve"> </w:t>
      </w:r>
      <w:proofErr w:type="spellStart"/>
      <w:r w:rsidR="00841742" w:rsidRPr="0075555B">
        <w:rPr>
          <w:w w:val="100"/>
          <w:sz w:val="34"/>
          <w:szCs w:val="34"/>
          <w:lang w:val="en-GB"/>
        </w:rPr>
        <w:t>aruṇa</w:t>
      </w:r>
      <w:r w:rsidRPr="0075555B">
        <w:rPr>
          <w:w w:val="100"/>
          <w:sz w:val="34"/>
          <w:szCs w:val="34"/>
          <w:lang w:val="en-GB"/>
        </w:rPr>
        <w:t>-</w:t>
      </w:r>
      <w:r w:rsidR="00841742" w:rsidRPr="0075555B">
        <w:rPr>
          <w:w w:val="100"/>
          <w:sz w:val="34"/>
          <w:szCs w:val="34"/>
          <w:lang w:val="en-GB"/>
        </w:rPr>
        <w:t>dhavala</w:t>
      </w:r>
      <w:proofErr w:type="spellEnd"/>
      <w:r w:rsidRPr="0075555B">
        <w:rPr>
          <w:w w:val="100"/>
          <w:sz w:val="34"/>
          <w:szCs w:val="34"/>
          <w:lang w:val="en-GB"/>
        </w:rPr>
        <w:t xml:space="preserve"> </w:t>
      </w:r>
      <w:proofErr w:type="spellStart"/>
      <w:r w:rsidR="00841742" w:rsidRPr="0075555B">
        <w:rPr>
          <w:w w:val="100"/>
          <w:sz w:val="34"/>
          <w:szCs w:val="34"/>
          <w:lang w:val="en-GB"/>
        </w:rPr>
        <w:t>śhyāma</w:t>
      </w:r>
      <w:proofErr w:type="spellEnd"/>
      <w:r w:rsidRPr="0075555B">
        <w:rPr>
          <w:w w:val="100"/>
          <w:sz w:val="34"/>
          <w:szCs w:val="34"/>
          <w:lang w:val="en-GB"/>
        </w:rPr>
        <w:t xml:space="preserve"> </w:t>
      </w:r>
      <w:proofErr w:type="spellStart"/>
      <w:r w:rsidR="00841742" w:rsidRPr="0075555B">
        <w:rPr>
          <w:w w:val="100"/>
          <w:sz w:val="34"/>
          <w:szCs w:val="34"/>
          <w:lang w:val="en-GB"/>
        </w:rPr>
        <w:t>ruchibhiḥ</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Nadaḥ</w:t>
      </w:r>
      <w:proofErr w:type="spellEnd"/>
      <w:r w:rsidRPr="0075555B">
        <w:rPr>
          <w:w w:val="100"/>
          <w:sz w:val="34"/>
          <w:szCs w:val="34"/>
          <w:lang w:val="en-GB"/>
        </w:rPr>
        <w:t xml:space="preserve"> </w:t>
      </w:r>
      <w:proofErr w:type="spellStart"/>
      <w:r w:rsidRPr="0075555B">
        <w:rPr>
          <w:w w:val="100"/>
          <w:sz w:val="34"/>
          <w:szCs w:val="34"/>
          <w:lang w:val="en-GB"/>
        </w:rPr>
        <w:t>śhoṇo</w:t>
      </w:r>
      <w:proofErr w:type="spellEnd"/>
      <w:r w:rsidRPr="0075555B">
        <w:rPr>
          <w:w w:val="100"/>
          <w:sz w:val="34"/>
          <w:szCs w:val="34"/>
          <w:lang w:val="en-GB"/>
        </w:rPr>
        <w:t xml:space="preserve"> </w:t>
      </w:r>
      <w:proofErr w:type="spellStart"/>
      <w:r w:rsidRPr="0075555B">
        <w:rPr>
          <w:w w:val="100"/>
          <w:sz w:val="34"/>
          <w:szCs w:val="34"/>
          <w:lang w:val="en-GB"/>
        </w:rPr>
        <w:t>gaṅgā</w:t>
      </w:r>
      <w:proofErr w:type="spellEnd"/>
      <w:r w:rsidRPr="0075555B">
        <w:rPr>
          <w:w w:val="100"/>
          <w:sz w:val="34"/>
          <w:szCs w:val="34"/>
          <w:lang w:val="en-GB"/>
        </w:rPr>
        <w:t xml:space="preserve"> </w:t>
      </w:r>
      <w:proofErr w:type="spellStart"/>
      <w:r w:rsidRPr="0075555B">
        <w:rPr>
          <w:w w:val="100"/>
          <w:sz w:val="34"/>
          <w:szCs w:val="34"/>
          <w:lang w:val="en-GB"/>
        </w:rPr>
        <w:t>tapana</w:t>
      </w:r>
      <w:r w:rsidR="00264E0D" w:rsidRPr="0075555B">
        <w:rPr>
          <w:w w:val="100"/>
          <w:sz w:val="34"/>
          <w:szCs w:val="34"/>
          <w:lang w:val="en-GB"/>
        </w:rPr>
        <w:t>-</w:t>
      </w:r>
      <w:r w:rsidRPr="0075555B">
        <w:rPr>
          <w:w w:val="100"/>
          <w:sz w:val="34"/>
          <w:szCs w:val="34"/>
          <w:lang w:val="en-GB"/>
        </w:rPr>
        <w:t>tanay</w:t>
      </w:r>
      <w:r w:rsidR="00264E0D" w:rsidRPr="0075555B">
        <w:rPr>
          <w:w w:val="100"/>
          <w:sz w:val="34"/>
          <w:szCs w:val="34"/>
          <w:lang w:val="en-GB"/>
        </w:rPr>
        <w:t>’</w:t>
      </w:r>
      <w:r w:rsidRPr="0075555B">
        <w:rPr>
          <w:w w:val="100"/>
          <w:sz w:val="34"/>
          <w:szCs w:val="34"/>
          <w:lang w:val="en-GB"/>
        </w:rPr>
        <w:t>eti</w:t>
      </w:r>
      <w:proofErr w:type="spellEnd"/>
      <w:r w:rsidRPr="0075555B">
        <w:rPr>
          <w:w w:val="100"/>
          <w:sz w:val="34"/>
          <w:szCs w:val="34"/>
          <w:lang w:val="en-GB"/>
        </w:rPr>
        <w:t xml:space="preserve"> </w:t>
      </w:r>
      <w:proofErr w:type="spellStart"/>
      <w:r w:rsidRPr="0075555B">
        <w:rPr>
          <w:w w:val="100"/>
          <w:sz w:val="34"/>
          <w:szCs w:val="34"/>
          <w:lang w:val="en-GB"/>
        </w:rPr>
        <w:t>dhruvam</w:t>
      </w:r>
      <w:proofErr w:type="spellEnd"/>
      <w:r w:rsidR="00264E0D" w:rsidRPr="0075555B">
        <w:rPr>
          <w:w w:val="100"/>
          <w:sz w:val="34"/>
          <w:szCs w:val="34"/>
          <w:lang w:val="en-GB"/>
        </w:rPr>
        <w:t xml:space="preserve"> </w:t>
      </w:r>
      <w:proofErr w:type="spellStart"/>
      <w:r w:rsidRPr="0075555B">
        <w:rPr>
          <w:w w:val="100"/>
          <w:sz w:val="34"/>
          <w:szCs w:val="34"/>
          <w:lang w:val="en-GB"/>
        </w:rPr>
        <w:t>amuṁ</w:t>
      </w:r>
      <w:proofErr w:type="spellEnd"/>
    </w:p>
    <w:p w:rsidR="00841742" w:rsidRPr="0075555B" w:rsidRDefault="00264E0D" w:rsidP="000967F9">
      <w:pPr>
        <w:pStyle w:val="Title"/>
        <w:ind w:left="-142" w:right="-116"/>
        <w:rPr>
          <w:w w:val="100"/>
          <w:sz w:val="34"/>
          <w:szCs w:val="34"/>
          <w:cs/>
          <w:lang w:val="en-GB"/>
        </w:rPr>
      </w:pPr>
      <w:proofErr w:type="spellStart"/>
      <w:r w:rsidRPr="0075555B">
        <w:rPr>
          <w:w w:val="100"/>
          <w:sz w:val="34"/>
          <w:szCs w:val="34"/>
          <w:lang w:val="en-GB"/>
        </w:rPr>
        <w:t>Trayāṇāṁ</w:t>
      </w:r>
      <w:proofErr w:type="spellEnd"/>
      <w:r w:rsidRPr="0075555B">
        <w:rPr>
          <w:w w:val="100"/>
          <w:sz w:val="34"/>
          <w:szCs w:val="34"/>
          <w:lang w:val="en-GB"/>
        </w:rPr>
        <w:t xml:space="preserve"> </w:t>
      </w:r>
      <w:proofErr w:type="spellStart"/>
      <w:r w:rsidR="00841742" w:rsidRPr="0075555B">
        <w:rPr>
          <w:w w:val="100"/>
          <w:sz w:val="34"/>
          <w:szCs w:val="34"/>
          <w:lang w:val="en-GB"/>
        </w:rPr>
        <w:t>tīrthānām</w:t>
      </w:r>
      <w:proofErr w:type="spellEnd"/>
      <w:r w:rsidRPr="0075555B">
        <w:rPr>
          <w:w w:val="100"/>
          <w:sz w:val="34"/>
          <w:szCs w:val="34"/>
          <w:lang w:val="en-GB"/>
        </w:rPr>
        <w:t xml:space="preserve"> </w:t>
      </w:r>
      <w:proofErr w:type="spellStart"/>
      <w:r w:rsidR="00841742" w:rsidRPr="0075555B">
        <w:rPr>
          <w:w w:val="100"/>
          <w:sz w:val="34"/>
          <w:szCs w:val="34"/>
          <w:lang w:val="en-GB"/>
        </w:rPr>
        <w:t>upanayasi</w:t>
      </w:r>
      <w:proofErr w:type="spellEnd"/>
      <w:r w:rsidR="00841742" w:rsidRPr="0075555B">
        <w:rPr>
          <w:w w:val="100"/>
          <w:sz w:val="34"/>
          <w:szCs w:val="34"/>
          <w:lang w:val="en-GB"/>
        </w:rPr>
        <w:t xml:space="preserve"> </w:t>
      </w:r>
      <w:proofErr w:type="spellStart"/>
      <w:r w:rsidR="00841742" w:rsidRPr="0075555B">
        <w:rPr>
          <w:w w:val="100"/>
          <w:sz w:val="34"/>
          <w:szCs w:val="34"/>
          <w:lang w:val="en-GB"/>
        </w:rPr>
        <w:t>saṁbhedam</w:t>
      </w:r>
      <w:proofErr w:type="spellEnd"/>
      <w:r w:rsidRPr="0075555B">
        <w:rPr>
          <w:w w:val="100"/>
          <w:sz w:val="34"/>
          <w:szCs w:val="34"/>
          <w:lang w:val="en-GB"/>
        </w:rPr>
        <w:t xml:space="preserve"> </w:t>
      </w:r>
      <w:proofErr w:type="spellStart"/>
      <w:r w:rsidR="00841742" w:rsidRPr="0075555B">
        <w:rPr>
          <w:w w:val="100"/>
          <w:sz w:val="34"/>
          <w:szCs w:val="34"/>
          <w:lang w:val="en-GB"/>
        </w:rPr>
        <w:t>anagham</w:t>
      </w:r>
      <w:proofErr w:type="spellEnd"/>
      <w:r w:rsidR="00841742"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841742" w:rsidRPr="0075555B">
        <w:rPr>
          <w:w w:val="100"/>
          <w:sz w:val="34"/>
          <w:szCs w:val="34"/>
          <w:cs/>
          <w:lang w:val="en-GB"/>
        </w:rPr>
        <w:t>54</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devoted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Pr="0075555B">
        <w:rPr>
          <w:rFonts w:asciiTheme="minorHAnsi" w:eastAsia="Arial" w:hAnsiTheme="minorHAnsi" w:cstheme="minorHAnsi"/>
          <w:color w:val="000000"/>
          <w:sz w:val="32"/>
          <w:szCs w:val="32"/>
          <w:lang w:val="en-GB"/>
        </w:rPr>
        <w:t>!</w:t>
      </w:r>
      <w:r w:rsidR="00F940AC">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seems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certain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kindly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having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three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colours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black,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Thou</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presentest</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confluence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rivers</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S</w:t>
      </w:r>
      <w:r w:rsidR="00264E0D" w:rsidRPr="0075555B">
        <w:rPr>
          <w:rFonts w:asciiTheme="minorHAnsi" w:eastAsia="Arial" w:hAnsiTheme="minorHAnsi" w:cstheme="minorHAnsi"/>
          <w:color w:val="000000"/>
          <w:sz w:val="32"/>
          <w:szCs w:val="32"/>
          <w:lang w:val="en-GB"/>
        </w:rPr>
        <w:t>araswati</w:t>
      </w:r>
      <w:proofErr w:type="spellEnd"/>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Ganga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Yamuna</w:t>
      </w:r>
      <w:r w:rsidR="00264E0D"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sanctify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ourselves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immers</w:t>
      </w:r>
      <w:r w:rsidR="00264E0D" w:rsidRPr="0075555B">
        <w:rPr>
          <w:rFonts w:asciiTheme="minorHAnsi" w:eastAsia="Arial" w:hAnsiTheme="minorHAnsi" w:cstheme="minorHAnsi"/>
          <w:color w:val="000000"/>
          <w:sz w:val="32"/>
          <w:szCs w:val="32"/>
          <w:lang w:val="en-GB"/>
        </w:rPr>
        <w: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them.</w:t>
      </w:r>
      <w:r w:rsidR="00C85C85" w:rsidRPr="0075555B">
        <w:rPr>
          <w:rFonts w:asciiTheme="minorHAnsi" w:eastAsia="Arial" w:hAnsiTheme="minorHAnsi" w:cstheme="minorHAnsi"/>
          <w:color w:val="000000"/>
          <w:sz w:val="32"/>
          <w:szCs w:val="32"/>
          <w:lang w:val="en-GB"/>
        </w:rPr>
        <w:t xml:space="preserve"> </w:t>
      </w:r>
    </w:p>
    <w:p w:rsidR="006563B7" w:rsidRPr="008D17DB" w:rsidRDefault="006563B7" w:rsidP="000967F9">
      <w:pPr>
        <w:tabs>
          <w:tab w:val="left" w:pos="2552"/>
          <w:tab w:val="left" w:pos="2694"/>
          <w:tab w:val="left" w:pos="3261"/>
        </w:tabs>
        <w:spacing w:before="120" w:line="276" w:lineRule="auto"/>
        <w:ind w:left="-142" w:right="-116"/>
        <w:rPr>
          <w:rFonts w:asciiTheme="minorHAnsi" w:hAnsiTheme="minorHAnsi" w:cstheme="minorHAnsi"/>
          <w:sz w:val="24"/>
          <w:szCs w:val="24"/>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Nimeṣh</w:t>
      </w:r>
      <w:r w:rsidR="00264E0D" w:rsidRPr="0075555B">
        <w:rPr>
          <w:w w:val="100"/>
          <w:sz w:val="34"/>
          <w:szCs w:val="34"/>
          <w:lang w:val="en-GB"/>
        </w:rPr>
        <w:t>’</w:t>
      </w:r>
      <w:r w:rsidRPr="0075555B">
        <w:rPr>
          <w:w w:val="100"/>
          <w:sz w:val="34"/>
          <w:szCs w:val="34"/>
          <w:lang w:val="en-GB"/>
        </w:rPr>
        <w:t>onmeṣhā</w:t>
      </w:r>
      <w:r w:rsidR="00264E0D" w:rsidRPr="0075555B">
        <w:rPr>
          <w:w w:val="100"/>
          <w:sz w:val="34"/>
          <w:szCs w:val="34"/>
          <w:lang w:val="en-GB"/>
        </w:rPr>
        <w:t>-</w:t>
      </w:r>
      <w:r w:rsidRPr="0075555B">
        <w:rPr>
          <w:w w:val="100"/>
          <w:sz w:val="34"/>
          <w:szCs w:val="34"/>
          <w:lang w:val="en-GB"/>
        </w:rPr>
        <w:t>bhyāṁ</w:t>
      </w:r>
      <w:proofErr w:type="spellEnd"/>
      <w:r w:rsidRPr="0075555B">
        <w:rPr>
          <w:w w:val="100"/>
          <w:sz w:val="34"/>
          <w:szCs w:val="34"/>
          <w:lang w:val="en-GB"/>
        </w:rPr>
        <w:t xml:space="preserve"> </w:t>
      </w:r>
      <w:proofErr w:type="spellStart"/>
      <w:r w:rsidRPr="0075555B">
        <w:rPr>
          <w:w w:val="100"/>
          <w:sz w:val="34"/>
          <w:szCs w:val="34"/>
          <w:lang w:val="en-GB"/>
        </w:rPr>
        <w:t>pralayam</w:t>
      </w:r>
      <w:proofErr w:type="spellEnd"/>
      <w:r w:rsidR="00264E0D" w:rsidRPr="0075555B">
        <w:rPr>
          <w:w w:val="100"/>
          <w:sz w:val="34"/>
          <w:szCs w:val="34"/>
          <w:lang w:val="en-GB"/>
        </w:rPr>
        <w:t xml:space="preserve"> </w:t>
      </w:r>
      <w:proofErr w:type="spellStart"/>
      <w:r w:rsidRPr="0075555B">
        <w:rPr>
          <w:w w:val="100"/>
          <w:sz w:val="34"/>
          <w:szCs w:val="34"/>
          <w:lang w:val="en-GB"/>
        </w:rPr>
        <w:t>udayaṁ</w:t>
      </w:r>
      <w:proofErr w:type="spellEnd"/>
      <w:r w:rsidRPr="0075555B">
        <w:rPr>
          <w:w w:val="100"/>
          <w:sz w:val="34"/>
          <w:szCs w:val="34"/>
          <w:lang w:val="en-GB"/>
        </w:rPr>
        <w:t xml:space="preserve"> </w:t>
      </w:r>
      <w:proofErr w:type="spellStart"/>
      <w:r w:rsidRPr="0075555B">
        <w:rPr>
          <w:w w:val="100"/>
          <w:sz w:val="34"/>
          <w:szCs w:val="34"/>
          <w:lang w:val="en-GB"/>
        </w:rPr>
        <w:t>yāti</w:t>
      </w:r>
      <w:proofErr w:type="spellEnd"/>
      <w:r w:rsidRPr="0075555B">
        <w:rPr>
          <w:w w:val="100"/>
          <w:sz w:val="34"/>
          <w:szCs w:val="34"/>
          <w:lang w:val="en-GB"/>
        </w:rPr>
        <w:t xml:space="preserve"> </w:t>
      </w:r>
      <w:proofErr w:type="spellStart"/>
      <w:r w:rsidRPr="0075555B">
        <w:rPr>
          <w:w w:val="100"/>
          <w:sz w:val="34"/>
          <w:szCs w:val="34"/>
          <w:lang w:val="en-GB"/>
        </w:rPr>
        <w:t>jagatī</w:t>
      </w:r>
      <w:proofErr w:type="spellEnd"/>
    </w:p>
    <w:p w:rsidR="00841742" w:rsidRPr="0075555B" w:rsidRDefault="00264E0D" w:rsidP="000967F9">
      <w:pPr>
        <w:pStyle w:val="Title"/>
        <w:ind w:left="-142" w:right="-116"/>
        <w:rPr>
          <w:w w:val="100"/>
          <w:sz w:val="34"/>
          <w:szCs w:val="34"/>
          <w:cs/>
          <w:lang w:val="en-GB"/>
        </w:rPr>
      </w:pPr>
      <w:proofErr w:type="spellStart"/>
      <w:r w:rsidRPr="0075555B">
        <w:rPr>
          <w:w w:val="100"/>
          <w:sz w:val="34"/>
          <w:szCs w:val="34"/>
          <w:lang w:val="en-GB"/>
        </w:rPr>
        <w:t>T</w:t>
      </w:r>
      <w:r w:rsidR="00841742" w:rsidRPr="0075555B">
        <w:rPr>
          <w:w w:val="100"/>
          <w:sz w:val="34"/>
          <w:szCs w:val="34"/>
          <w:lang w:val="en-GB"/>
        </w:rPr>
        <w:t>av</w:t>
      </w:r>
      <w:r w:rsidRPr="0075555B">
        <w:rPr>
          <w:w w:val="100"/>
          <w:sz w:val="34"/>
          <w:szCs w:val="34"/>
          <w:lang w:val="en-GB"/>
        </w:rPr>
        <w:t>’</w:t>
      </w:r>
      <w:r w:rsidR="00841742" w:rsidRPr="0075555B">
        <w:rPr>
          <w:w w:val="100"/>
          <w:sz w:val="34"/>
          <w:szCs w:val="34"/>
          <w:lang w:val="en-GB"/>
        </w:rPr>
        <w:t>ety</w:t>
      </w:r>
      <w:r w:rsidRPr="0075555B">
        <w:rPr>
          <w:w w:val="100"/>
          <w:sz w:val="34"/>
          <w:szCs w:val="34"/>
          <w:lang w:val="en-GB"/>
        </w:rPr>
        <w:t>’</w:t>
      </w:r>
      <w:r w:rsidR="00841742" w:rsidRPr="0075555B">
        <w:rPr>
          <w:w w:val="100"/>
          <w:sz w:val="34"/>
          <w:szCs w:val="34"/>
          <w:lang w:val="en-GB"/>
        </w:rPr>
        <w:t>āhuḥ</w:t>
      </w:r>
      <w:proofErr w:type="spellEnd"/>
      <w:r w:rsidR="00841742" w:rsidRPr="0075555B">
        <w:rPr>
          <w:w w:val="100"/>
          <w:sz w:val="34"/>
          <w:szCs w:val="34"/>
          <w:lang w:val="en-GB"/>
        </w:rPr>
        <w:t xml:space="preserve"> </w:t>
      </w:r>
      <w:proofErr w:type="spellStart"/>
      <w:r w:rsidR="00841742" w:rsidRPr="0075555B">
        <w:rPr>
          <w:w w:val="100"/>
          <w:sz w:val="34"/>
          <w:szCs w:val="34"/>
          <w:lang w:val="en-GB"/>
        </w:rPr>
        <w:t>santo</w:t>
      </w:r>
      <w:proofErr w:type="spellEnd"/>
      <w:r w:rsidR="00841742" w:rsidRPr="0075555B">
        <w:rPr>
          <w:w w:val="100"/>
          <w:sz w:val="34"/>
          <w:szCs w:val="34"/>
          <w:lang w:val="en-GB"/>
        </w:rPr>
        <w:t xml:space="preserve"> </w:t>
      </w:r>
      <w:proofErr w:type="spellStart"/>
      <w:r w:rsidR="00847571" w:rsidRPr="0075555B">
        <w:rPr>
          <w:w w:val="100"/>
          <w:sz w:val="34"/>
          <w:szCs w:val="34"/>
          <w:lang w:val="en-GB"/>
        </w:rPr>
        <w:t>Dharaṇi</w:t>
      </w:r>
      <w:r w:rsidR="00847571">
        <w:rPr>
          <w:w w:val="100"/>
          <w:sz w:val="34"/>
          <w:szCs w:val="34"/>
          <w:lang w:val="en-GB"/>
        </w:rPr>
        <w:t>-</w:t>
      </w:r>
      <w:r w:rsidR="00841742" w:rsidRPr="0075555B">
        <w:rPr>
          <w:w w:val="100"/>
          <w:sz w:val="34"/>
          <w:szCs w:val="34"/>
          <w:lang w:val="en-GB"/>
        </w:rPr>
        <w:t>dhara</w:t>
      </w:r>
      <w:r w:rsidR="00847571">
        <w:rPr>
          <w:w w:val="100"/>
          <w:sz w:val="34"/>
          <w:szCs w:val="34"/>
          <w:lang w:val="en-GB"/>
        </w:rPr>
        <w:t>-</w:t>
      </w:r>
      <w:r w:rsidR="00841742" w:rsidRPr="0075555B">
        <w:rPr>
          <w:w w:val="100"/>
          <w:sz w:val="34"/>
          <w:szCs w:val="34"/>
          <w:lang w:val="en-GB"/>
        </w:rPr>
        <w:t>rājanya</w:t>
      </w:r>
      <w:r w:rsidR="00847571">
        <w:rPr>
          <w:w w:val="100"/>
          <w:sz w:val="34"/>
          <w:szCs w:val="34"/>
          <w:lang w:val="en-GB"/>
        </w:rPr>
        <w:t>-</w:t>
      </w:r>
      <w:r w:rsidR="00841742" w:rsidRPr="0075555B">
        <w:rPr>
          <w:w w:val="100"/>
          <w:sz w:val="34"/>
          <w:szCs w:val="34"/>
          <w:lang w:val="en-GB"/>
        </w:rPr>
        <w:t>tanaye</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Tvad</w:t>
      </w:r>
      <w:proofErr w:type="spellEnd"/>
      <w:r w:rsidR="00264E0D" w:rsidRPr="0075555B">
        <w:rPr>
          <w:w w:val="100"/>
          <w:sz w:val="34"/>
          <w:szCs w:val="34"/>
          <w:lang w:val="en-GB"/>
        </w:rPr>
        <w:t xml:space="preserve"> </w:t>
      </w:r>
      <w:proofErr w:type="spellStart"/>
      <w:r w:rsidRPr="0075555B">
        <w:rPr>
          <w:w w:val="100"/>
          <w:sz w:val="34"/>
          <w:szCs w:val="34"/>
          <w:lang w:val="en-GB"/>
        </w:rPr>
        <w:t>unmeṣhāj</w:t>
      </w:r>
      <w:r w:rsidR="00264E0D" w:rsidRPr="0075555B">
        <w:rPr>
          <w:w w:val="100"/>
          <w:sz w:val="34"/>
          <w:szCs w:val="34"/>
          <w:lang w:val="en-GB"/>
        </w:rPr>
        <w:t>-</w:t>
      </w:r>
      <w:r w:rsidRPr="0075555B">
        <w:rPr>
          <w:w w:val="100"/>
          <w:sz w:val="34"/>
          <w:szCs w:val="34"/>
          <w:lang w:val="en-GB"/>
        </w:rPr>
        <w:t>jātaṁ</w:t>
      </w:r>
      <w:proofErr w:type="spellEnd"/>
      <w:r w:rsidRPr="0075555B">
        <w:rPr>
          <w:w w:val="100"/>
          <w:sz w:val="34"/>
          <w:szCs w:val="34"/>
          <w:lang w:val="en-GB"/>
        </w:rPr>
        <w:t xml:space="preserve"> </w:t>
      </w:r>
      <w:proofErr w:type="spellStart"/>
      <w:r w:rsidRPr="0075555B">
        <w:rPr>
          <w:w w:val="100"/>
          <w:sz w:val="34"/>
          <w:szCs w:val="34"/>
          <w:lang w:val="en-GB"/>
        </w:rPr>
        <w:t>jagad</w:t>
      </w:r>
      <w:proofErr w:type="spellEnd"/>
      <w:r w:rsidR="00264E0D" w:rsidRPr="0075555B">
        <w:rPr>
          <w:w w:val="100"/>
          <w:sz w:val="34"/>
          <w:szCs w:val="34"/>
          <w:lang w:val="en-GB"/>
        </w:rPr>
        <w:t xml:space="preserve"> </w:t>
      </w:r>
      <w:proofErr w:type="spellStart"/>
      <w:r w:rsidRPr="0075555B">
        <w:rPr>
          <w:w w:val="100"/>
          <w:sz w:val="34"/>
          <w:szCs w:val="34"/>
          <w:lang w:val="en-GB"/>
        </w:rPr>
        <w:t>idam</w:t>
      </w:r>
      <w:proofErr w:type="spellEnd"/>
      <w:r w:rsidR="00264E0D" w:rsidRPr="0075555B">
        <w:rPr>
          <w:w w:val="100"/>
          <w:sz w:val="34"/>
          <w:szCs w:val="34"/>
          <w:lang w:val="en-GB"/>
        </w:rPr>
        <w:t xml:space="preserve"> </w:t>
      </w:r>
      <w:proofErr w:type="spellStart"/>
      <w:r w:rsidRPr="0075555B">
        <w:rPr>
          <w:w w:val="100"/>
          <w:sz w:val="34"/>
          <w:szCs w:val="34"/>
          <w:lang w:val="en-GB"/>
        </w:rPr>
        <w:t>aśheṣhaṁ</w:t>
      </w:r>
      <w:proofErr w:type="spellEnd"/>
      <w:r w:rsidRPr="0075555B">
        <w:rPr>
          <w:w w:val="100"/>
          <w:sz w:val="34"/>
          <w:szCs w:val="34"/>
          <w:lang w:val="en-GB"/>
        </w:rPr>
        <w:t xml:space="preserve"> </w:t>
      </w:r>
      <w:proofErr w:type="spellStart"/>
      <w:r w:rsidRPr="0075555B">
        <w:rPr>
          <w:w w:val="100"/>
          <w:sz w:val="34"/>
          <w:szCs w:val="34"/>
          <w:lang w:val="en-GB"/>
        </w:rPr>
        <w:t>pralayataḥ</w:t>
      </w:r>
      <w:proofErr w:type="spellEnd"/>
    </w:p>
    <w:p w:rsidR="00841742" w:rsidRPr="0075555B" w:rsidRDefault="00264E0D" w:rsidP="000967F9">
      <w:pPr>
        <w:pStyle w:val="Title"/>
        <w:ind w:left="-142" w:right="-116"/>
        <w:rPr>
          <w:w w:val="100"/>
          <w:sz w:val="34"/>
          <w:szCs w:val="34"/>
          <w:cs/>
          <w:lang w:val="en-GB"/>
        </w:rPr>
      </w:pPr>
      <w:proofErr w:type="spellStart"/>
      <w:r w:rsidRPr="0075555B">
        <w:rPr>
          <w:w w:val="100"/>
          <w:sz w:val="34"/>
          <w:szCs w:val="34"/>
          <w:lang w:val="en-GB"/>
        </w:rPr>
        <w:t>Paritrātuṁ</w:t>
      </w:r>
      <w:proofErr w:type="spellEnd"/>
      <w:r w:rsidRPr="0075555B">
        <w:rPr>
          <w:w w:val="100"/>
          <w:sz w:val="34"/>
          <w:szCs w:val="34"/>
          <w:lang w:val="en-GB"/>
        </w:rPr>
        <w:t xml:space="preserve"> </w:t>
      </w:r>
      <w:proofErr w:type="spellStart"/>
      <w:r w:rsidR="00841742" w:rsidRPr="0075555B">
        <w:rPr>
          <w:w w:val="100"/>
          <w:sz w:val="34"/>
          <w:szCs w:val="34"/>
          <w:lang w:val="en-GB"/>
        </w:rPr>
        <w:t>śhaṅke</w:t>
      </w:r>
      <w:proofErr w:type="spellEnd"/>
      <w:r w:rsidR="00841742" w:rsidRPr="0075555B">
        <w:rPr>
          <w:w w:val="100"/>
          <w:sz w:val="34"/>
          <w:szCs w:val="34"/>
          <w:lang w:val="en-GB"/>
        </w:rPr>
        <w:t xml:space="preserve"> </w:t>
      </w:r>
      <w:proofErr w:type="spellStart"/>
      <w:r w:rsidR="00841742" w:rsidRPr="0075555B">
        <w:rPr>
          <w:w w:val="100"/>
          <w:sz w:val="34"/>
          <w:szCs w:val="34"/>
          <w:lang w:val="en-GB"/>
        </w:rPr>
        <w:t>parihṛita</w:t>
      </w:r>
      <w:proofErr w:type="spellEnd"/>
      <w:r w:rsidRPr="0075555B">
        <w:rPr>
          <w:w w:val="100"/>
          <w:sz w:val="34"/>
          <w:szCs w:val="34"/>
          <w:lang w:val="en-GB"/>
        </w:rPr>
        <w:t xml:space="preserve"> </w:t>
      </w:r>
      <w:proofErr w:type="spellStart"/>
      <w:r w:rsidR="00841742" w:rsidRPr="0075555B">
        <w:rPr>
          <w:w w:val="100"/>
          <w:sz w:val="34"/>
          <w:szCs w:val="34"/>
          <w:lang w:val="en-GB"/>
        </w:rPr>
        <w:t>nimeṣhās</w:t>
      </w:r>
      <w:proofErr w:type="spellEnd"/>
      <w:r w:rsidRPr="0075555B">
        <w:rPr>
          <w:w w:val="100"/>
          <w:sz w:val="34"/>
          <w:szCs w:val="34"/>
          <w:lang w:val="en-GB"/>
        </w:rPr>
        <w:t xml:space="preserve"> </w:t>
      </w:r>
      <w:proofErr w:type="spellStart"/>
      <w:r w:rsidR="00841742" w:rsidRPr="0075555B">
        <w:rPr>
          <w:w w:val="100"/>
          <w:sz w:val="34"/>
          <w:szCs w:val="34"/>
          <w:lang w:val="en-GB"/>
        </w:rPr>
        <w:t>tava</w:t>
      </w:r>
      <w:proofErr w:type="spellEnd"/>
      <w:r w:rsidR="00841742" w:rsidRPr="0075555B">
        <w:rPr>
          <w:w w:val="100"/>
          <w:sz w:val="34"/>
          <w:szCs w:val="34"/>
          <w:lang w:val="en-GB"/>
        </w:rPr>
        <w:t xml:space="preserve"> </w:t>
      </w:r>
      <w:proofErr w:type="spellStart"/>
      <w:r w:rsidR="00841742" w:rsidRPr="0075555B">
        <w:rPr>
          <w:w w:val="100"/>
          <w:sz w:val="34"/>
          <w:szCs w:val="34"/>
          <w:lang w:val="en-GB"/>
        </w:rPr>
        <w:t>dṛi</w:t>
      </w:r>
      <w:r w:rsidR="00841742" w:rsidRPr="0075555B">
        <w:rPr>
          <w:rFonts w:cs="Arial"/>
          <w:w w:val="100"/>
          <w:sz w:val="34"/>
          <w:szCs w:val="34"/>
          <w:lang w:val="en-GB"/>
        </w:rPr>
        <w:t>śh</w:t>
      </w:r>
      <w:r w:rsidR="00841742" w:rsidRPr="0075555B">
        <w:rPr>
          <w:w w:val="100"/>
          <w:sz w:val="34"/>
          <w:szCs w:val="34"/>
          <w:lang w:val="en-GB"/>
        </w:rPr>
        <w:t>aḥ</w:t>
      </w:r>
      <w:proofErr w:type="spellEnd"/>
      <w:r w:rsidR="00841742"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841742" w:rsidRPr="0075555B">
        <w:rPr>
          <w:w w:val="100"/>
          <w:sz w:val="34"/>
          <w:szCs w:val="34"/>
          <w:cs/>
          <w:lang w:val="en-GB"/>
        </w:rPr>
        <w:t>55</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Daughter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AC1D60" w:rsidRPr="0075555B">
        <w:rPr>
          <w:rFonts w:asciiTheme="minorHAnsi" w:eastAsia="Arial" w:hAnsiTheme="minorHAnsi" w:cstheme="minorHAnsi"/>
          <w:color w:val="000000"/>
          <w:sz w:val="32"/>
          <w:szCs w:val="32"/>
          <w:lang w:val="en-GB"/>
        </w:rPr>
        <w:t xml:space="preserve">King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AC1D60" w:rsidRPr="0075555B">
        <w:rPr>
          <w:rFonts w:asciiTheme="minorHAnsi" w:eastAsia="Arial" w:hAnsiTheme="minorHAnsi" w:cstheme="minorHAnsi"/>
          <w:color w:val="000000"/>
          <w:sz w:val="32"/>
          <w:szCs w:val="32"/>
          <w:lang w:val="en-GB"/>
        </w:rPr>
        <w:t>Mountains</w:t>
      </w:r>
      <w:r w:rsidRPr="0075555B">
        <w:rPr>
          <w:rFonts w:asciiTheme="minorHAnsi" w:eastAsia="Arial" w:hAnsiTheme="minorHAnsi" w:cstheme="minorHAnsi"/>
          <w:color w:val="000000"/>
          <w:sz w:val="32"/>
          <w:szCs w:val="32"/>
          <w:lang w:val="en-GB"/>
        </w:rPr>
        <w:t>!</w:t>
      </w:r>
      <w:r w:rsidR="00F940AC">
        <w:rPr>
          <w:rFonts w:asciiTheme="minorHAnsi" w:eastAsia="Arial" w:hAnsiTheme="minorHAnsi" w:cstheme="minorHAnsi"/>
          <w:color w:val="000000"/>
          <w:sz w:val="32"/>
          <w:szCs w:val="32"/>
          <w:lang w:val="en-GB"/>
        </w:rPr>
        <w:t xml:space="preserve"> </w:t>
      </w:r>
      <w:r w:rsidR="00640BAC" w:rsidRPr="0075555B">
        <w:rPr>
          <w:rFonts w:asciiTheme="minorHAnsi" w:eastAsia="Arial" w:hAnsiTheme="minorHAnsi" w:cstheme="minorHAnsi"/>
          <w:color w:val="000000"/>
          <w:sz w:val="32"/>
          <w:szCs w:val="32"/>
          <w:lang w:val="en-GB"/>
        </w:rPr>
        <w:t>Sages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closing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opening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eyelids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mark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dissolution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creation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universe</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Therefore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must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prevent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universe,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sprung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opening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dissol</w:t>
      </w:r>
      <w:r w:rsidR="00AC1D60" w:rsidRPr="0075555B">
        <w:rPr>
          <w:rFonts w:asciiTheme="minorHAnsi" w:eastAsia="Arial" w:hAnsiTheme="minorHAnsi" w:cstheme="minorHAnsi"/>
          <w:color w:val="000000"/>
          <w:sz w:val="32"/>
          <w:szCs w:val="32"/>
          <w:lang w:val="en-GB"/>
        </w:rPr>
        <w:t>vi</w:t>
      </w:r>
      <w:r w:rsidRPr="0075555B">
        <w:rPr>
          <w:rFonts w:asciiTheme="minorHAnsi" w:eastAsia="Arial" w:hAnsiTheme="minorHAnsi" w:cstheme="minorHAnsi"/>
          <w:color w:val="000000"/>
          <w:sz w:val="32"/>
          <w:szCs w:val="32"/>
          <w:lang w:val="en-GB"/>
        </w:rPr>
        <w:t>n</w:t>
      </w:r>
      <w:r w:rsidR="00AC1D60" w:rsidRPr="0075555B">
        <w:rPr>
          <w:rFonts w:asciiTheme="minorHAnsi" w:eastAsia="Arial" w:hAnsiTheme="minorHAnsi" w:cstheme="minorHAnsi"/>
          <w:color w:val="000000"/>
          <w:sz w:val="32"/>
          <w:szCs w:val="32"/>
          <w:lang w:val="en-GB"/>
        </w:rPr>
        <w:t>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Thou</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dost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not</w:t>
      </w:r>
      <w:r w:rsidR="00C85C85" w:rsidRPr="0075555B">
        <w:rPr>
          <w:rFonts w:asciiTheme="minorHAnsi" w:eastAsia="Arial" w:hAnsiTheme="minorHAnsi" w:cstheme="minorHAnsi"/>
          <w:color w:val="000000"/>
          <w:sz w:val="32"/>
          <w:szCs w:val="32"/>
          <w:lang w:val="en-GB"/>
        </w:rPr>
        <w:t xml:space="preserve"> </w:t>
      </w:r>
      <w:r w:rsidR="00264E0D" w:rsidRPr="0075555B">
        <w:rPr>
          <w:rFonts w:asciiTheme="minorHAnsi" w:eastAsia="Arial" w:hAnsiTheme="minorHAnsi" w:cstheme="minorHAnsi"/>
          <w:color w:val="000000"/>
          <w:sz w:val="32"/>
          <w:szCs w:val="32"/>
          <w:lang w:val="en-GB"/>
        </w:rPr>
        <w:t>bl</w:t>
      </w:r>
      <w:r w:rsidRPr="0075555B">
        <w:rPr>
          <w:rFonts w:asciiTheme="minorHAnsi" w:eastAsia="Arial" w:hAnsiTheme="minorHAnsi" w:cstheme="minorHAnsi"/>
          <w:color w:val="000000"/>
          <w:sz w:val="32"/>
          <w:szCs w:val="32"/>
          <w:lang w:val="en-GB"/>
        </w:rPr>
        <w:t>ink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but</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keepest</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always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open.</w:t>
      </w:r>
      <w:r w:rsidR="00C85C85" w:rsidRPr="0075555B">
        <w:rPr>
          <w:rFonts w:asciiTheme="minorHAnsi" w:eastAsia="Arial" w:hAnsiTheme="minorHAnsi" w:cstheme="minorHAnsi"/>
          <w:color w:val="000000"/>
          <w:sz w:val="32"/>
          <w:szCs w:val="32"/>
          <w:lang w:val="en-GB"/>
        </w:rPr>
        <w:t xml:space="preserve"> </w:t>
      </w:r>
    </w:p>
    <w:p w:rsidR="006563B7" w:rsidRPr="0075555B" w:rsidRDefault="006563B7"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lastRenderedPageBreak/>
        <w:t>Tav</w:t>
      </w:r>
      <w:r w:rsidR="00264E0D" w:rsidRPr="0075555B">
        <w:rPr>
          <w:w w:val="100"/>
          <w:sz w:val="34"/>
          <w:szCs w:val="34"/>
          <w:lang w:val="en-GB"/>
        </w:rPr>
        <w:t>’</w:t>
      </w:r>
      <w:r w:rsidRPr="0075555B">
        <w:rPr>
          <w:w w:val="100"/>
          <w:sz w:val="34"/>
          <w:szCs w:val="34"/>
          <w:lang w:val="en-GB"/>
        </w:rPr>
        <w:t>āparṇe</w:t>
      </w:r>
      <w:proofErr w:type="spellEnd"/>
      <w:r w:rsidRPr="0075555B">
        <w:rPr>
          <w:w w:val="100"/>
          <w:sz w:val="34"/>
          <w:szCs w:val="34"/>
          <w:lang w:val="en-GB"/>
        </w:rPr>
        <w:t xml:space="preserve"> </w:t>
      </w:r>
      <w:proofErr w:type="spellStart"/>
      <w:r w:rsidRPr="0075555B">
        <w:rPr>
          <w:w w:val="100"/>
          <w:sz w:val="34"/>
          <w:szCs w:val="34"/>
          <w:lang w:val="en-GB"/>
        </w:rPr>
        <w:t>karṇe</w:t>
      </w:r>
      <w:proofErr w:type="spellEnd"/>
      <w:r w:rsidR="00264E0D" w:rsidRPr="0075555B">
        <w:rPr>
          <w:w w:val="100"/>
          <w:sz w:val="34"/>
          <w:szCs w:val="34"/>
          <w:lang w:val="en-GB"/>
        </w:rPr>
        <w:t xml:space="preserve"> </w:t>
      </w:r>
      <w:proofErr w:type="spellStart"/>
      <w:r w:rsidRPr="0075555B">
        <w:rPr>
          <w:w w:val="100"/>
          <w:sz w:val="34"/>
          <w:szCs w:val="34"/>
          <w:lang w:val="en-GB"/>
        </w:rPr>
        <w:t>japa</w:t>
      </w:r>
      <w:proofErr w:type="spellEnd"/>
      <w:r w:rsidR="00264E0D" w:rsidRPr="0075555B">
        <w:rPr>
          <w:w w:val="100"/>
          <w:sz w:val="34"/>
          <w:szCs w:val="34"/>
          <w:lang w:val="en-GB"/>
        </w:rPr>
        <w:t xml:space="preserve"> </w:t>
      </w:r>
      <w:proofErr w:type="spellStart"/>
      <w:r w:rsidRPr="0075555B">
        <w:rPr>
          <w:w w:val="100"/>
          <w:sz w:val="34"/>
          <w:szCs w:val="34"/>
          <w:lang w:val="en-GB"/>
        </w:rPr>
        <w:t>nayana</w:t>
      </w:r>
      <w:proofErr w:type="spellEnd"/>
      <w:r w:rsidR="00264E0D" w:rsidRPr="0075555B">
        <w:rPr>
          <w:w w:val="100"/>
          <w:sz w:val="34"/>
          <w:szCs w:val="34"/>
          <w:lang w:val="en-GB"/>
        </w:rPr>
        <w:t xml:space="preserve"> </w:t>
      </w:r>
      <w:proofErr w:type="spellStart"/>
      <w:r w:rsidRPr="0075555B">
        <w:rPr>
          <w:w w:val="100"/>
          <w:sz w:val="34"/>
          <w:szCs w:val="34"/>
          <w:lang w:val="en-GB"/>
        </w:rPr>
        <w:t>paiśhunya</w:t>
      </w:r>
      <w:proofErr w:type="spellEnd"/>
      <w:r w:rsidR="00264E0D" w:rsidRPr="0075555B">
        <w:rPr>
          <w:w w:val="100"/>
          <w:sz w:val="34"/>
          <w:szCs w:val="34"/>
          <w:lang w:val="en-GB"/>
        </w:rPr>
        <w:t xml:space="preserve"> </w:t>
      </w:r>
      <w:proofErr w:type="spellStart"/>
      <w:r w:rsidRPr="0075555B">
        <w:rPr>
          <w:w w:val="100"/>
          <w:sz w:val="34"/>
          <w:szCs w:val="34"/>
          <w:lang w:val="en-GB"/>
        </w:rPr>
        <w:t>chakitā</w:t>
      </w:r>
      <w:proofErr w:type="spellEnd"/>
    </w:p>
    <w:p w:rsidR="00841742" w:rsidRPr="0075555B" w:rsidRDefault="00412A63" w:rsidP="000967F9">
      <w:pPr>
        <w:pStyle w:val="Title"/>
        <w:ind w:left="-142" w:right="-116"/>
        <w:rPr>
          <w:w w:val="100"/>
          <w:sz w:val="34"/>
          <w:szCs w:val="34"/>
          <w:cs/>
          <w:lang w:val="en-GB"/>
        </w:rPr>
      </w:pPr>
      <w:proofErr w:type="spellStart"/>
      <w:r w:rsidRPr="0075555B">
        <w:rPr>
          <w:w w:val="100"/>
          <w:sz w:val="34"/>
          <w:szCs w:val="34"/>
          <w:lang w:val="en-GB"/>
        </w:rPr>
        <w:t>Nilīyante</w:t>
      </w:r>
      <w:proofErr w:type="spellEnd"/>
      <w:r w:rsidRPr="0075555B">
        <w:rPr>
          <w:w w:val="100"/>
          <w:sz w:val="34"/>
          <w:szCs w:val="34"/>
          <w:lang w:val="en-GB"/>
        </w:rPr>
        <w:t xml:space="preserve"> </w:t>
      </w:r>
      <w:proofErr w:type="spellStart"/>
      <w:r w:rsidR="00841742" w:rsidRPr="0075555B">
        <w:rPr>
          <w:w w:val="100"/>
          <w:sz w:val="34"/>
          <w:szCs w:val="34"/>
          <w:lang w:val="en-GB"/>
        </w:rPr>
        <w:t>toye</w:t>
      </w:r>
      <w:proofErr w:type="spellEnd"/>
      <w:r w:rsidR="00841742" w:rsidRPr="0075555B">
        <w:rPr>
          <w:w w:val="100"/>
          <w:sz w:val="34"/>
          <w:szCs w:val="34"/>
          <w:lang w:val="en-GB"/>
        </w:rPr>
        <w:t xml:space="preserve"> </w:t>
      </w:r>
      <w:proofErr w:type="spellStart"/>
      <w:r w:rsidR="00841742" w:rsidRPr="0075555B">
        <w:rPr>
          <w:w w:val="100"/>
          <w:sz w:val="34"/>
          <w:szCs w:val="34"/>
          <w:lang w:val="en-GB"/>
        </w:rPr>
        <w:t>niyatam</w:t>
      </w:r>
      <w:proofErr w:type="spellEnd"/>
      <w:r w:rsidRPr="0075555B">
        <w:rPr>
          <w:w w:val="100"/>
          <w:sz w:val="34"/>
          <w:szCs w:val="34"/>
          <w:lang w:val="en-GB"/>
        </w:rPr>
        <w:t xml:space="preserve"> </w:t>
      </w:r>
      <w:proofErr w:type="spellStart"/>
      <w:r w:rsidR="00841742" w:rsidRPr="0075555B">
        <w:rPr>
          <w:w w:val="100"/>
          <w:sz w:val="34"/>
          <w:szCs w:val="34"/>
          <w:lang w:val="en-GB"/>
        </w:rPr>
        <w:t>animeṣhāḥ</w:t>
      </w:r>
      <w:proofErr w:type="spellEnd"/>
      <w:r w:rsidR="00841742" w:rsidRPr="0075555B">
        <w:rPr>
          <w:w w:val="100"/>
          <w:sz w:val="34"/>
          <w:szCs w:val="34"/>
          <w:lang w:val="en-GB"/>
        </w:rPr>
        <w:t xml:space="preserve"> </w:t>
      </w:r>
      <w:proofErr w:type="spellStart"/>
      <w:r w:rsidR="00841742" w:rsidRPr="0075555B">
        <w:rPr>
          <w:w w:val="100"/>
          <w:sz w:val="34"/>
          <w:szCs w:val="34"/>
          <w:lang w:val="en-GB"/>
        </w:rPr>
        <w:t>śhapharikāḥ</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Iyaṁ</w:t>
      </w:r>
      <w:proofErr w:type="spellEnd"/>
      <w:r w:rsidRPr="0075555B">
        <w:rPr>
          <w:w w:val="100"/>
          <w:sz w:val="34"/>
          <w:szCs w:val="34"/>
          <w:lang w:val="en-GB"/>
        </w:rPr>
        <w:t xml:space="preserve"> cha </w:t>
      </w:r>
      <w:proofErr w:type="spellStart"/>
      <w:r w:rsidRPr="0075555B">
        <w:rPr>
          <w:w w:val="100"/>
          <w:sz w:val="34"/>
          <w:szCs w:val="34"/>
          <w:lang w:val="en-GB"/>
        </w:rPr>
        <w:t>śhrīr</w:t>
      </w:r>
      <w:proofErr w:type="spellEnd"/>
      <w:r w:rsidR="00412A63" w:rsidRPr="0075555B">
        <w:rPr>
          <w:w w:val="100"/>
          <w:sz w:val="34"/>
          <w:szCs w:val="34"/>
          <w:lang w:val="en-GB"/>
        </w:rPr>
        <w:t xml:space="preserve"> </w:t>
      </w:r>
      <w:proofErr w:type="spellStart"/>
      <w:r w:rsidRPr="0075555B">
        <w:rPr>
          <w:w w:val="100"/>
          <w:sz w:val="34"/>
          <w:szCs w:val="34"/>
          <w:lang w:val="en-GB"/>
        </w:rPr>
        <w:t>baddhach</w:t>
      </w:r>
      <w:r w:rsidR="00412A63" w:rsidRPr="0075555B">
        <w:rPr>
          <w:w w:val="100"/>
          <w:sz w:val="34"/>
          <w:szCs w:val="34"/>
          <w:lang w:val="en-GB"/>
        </w:rPr>
        <w:t>-</w:t>
      </w:r>
      <w:r w:rsidRPr="0075555B">
        <w:rPr>
          <w:w w:val="100"/>
          <w:sz w:val="34"/>
          <w:szCs w:val="34"/>
          <w:lang w:val="en-GB"/>
        </w:rPr>
        <w:t>chhada</w:t>
      </w:r>
      <w:proofErr w:type="spellEnd"/>
      <w:r w:rsidR="00412A63" w:rsidRPr="0075555B">
        <w:rPr>
          <w:w w:val="100"/>
          <w:sz w:val="34"/>
          <w:szCs w:val="34"/>
          <w:lang w:val="en-GB"/>
        </w:rPr>
        <w:t xml:space="preserve"> </w:t>
      </w:r>
      <w:proofErr w:type="spellStart"/>
      <w:r w:rsidRPr="0075555B">
        <w:rPr>
          <w:w w:val="100"/>
          <w:sz w:val="34"/>
          <w:szCs w:val="34"/>
          <w:lang w:val="en-GB"/>
        </w:rPr>
        <w:t>puṭa</w:t>
      </w:r>
      <w:proofErr w:type="spellEnd"/>
      <w:r w:rsidR="00412A63" w:rsidRPr="0075555B">
        <w:rPr>
          <w:w w:val="100"/>
          <w:sz w:val="34"/>
          <w:szCs w:val="34"/>
          <w:lang w:val="en-GB"/>
        </w:rPr>
        <w:t xml:space="preserve"> </w:t>
      </w:r>
      <w:proofErr w:type="spellStart"/>
      <w:r w:rsidRPr="0075555B">
        <w:rPr>
          <w:w w:val="100"/>
          <w:sz w:val="34"/>
          <w:szCs w:val="34"/>
          <w:lang w:val="en-GB"/>
        </w:rPr>
        <w:t>kavāṭaṁ</w:t>
      </w:r>
      <w:proofErr w:type="spellEnd"/>
      <w:r w:rsidRPr="0075555B">
        <w:rPr>
          <w:w w:val="100"/>
          <w:sz w:val="34"/>
          <w:szCs w:val="34"/>
          <w:lang w:val="en-GB"/>
        </w:rPr>
        <w:t xml:space="preserve"> </w:t>
      </w:r>
      <w:proofErr w:type="spellStart"/>
      <w:r w:rsidRPr="0075555B">
        <w:rPr>
          <w:w w:val="100"/>
          <w:sz w:val="34"/>
          <w:szCs w:val="34"/>
          <w:lang w:val="en-GB"/>
        </w:rPr>
        <w:t>kuvalayam</w:t>
      </w:r>
      <w:proofErr w:type="spellEnd"/>
    </w:p>
    <w:p w:rsidR="00841742" w:rsidRPr="0075555B" w:rsidRDefault="00412A63" w:rsidP="000967F9">
      <w:pPr>
        <w:pStyle w:val="Title"/>
        <w:ind w:left="-142" w:right="-116"/>
        <w:rPr>
          <w:w w:val="100"/>
          <w:sz w:val="34"/>
          <w:szCs w:val="34"/>
          <w:cs/>
          <w:lang w:val="en-GB"/>
        </w:rPr>
      </w:pPr>
      <w:proofErr w:type="spellStart"/>
      <w:r w:rsidRPr="0075555B">
        <w:rPr>
          <w:w w:val="100"/>
          <w:sz w:val="34"/>
          <w:szCs w:val="34"/>
          <w:lang w:val="en-GB"/>
        </w:rPr>
        <w:t>Jahāti</w:t>
      </w:r>
      <w:proofErr w:type="spellEnd"/>
      <w:r w:rsidRPr="0075555B">
        <w:rPr>
          <w:w w:val="100"/>
          <w:sz w:val="34"/>
          <w:szCs w:val="34"/>
          <w:lang w:val="en-GB"/>
        </w:rPr>
        <w:t xml:space="preserve"> </w:t>
      </w:r>
      <w:proofErr w:type="spellStart"/>
      <w:r w:rsidR="00841742" w:rsidRPr="0075555B">
        <w:rPr>
          <w:w w:val="100"/>
          <w:sz w:val="34"/>
          <w:szCs w:val="34"/>
          <w:lang w:val="en-GB"/>
        </w:rPr>
        <w:t>pratyūṣhe</w:t>
      </w:r>
      <w:proofErr w:type="spellEnd"/>
      <w:r w:rsidR="00841742" w:rsidRPr="0075555B">
        <w:rPr>
          <w:w w:val="100"/>
          <w:sz w:val="34"/>
          <w:szCs w:val="34"/>
          <w:lang w:val="en-GB"/>
        </w:rPr>
        <w:t xml:space="preserve"> </w:t>
      </w:r>
      <w:proofErr w:type="spellStart"/>
      <w:r w:rsidR="00841742" w:rsidRPr="0075555B">
        <w:rPr>
          <w:w w:val="100"/>
          <w:sz w:val="34"/>
          <w:szCs w:val="34"/>
          <w:lang w:val="en-GB"/>
        </w:rPr>
        <w:t>niśhi</w:t>
      </w:r>
      <w:proofErr w:type="spellEnd"/>
      <w:r w:rsidR="00841742" w:rsidRPr="0075555B">
        <w:rPr>
          <w:w w:val="100"/>
          <w:sz w:val="34"/>
          <w:szCs w:val="34"/>
          <w:lang w:val="en-GB"/>
        </w:rPr>
        <w:t xml:space="preserve"> cha </w:t>
      </w:r>
      <w:proofErr w:type="spellStart"/>
      <w:r w:rsidR="00841742" w:rsidRPr="0075555B">
        <w:rPr>
          <w:w w:val="100"/>
          <w:sz w:val="34"/>
          <w:szCs w:val="34"/>
          <w:lang w:val="en-GB"/>
        </w:rPr>
        <w:t>vighaṭay</w:t>
      </w:r>
      <w:r w:rsidRPr="0075555B">
        <w:rPr>
          <w:w w:val="100"/>
          <w:sz w:val="34"/>
          <w:szCs w:val="34"/>
          <w:lang w:val="en-GB"/>
        </w:rPr>
        <w:t>-</w:t>
      </w:r>
      <w:r w:rsidR="00841742" w:rsidRPr="0075555B">
        <w:rPr>
          <w:w w:val="100"/>
          <w:sz w:val="34"/>
          <w:szCs w:val="34"/>
          <w:lang w:val="en-GB"/>
        </w:rPr>
        <w:t>ya</w:t>
      </w:r>
      <w:proofErr w:type="spellEnd"/>
      <w:r w:rsidR="00841742" w:rsidRPr="0075555B">
        <w:rPr>
          <w:w w:val="100"/>
          <w:sz w:val="34"/>
          <w:szCs w:val="34"/>
          <w:lang w:val="en-GB"/>
        </w:rPr>
        <w:t xml:space="preserve"> </w:t>
      </w:r>
      <w:proofErr w:type="spellStart"/>
      <w:r w:rsidR="00841742" w:rsidRPr="0075555B">
        <w:rPr>
          <w:w w:val="100"/>
          <w:sz w:val="34"/>
          <w:szCs w:val="34"/>
          <w:lang w:val="en-GB"/>
        </w:rPr>
        <w:t>praviśhati</w:t>
      </w:r>
      <w:proofErr w:type="spellEnd"/>
      <w:r w:rsidR="00841742"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Pr="0075555B">
        <w:rPr>
          <w:w w:val="100"/>
          <w:sz w:val="34"/>
          <w:szCs w:val="34"/>
          <w:lang w:val="en-GB"/>
        </w:rPr>
        <w:tab/>
      </w:r>
      <w:r w:rsidR="00AC6CDC" w:rsidRPr="0075555B">
        <w:rPr>
          <w:w w:val="100"/>
          <w:sz w:val="34"/>
          <w:szCs w:val="34"/>
          <w:lang w:val="en-GB"/>
        </w:rPr>
        <w:t>..</w:t>
      </w:r>
      <w:r w:rsidR="00841742" w:rsidRPr="0075555B">
        <w:rPr>
          <w:w w:val="100"/>
          <w:sz w:val="34"/>
          <w:szCs w:val="34"/>
          <w:cs/>
          <w:lang w:val="en-GB"/>
        </w:rPr>
        <w:t>56</w:t>
      </w:r>
      <w:r w:rsidR="00AC6CDC" w:rsidRPr="0075555B">
        <w:rPr>
          <w:w w:val="100"/>
          <w:sz w:val="34"/>
          <w:szCs w:val="34"/>
          <w:cs/>
          <w:lang w:val="en-GB"/>
        </w:rPr>
        <w:t>..</w:t>
      </w:r>
    </w:p>
    <w:p w:rsidR="009B3F91"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Aparna!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412A63" w:rsidRPr="0075555B">
        <w:rPr>
          <w:rFonts w:asciiTheme="minorHAnsi" w:eastAsia="Arial" w:hAnsiTheme="minorHAnsi" w:cstheme="minorHAnsi"/>
          <w:color w:val="000000"/>
          <w:sz w:val="32"/>
          <w:szCs w:val="32"/>
          <w:lang w:val="en-GB"/>
        </w:rPr>
        <w:t xml:space="preserve">sparkling </w:t>
      </w:r>
      <w:r w:rsidRPr="0075555B">
        <w:rPr>
          <w:rFonts w:asciiTheme="minorHAnsi" w:eastAsia="Arial" w:hAnsiTheme="minorHAnsi" w:cstheme="minorHAnsi"/>
          <w:color w:val="000000"/>
          <w:sz w:val="32"/>
          <w:szCs w:val="32"/>
          <w:lang w:val="en-GB"/>
        </w:rPr>
        <w:t>fish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hide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themselves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afraid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tell-tale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activities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w:t>
      </w:r>
      <w:r w:rsidR="00412A63" w:rsidRPr="0075555B">
        <w:rPr>
          <w:rFonts w:asciiTheme="minorHAnsi" w:eastAsia="Arial" w:hAnsiTheme="minorHAnsi" w:cstheme="minorHAnsi"/>
          <w:color w:val="000000"/>
          <w:sz w:val="32"/>
          <w:szCs w:val="32"/>
          <w:lang w:val="en-GB"/>
        </w:rPr>
        <w:t>ine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rivals;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Shri</w:t>
      </w:r>
      <w:r w:rsidR="00412A63"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Goddess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Beauty,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abandons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closed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petals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blue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during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order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reside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lotus-like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returns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blooming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blue</w:t>
      </w:r>
      <w:r w:rsidR="00412A63"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closed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sleep.</w:t>
      </w:r>
      <w:r w:rsidR="00C85C85" w:rsidRPr="0075555B">
        <w:rPr>
          <w:rFonts w:asciiTheme="minorHAnsi" w:eastAsia="Arial" w:hAnsiTheme="minorHAnsi" w:cstheme="minorHAnsi"/>
          <w:color w:val="000000"/>
          <w:sz w:val="32"/>
          <w:szCs w:val="32"/>
          <w:lang w:val="en-GB"/>
        </w:rPr>
        <w:t xml:space="preserve"> </w:t>
      </w:r>
    </w:p>
    <w:p w:rsidR="002A470D" w:rsidRPr="0075555B" w:rsidRDefault="002A470D"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Dṛi</w:t>
      </w:r>
      <w:r w:rsidRPr="0075555B">
        <w:rPr>
          <w:rFonts w:cs="Arial"/>
          <w:w w:val="100"/>
          <w:sz w:val="34"/>
          <w:szCs w:val="34"/>
          <w:lang w:val="en-GB"/>
        </w:rPr>
        <w:t>śhā</w:t>
      </w:r>
      <w:proofErr w:type="spellEnd"/>
      <w:r w:rsidRPr="0075555B">
        <w:rPr>
          <w:w w:val="100"/>
          <w:sz w:val="34"/>
          <w:szCs w:val="34"/>
          <w:lang w:val="en-GB"/>
        </w:rPr>
        <w:t xml:space="preserve"> </w:t>
      </w:r>
      <w:proofErr w:type="spellStart"/>
      <w:r w:rsidRPr="0075555B">
        <w:rPr>
          <w:w w:val="100"/>
          <w:sz w:val="34"/>
          <w:szCs w:val="34"/>
          <w:lang w:val="en-GB"/>
        </w:rPr>
        <w:t>drāghīyasyā</w:t>
      </w:r>
      <w:proofErr w:type="spellEnd"/>
      <w:r w:rsidRPr="0075555B">
        <w:rPr>
          <w:w w:val="100"/>
          <w:sz w:val="34"/>
          <w:szCs w:val="34"/>
          <w:lang w:val="en-GB"/>
        </w:rPr>
        <w:t xml:space="preserve"> </w:t>
      </w:r>
      <w:proofErr w:type="spellStart"/>
      <w:r w:rsidRPr="0075555B">
        <w:rPr>
          <w:w w:val="100"/>
          <w:sz w:val="34"/>
          <w:szCs w:val="34"/>
          <w:lang w:val="en-GB"/>
        </w:rPr>
        <w:t>dara</w:t>
      </w:r>
      <w:r w:rsidR="0085256F" w:rsidRPr="0075555B">
        <w:rPr>
          <w:w w:val="100"/>
          <w:sz w:val="34"/>
          <w:szCs w:val="34"/>
          <w:lang w:val="en-GB"/>
        </w:rPr>
        <w:t>-</w:t>
      </w:r>
      <w:r w:rsidRPr="0075555B">
        <w:rPr>
          <w:w w:val="100"/>
          <w:sz w:val="34"/>
          <w:szCs w:val="34"/>
          <w:lang w:val="en-GB"/>
        </w:rPr>
        <w:t>dalita</w:t>
      </w:r>
      <w:proofErr w:type="spellEnd"/>
      <w:r w:rsidR="0085256F" w:rsidRPr="0075555B">
        <w:rPr>
          <w:w w:val="100"/>
          <w:sz w:val="34"/>
          <w:szCs w:val="34"/>
          <w:lang w:val="en-GB"/>
        </w:rPr>
        <w:t xml:space="preserve"> </w:t>
      </w:r>
      <w:proofErr w:type="spellStart"/>
      <w:r w:rsidRPr="0075555B">
        <w:rPr>
          <w:w w:val="100"/>
          <w:sz w:val="34"/>
          <w:szCs w:val="34"/>
          <w:lang w:val="en-GB"/>
        </w:rPr>
        <w:t>nīl</w:t>
      </w:r>
      <w:r w:rsidR="0085256F" w:rsidRPr="0075555B">
        <w:rPr>
          <w:w w:val="100"/>
          <w:sz w:val="34"/>
          <w:szCs w:val="34"/>
          <w:lang w:val="en-GB"/>
        </w:rPr>
        <w:t>’</w:t>
      </w:r>
      <w:r w:rsidRPr="0075555B">
        <w:rPr>
          <w:w w:val="100"/>
          <w:sz w:val="34"/>
          <w:szCs w:val="34"/>
          <w:lang w:val="en-GB"/>
        </w:rPr>
        <w:t>otpala</w:t>
      </w:r>
      <w:proofErr w:type="spellEnd"/>
      <w:r w:rsidR="0085256F" w:rsidRPr="0075555B">
        <w:rPr>
          <w:w w:val="100"/>
          <w:sz w:val="34"/>
          <w:szCs w:val="34"/>
          <w:lang w:val="en-GB"/>
        </w:rPr>
        <w:t xml:space="preserve"> </w:t>
      </w:r>
      <w:proofErr w:type="spellStart"/>
      <w:r w:rsidRPr="0075555B">
        <w:rPr>
          <w:w w:val="100"/>
          <w:sz w:val="34"/>
          <w:szCs w:val="34"/>
          <w:lang w:val="en-GB"/>
        </w:rPr>
        <w:t>ruchā</w:t>
      </w:r>
      <w:proofErr w:type="spellEnd"/>
    </w:p>
    <w:p w:rsidR="00841742" w:rsidRPr="0075555B" w:rsidRDefault="0085256F" w:rsidP="000967F9">
      <w:pPr>
        <w:pStyle w:val="Title"/>
        <w:ind w:left="-142" w:right="-116"/>
        <w:rPr>
          <w:w w:val="100"/>
          <w:sz w:val="34"/>
          <w:szCs w:val="34"/>
          <w:cs/>
          <w:lang w:val="en-GB"/>
        </w:rPr>
      </w:pPr>
      <w:proofErr w:type="spellStart"/>
      <w:r w:rsidRPr="0075555B">
        <w:rPr>
          <w:w w:val="100"/>
          <w:sz w:val="34"/>
          <w:szCs w:val="34"/>
          <w:lang w:val="en-GB"/>
        </w:rPr>
        <w:t>Davīyāṁsaṁ</w:t>
      </w:r>
      <w:proofErr w:type="spellEnd"/>
      <w:r w:rsidRPr="0075555B">
        <w:rPr>
          <w:w w:val="100"/>
          <w:sz w:val="34"/>
          <w:szCs w:val="34"/>
          <w:lang w:val="en-GB"/>
        </w:rPr>
        <w:t xml:space="preserve"> </w:t>
      </w:r>
      <w:proofErr w:type="spellStart"/>
      <w:r w:rsidR="00841742" w:rsidRPr="0075555B">
        <w:rPr>
          <w:w w:val="100"/>
          <w:sz w:val="34"/>
          <w:szCs w:val="34"/>
          <w:lang w:val="en-GB"/>
        </w:rPr>
        <w:t>dīnaṁ</w:t>
      </w:r>
      <w:proofErr w:type="spellEnd"/>
      <w:r w:rsidR="00841742" w:rsidRPr="0075555B">
        <w:rPr>
          <w:w w:val="100"/>
          <w:sz w:val="34"/>
          <w:szCs w:val="34"/>
          <w:lang w:val="en-GB"/>
        </w:rPr>
        <w:t xml:space="preserve"> </w:t>
      </w:r>
      <w:proofErr w:type="spellStart"/>
      <w:r w:rsidR="00841742" w:rsidRPr="0075555B">
        <w:rPr>
          <w:w w:val="100"/>
          <w:sz w:val="34"/>
          <w:szCs w:val="34"/>
          <w:lang w:val="en-GB"/>
        </w:rPr>
        <w:t>snapaya</w:t>
      </w:r>
      <w:proofErr w:type="spellEnd"/>
      <w:r w:rsidR="00841742" w:rsidRPr="0075555B">
        <w:rPr>
          <w:w w:val="100"/>
          <w:sz w:val="34"/>
          <w:szCs w:val="34"/>
          <w:lang w:val="en-GB"/>
        </w:rPr>
        <w:t xml:space="preserve"> </w:t>
      </w:r>
      <w:proofErr w:type="spellStart"/>
      <w:r w:rsidR="00841742" w:rsidRPr="0075555B">
        <w:rPr>
          <w:w w:val="100"/>
          <w:sz w:val="34"/>
          <w:szCs w:val="34"/>
          <w:lang w:val="en-GB"/>
        </w:rPr>
        <w:t>kṛipayā</w:t>
      </w:r>
      <w:proofErr w:type="spellEnd"/>
      <w:r w:rsidR="00841742" w:rsidRPr="0075555B">
        <w:rPr>
          <w:w w:val="100"/>
          <w:sz w:val="34"/>
          <w:szCs w:val="34"/>
          <w:lang w:val="en-GB"/>
        </w:rPr>
        <w:t xml:space="preserve"> </w:t>
      </w:r>
      <w:proofErr w:type="spellStart"/>
      <w:r w:rsidR="00841742" w:rsidRPr="0075555B">
        <w:rPr>
          <w:w w:val="100"/>
          <w:sz w:val="34"/>
          <w:szCs w:val="34"/>
          <w:lang w:val="en-GB"/>
        </w:rPr>
        <w:t>mām</w:t>
      </w:r>
      <w:proofErr w:type="spellEnd"/>
      <w:r w:rsidRPr="0075555B">
        <w:rPr>
          <w:w w:val="100"/>
          <w:sz w:val="34"/>
          <w:szCs w:val="34"/>
          <w:lang w:val="en-GB"/>
        </w:rPr>
        <w:t xml:space="preserve"> </w:t>
      </w:r>
      <w:proofErr w:type="spellStart"/>
      <w:r w:rsidR="00841742" w:rsidRPr="0075555B">
        <w:rPr>
          <w:w w:val="100"/>
          <w:sz w:val="34"/>
          <w:szCs w:val="34"/>
          <w:lang w:val="en-GB"/>
        </w:rPr>
        <w:t>api</w:t>
      </w:r>
      <w:proofErr w:type="spellEnd"/>
      <w:r w:rsidR="00841742" w:rsidRPr="0075555B">
        <w:rPr>
          <w:w w:val="100"/>
          <w:sz w:val="34"/>
          <w:szCs w:val="34"/>
          <w:lang w:val="en-GB"/>
        </w:rPr>
        <w:t xml:space="preserve"> </w:t>
      </w:r>
      <w:proofErr w:type="spellStart"/>
      <w:r w:rsidRPr="0075555B">
        <w:rPr>
          <w:w w:val="100"/>
          <w:sz w:val="34"/>
          <w:szCs w:val="34"/>
          <w:lang w:val="en-GB"/>
        </w:rPr>
        <w:t>Śhive</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Anenāyaṁ</w:t>
      </w:r>
      <w:proofErr w:type="spellEnd"/>
      <w:r w:rsidRPr="0075555B">
        <w:rPr>
          <w:w w:val="100"/>
          <w:sz w:val="34"/>
          <w:szCs w:val="34"/>
          <w:lang w:val="en-GB"/>
        </w:rPr>
        <w:t xml:space="preserve"> </w:t>
      </w:r>
      <w:proofErr w:type="spellStart"/>
      <w:r w:rsidRPr="0075555B">
        <w:rPr>
          <w:w w:val="100"/>
          <w:sz w:val="34"/>
          <w:szCs w:val="34"/>
          <w:lang w:val="en-GB"/>
        </w:rPr>
        <w:t>dhanyo</w:t>
      </w:r>
      <w:proofErr w:type="spellEnd"/>
      <w:r w:rsidRPr="0075555B">
        <w:rPr>
          <w:w w:val="100"/>
          <w:sz w:val="34"/>
          <w:szCs w:val="34"/>
          <w:lang w:val="en-GB"/>
        </w:rPr>
        <w:t xml:space="preserve"> </w:t>
      </w:r>
      <w:proofErr w:type="spellStart"/>
      <w:r w:rsidRPr="0075555B">
        <w:rPr>
          <w:w w:val="100"/>
          <w:sz w:val="34"/>
          <w:szCs w:val="34"/>
          <w:lang w:val="en-GB"/>
        </w:rPr>
        <w:t>bhavati</w:t>
      </w:r>
      <w:proofErr w:type="spellEnd"/>
      <w:r w:rsidRPr="0075555B">
        <w:rPr>
          <w:w w:val="100"/>
          <w:sz w:val="34"/>
          <w:szCs w:val="34"/>
          <w:lang w:val="en-GB"/>
        </w:rPr>
        <w:t xml:space="preserve"> </w:t>
      </w:r>
      <w:proofErr w:type="spellStart"/>
      <w:r w:rsidRPr="0075555B">
        <w:rPr>
          <w:w w:val="100"/>
          <w:sz w:val="34"/>
          <w:szCs w:val="34"/>
          <w:lang w:val="en-GB"/>
        </w:rPr>
        <w:t>na</w:t>
      </w:r>
      <w:proofErr w:type="spellEnd"/>
      <w:r w:rsidRPr="0075555B">
        <w:rPr>
          <w:w w:val="100"/>
          <w:sz w:val="34"/>
          <w:szCs w:val="34"/>
          <w:lang w:val="en-GB"/>
        </w:rPr>
        <w:t xml:space="preserve"> cha </w:t>
      </w:r>
      <w:proofErr w:type="spellStart"/>
      <w:r w:rsidRPr="0075555B">
        <w:rPr>
          <w:w w:val="100"/>
          <w:sz w:val="34"/>
          <w:szCs w:val="34"/>
          <w:lang w:val="en-GB"/>
        </w:rPr>
        <w:t>te</w:t>
      </w:r>
      <w:proofErr w:type="spellEnd"/>
      <w:r w:rsidRPr="0075555B">
        <w:rPr>
          <w:w w:val="100"/>
          <w:sz w:val="34"/>
          <w:szCs w:val="34"/>
          <w:lang w:val="en-GB"/>
        </w:rPr>
        <w:t xml:space="preserve"> </w:t>
      </w:r>
      <w:proofErr w:type="spellStart"/>
      <w:r w:rsidRPr="0075555B">
        <w:rPr>
          <w:w w:val="100"/>
          <w:sz w:val="34"/>
          <w:szCs w:val="34"/>
          <w:lang w:val="en-GB"/>
        </w:rPr>
        <w:t>hānir</w:t>
      </w:r>
      <w:proofErr w:type="spellEnd"/>
      <w:r w:rsidR="0085256F" w:rsidRPr="0075555B">
        <w:rPr>
          <w:w w:val="100"/>
          <w:sz w:val="34"/>
          <w:szCs w:val="34"/>
          <w:lang w:val="en-GB"/>
        </w:rPr>
        <w:t xml:space="preserve"> </w:t>
      </w:r>
      <w:proofErr w:type="spellStart"/>
      <w:r w:rsidRPr="0075555B">
        <w:rPr>
          <w:w w:val="100"/>
          <w:sz w:val="34"/>
          <w:szCs w:val="34"/>
          <w:lang w:val="en-GB"/>
        </w:rPr>
        <w:t>iyatā</w:t>
      </w:r>
      <w:proofErr w:type="spellEnd"/>
    </w:p>
    <w:p w:rsidR="00841742" w:rsidRPr="0075555B" w:rsidRDefault="0085256F" w:rsidP="000967F9">
      <w:pPr>
        <w:pStyle w:val="Title"/>
        <w:ind w:left="-142" w:right="-116"/>
        <w:rPr>
          <w:w w:val="100"/>
          <w:sz w:val="34"/>
          <w:szCs w:val="34"/>
          <w:cs/>
          <w:lang w:val="en-GB"/>
        </w:rPr>
      </w:pPr>
      <w:r w:rsidRPr="0075555B">
        <w:rPr>
          <w:w w:val="100"/>
          <w:sz w:val="34"/>
          <w:szCs w:val="34"/>
          <w:lang w:val="en-GB"/>
        </w:rPr>
        <w:t xml:space="preserve">Vane </w:t>
      </w:r>
      <w:proofErr w:type="spellStart"/>
      <w:r w:rsidR="00841742" w:rsidRPr="0075555B">
        <w:rPr>
          <w:w w:val="100"/>
          <w:sz w:val="34"/>
          <w:szCs w:val="34"/>
          <w:lang w:val="en-GB"/>
        </w:rPr>
        <w:t>vā</w:t>
      </w:r>
      <w:proofErr w:type="spellEnd"/>
      <w:r w:rsidR="00841742" w:rsidRPr="0075555B">
        <w:rPr>
          <w:w w:val="100"/>
          <w:sz w:val="34"/>
          <w:szCs w:val="34"/>
          <w:lang w:val="en-GB"/>
        </w:rPr>
        <w:t xml:space="preserve"> </w:t>
      </w:r>
      <w:proofErr w:type="spellStart"/>
      <w:r w:rsidR="00841742" w:rsidRPr="0075555B">
        <w:rPr>
          <w:w w:val="100"/>
          <w:sz w:val="34"/>
          <w:szCs w:val="34"/>
          <w:lang w:val="en-GB"/>
        </w:rPr>
        <w:t>harmye</w:t>
      </w:r>
      <w:proofErr w:type="spellEnd"/>
      <w:r w:rsidR="00841742" w:rsidRPr="0075555B">
        <w:rPr>
          <w:w w:val="100"/>
          <w:sz w:val="34"/>
          <w:szCs w:val="34"/>
          <w:lang w:val="en-GB"/>
        </w:rPr>
        <w:t xml:space="preserve"> </w:t>
      </w:r>
      <w:proofErr w:type="spellStart"/>
      <w:r w:rsidR="00841742" w:rsidRPr="0075555B">
        <w:rPr>
          <w:w w:val="100"/>
          <w:sz w:val="34"/>
          <w:szCs w:val="34"/>
          <w:lang w:val="en-GB"/>
        </w:rPr>
        <w:t>vā</w:t>
      </w:r>
      <w:proofErr w:type="spellEnd"/>
      <w:r w:rsidR="00841742" w:rsidRPr="0075555B">
        <w:rPr>
          <w:w w:val="100"/>
          <w:sz w:val="34"/>
          <w:szCs w:val="34"/>
          <w:lang w:val="en-GB"/>
        </w:rPr>
        <w:t xml:space="preserve"> </w:t>
      </w:r>
      <w:proofErr w:type="spellStart"/>
      <w:r w:rsidR="00841742" w:rsidRPr="0075555B">
        <w:rPr>
          <w:w w:val="100"/>
          <w:sz w:val="34"/>
          <w:szCs w:val="34"/>
          <w:lang w:val="en-GB"/>
        </w:rPr>
        <w:t>sama</w:t>
      </w:r>
      <w:proofErr w:type="spellEnd"/>
      <w:r w:rsidRPr="0075555B">
        <w:rPr>
          <w:w w:val="100"/>
          <w:sz w:val="34"/>
          <w:szCs w:val="34"/>
          <w:lang w:val="en-GB"/>
        </w:rPr>
        <w:t>-</w:t>
      </w:r>
      <w:r w:rsidR="00841742" w:rsidRPr="0075555B">
        <w:rPr>
          <w:w w:val="100"/>
          <w:sz w:val="34"/>
          <w:szCs w:val="34"/>
          <w:lang w:val="en-GB"/>
        </w:rPr>
        <w:t>kara</w:t>
      </w:r>
      <w:r w:rsidRPr="0075555B">
        <w:rPr>
          <w:w w:val="100"/>
          <w:sz w:val="34"/>
          <w:szCs w:val="34"/>
          <w:lang w:val="en-GB"/>
        </w:rPr>
        <w:t>-</w:t>
      </w:r>
      <w:proofErr w:type="spellStart"/>
      <w:r w:rsidR="00841742" w:rsidRPr="0075555B">
        <w:rPr>
          <w:w w:val="100"/>
          <w:sz w:val="34"/>
          <w:szCs w:val="34"/>
          <w:lang w:val="en-GB"/>
        </w:rPr>
        <w:t>nipāto</w:t>
      </w:r>
      <w:proofErr w:type="spellEnd"/>
      <w:r w:rsidR="00841742" w:rsidRPr="0075555B">
        <w:rPr>
          <w:w w:val="100"/>
          <w:sz w:val="34"/>
          <w:szCs w:val="34"/>
          <w:lang w:val="en-GB"/>
        </w:rPr>
        <w:t xml:space="preserve"> </w:t>
      </w:r>
      <w:proofErr w:type="spellStart"/>
      <w:r w:rsidR="00841742" w:rsidRPr="0075555B">
        <w:rPr>
          <w:w w:val="100"/>
          <w:sz w:val="34"/>
          <w:szCs w:val="34"/>
          <w:lang w:val="en-GB"/>
        </w:rPr>
        <w:t>hima</w:t>
      </w:r>
      <w:r w:rsidRPr="0075555B">
        <w:rPr>
          <w:w w:val="100"/>
          <w:sz w:val="34"/>
          <w:szCs w:val="34"/>
          <w:lang w:val="en-GB"/>
        </w:rPr>
        <w:t>-</w:t>
      </w:r>
      <w:r w:rsidR="00841742" w:rsidRPr="0075555B">
        <w:rPr>
          <w:w w:val="100"/>
          <w:sz w:val="34"/>
          <w:szCs w:val="34"/>
          <w:lang w:val="en-GB"/>
        </w:rPr>
        <w:t>karaḥ</w:t>
      </w:r>
      <w:proofErr w:type="spellEnd"/>
      <w:r w:rsidR="00841742"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Pr="0075555B">
        <w:rPr>
          <w:w w:val="100"/>
          <w:sz w:val="34"/>
          <w:szCs w:val="34"/>
          <w:lang w:val="en-GB"/>
        </w:rPr>
        <w:tab/>
      </w:r>
      <w:r w:rsidR="00AC6CDC" w:rsidRPr="0075555B">
        <w:rPr>
          <w:w w:val="100"/>
          <w:sz w:val="34"/>
          <w:szCs w:val="34"/>
          <w:lang w:val="en-GB"/>
        </w:rPr>
        <w:t>..</w:t>
      </w:r>
      <w:r w:rsidR="00841742" w:rsidRPr="0075555B">
        <w:rPr>
          <w:w w:val="100"/>
          <w:sz w:val="34"/>
          <w:szCs w:val="34"/>
          <w:cs/>
          <w:lang w:val="en-GB"/>
        </w:rPr>
        <w:t>57</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5B2DCE">
        <w:rPr>
          <w:rFonts w:asciiTheme="minorHAnsi" w:eastAsia="Arial" w:hAnsiTheme="minorHAnsi" w:cstheme="minorHAnsi"/>
          <w:color w:val="000000"/>
          <w:sz w:val="32"/>
          <w:szCs w:val="32"/>
          <w:lang w:val="en-GB"/>
        </w:rPr>
        <w:t>glance kindly on me</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spite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removed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through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lack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devotion,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long-ranging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compassionate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look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defeat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blooming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blue</w:t>
      </w:r>
      <w:r w:rsidR="00C85C85" w:rsidRPr="0075555B">
        <w:rPr>
          <w:rFonts w:asciiTheme="minorHAnsi" w:eastAsia="Arial" w:hAnsiTheme="minorHAnsi" w:cstheme="minorHAnsi"/>
          <w:color w:val="000000"/>
          <w:sz w:val="32"/>
          <w:szCs w:val="32"/>
          <w:lang w:val="en-GB"/>
        </w:rPr>
        <w:t xml:space="preserve"> </w:t>
      </w:r>
      <w:r w:rsidR="0085256F" w:rsidRPr="0075555B">
        <w:rPr>
          <w:rFonts w:asciiTheme="minorHAnsi" w:eastAsia="Arial" w:hAnsiTheme="minorHAnsi" w:cstheme="minorHAnsi"/>
          <w:color w:val="000000"/>
          <w:sz w:val="32"/>
          <w:szCs w:val="32"/>
          <w:lang w:val="en-GB"/>
        </w:rPr>
        <w:t>lotus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beauty</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humble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self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feel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blessed,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involves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rays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indeed,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mansion</w:t>
      </w:r>
      <w:r w:rsidR="00C85C85" w:rsidRPr="0075555B">
        <w:rPr>
          <w:rFonts w:asciiTheme="minorHAnsi" w:eastAsia="Arial" w:hAnsiTheme="minorHAnsi" w:cstheme="minorHAnsi"/>
          <w:color w:val="000000"/>
          <w:sz w:val="32"/>
          <w:szCs w:val="32"/>
          <w:lang w:val="en-GB"/>
        </w:rPr>
        <w:t xml:space="preserve"> </w:t>
      </w:r>
      <w:r w:rsidR="00D44AE9">
        <w:rPr>
          <w:rFonts w:asciiTheme="minorHAnsi" w:eastAsia="Arial" w:hAnsiTheme="minorHAnsi" w:cstheme="minorHAnsi"/>
          <w:color w:val="000000"/>
          <w:sz w:val="32"/>
          <w:szCs w:val="32"/>
          <w:lang w:val="en-GB"/>
        </w:rPr>
        <w:t>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wilderness.</w:t>
      </w:r>
      <w:r w:rsidR="00C85C85" w:rsidRPr="0075555B">
        <w:rPr>
          <w:rFonts w:asciiTheme="minorHAnsi" w:eastAsia="Arial" w:hAnsiTheme="minorHAnsi" w:cstheme="minorHAnsi"/>
          <w:color w:val="000000"/>
          <w:sz w:val="32"/>
          <w:szCs w:val="32"/>
          <w:lang w:val="en-GB"/>
        </w:rPr>
        <w:t xml:space="preserve"> </w:t>
      </w:r>
    </w:p>
    <w:p w:rsidR="006563B7" w:rsidRPr="00D44AE9" w:rsidRDefault="006563B7" w:rsidP="000967F9">
      <w:pPr>
        <w:tabs>
          <w:tab w:val="left" w:pos="2552"/>
          <w:tab w:val="left" w:pos="2694"/>
          <w:tab w:val="left" w:pos="3261"/>
        </w:tabs>
        <w:spacing w:before="120" w:line="276" w:lineRule="auto"/>
        <w:ind w:left="-142" w:right="-116"/>
        <w:rPr>
          <w:rFonts w:asciiTheme="minorHAnsi" w:hAnsiTheme="minorHAnsi" w:cstheme="minorHAnsi"/>
          <w:sz w:val="24"/>
          <w:szCs w:val="24"/>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Arālaṁ</w:t>
      </w:r>
      <w:proofErr w:type="spellEnd"/>
      <w:r w:rsidRPr="0075555B">
        <w:rPr>
          <w:w w:val="100"/>
          <w:sz w:val="34"/>
          <w:szCs w:val="34"/>
          <w:lang w:val="en-GB"/>
        </w:rPr>
        <w:t xml:space="preserve"> </w:t>
      </w:r>
      <w:proofErr w:type="spellStart"/>
      <w:r w:rsidRPr="0075555B">
        <w:rPr>
          <w:w w:val="100"/>
          <w:sz w:val="34"/>
          <w:szCs w:val="34"/>
          <w:lang w:val="en-GB"/>
        </w:rPr>
        <w:t>te</w:t>
      </w:r>
      <w:proofErr w:type="spellEnd"/>
      <w:r w:rsidRPr="0075555B">
        <w:rPr>
          <w:w w:val="100"/>
          <w:sz w:val="34"/>
          <w:szCs w:val="34"/>
          <w:lang w:val="en-GB"/>
        </w:rPr>
        <w:t xml:space="preserve"> </w:t>
      </w:r>
      <w:proofErr w:type="spellStart"/>
      <w:r w:rsidRPr="0075555B">
        <w:rPr>
          <w:w w:val="100"/>
          <w:sz w:val="34"/>
          <w:szCs w:val="34"/>
          <w:lang w:val="en-GB"/>
        </w:rPr>
        <w:t>pālī</w:t>
      </w:r>
      <w:r w:rsidR="0085256F" w:rsidRPr="0075555B">
        <w:rPr>
          <w:w w:val="100"/>
          <w:sz w:val="34"/>
          <w:szCs w:val="34"/>
          <w:lang w:val="en-GB"/>
        </w:rPr>
        <w:t>-</w:t>
      </w:r>
      <w:r w:rsidRPr="0075555B">
        <w:rPr>
          <w:w w:val="100"/>
          <w:sz w:val="34"/>
          <w:szCs w:val="34"/>
          <w:lang w:val="en-GB"/>
        </w:rPr>
        <w:t>yugalam</w:t>
      </w:r>
      <w:proofErr w:type="spellEnd"/>
      <w:r w:rsidR="0085256F" w:rsidRPr="0075555B">
        <w:rPr>
          <w:w w:val="100"/>
          <w:sz w:val="34"/>
          <w:szCs w:val="34"/>
          <w:lang w:val="en-GB"/>
        </w:rPr>
        <w:t xml:space="preserve"> </w:t>
      </w:r>
      <w:r w:rsidRPr="0075555B">
        <w:rPr>
          <w:w w:val="100"/>
          <w:sz w:val="34"/>
          <w:szCs w:val="34"/>
          <w:lang w:val="en-GB"/>
        </w:rPr>
        <w:t>aga</w:t>
      </w:r>
      <w:r w:rsidR="0085256F" w:rsidRPr="0075555B">
        <w:rPr>
          <w:w w:val="100"/>
          <w:sz w:val="34"/>
          <w:szCs w:val="34"/>
          <w:lang w:val="en-GB"/>
        </w:rPr>
        <w:t>-</w:t>
      </w:r>
      <w:proofErr w:type="spellStart"/>
      <w:r w:rsidRPr="0075555B">
        <w:rPr>
          <w:w w:val="100"/>
          <w:sz w:val="34"/>
          <w:szCs w:val="34"/>
          <w:lang w:val="en-GB"/>
        </w:rPr>
        <w:t>rājanya</w:t>
      </w:r>
      <w:proofErr w:type="spellEnd"/>
      <w:r w:rsidR="0085256F" w:rsidRPr="0075555B">
        <w:rPr>
          <w:w w:val="100"/>
          <w:sz w:val="34"/>
          <w:szCs w:val="34"/>
          <w:lang w:val="en-GB"/>
        </w:rPr>
        <w:t xml:space="preserve"> </w:t>
      </w:r>
      <w:proofErr w:type="spellStart"/>
      <w:r w:rsidRPr="0075555B">
        <w:rPr>
          <w:w w:val="100"/>
          <w:sz w:val="34"/>
          <w:szCs w:val="34"/>
          <w:lang w:val="en-GB"/>
        </w:rPr>
        <w:t>tanaye</w:t>
      </w:r>
      <w:proofErr w:type="spellEnd"/>
    </w:p>
    <w:p w:rsidR="00841742" w:rsidRPr="0075555B" w:rsidRDefault="0085256F" w:rsidP="000967F9">
      <w:pPr>
        <w:pStyle w:val="Title"/>
        <w:ind w:left="-142" w:right="-116"/>
        <w:rPr>
          <w:w w:val="100"/>
          <w:sz w:val="34"/>
          <w:szCs w:val="34"/>
          <w:cs/>
          <w:lang w:val="en-GB"/>
        </w:rPr>
      </w:pPr>
      <w:r w:rsidRPr="0075555B">
        <w:rPr>
          <w:w w:val="100"/>
          <w:sz w:val="34"/>
          <w:szCs w:val="34"/>
          <w:lang w:val="en-GB"/>
        </w:rPr>
        <w:t xml:space="preserve">Na </w:t>
      </w:r>
      <w:proofErr w:type="spellStart"/>
      <w:r w:rsidR="00841742" w:rsidRPr="0075555B">
        <w:rPr>
          <w:w w:val="100"/>
          <w:sz w:val="34"/>
          <w:szCs w:val="34"/>
          <w:lang w:val="en-GB"/>
        </w:rPr>
        <w:t>keṣhām</w:t>
      </w:r>
      <w:proofErr w:type="spellEnd"/>
      <w:r w:rsidRPr="0075555B">
        <w:rPr>
          <w:w w:val="100"/>
          <w:sz w:val="34"/>
          <w:szCs w:val="34"/>
          <w:lang w:val="en-GB"/>
        </w:rPr>
        <w:t xml:space="preserve"> </w:t>
      </w:r>
      <w:proofErr w:type="spellStart"/>
      <w:r w:rsidR="00841742" w:rsidRPr="0075555B">
        <w:rPr>
          <w:w w:val="100"/>
          <w:sz w:val="34"/>
          <w:szCs w:val="34"/>
          <w:lang w:val="en-GB"/>
        </w:rPr>
        <w:t>ādhatte</w:t>
      </w:r>
      <w:proofErr w:type="spellEnd"/>
      <w:r w:rsidR="00841742" w:rsidRPr="0075555B">
        <w:rPr>
          <w:w w:val="100"/>
          <w:sz w:val="34"/>
          <w:szCs w:val="34"/>
          <w:lang w:val="en-GB"/>
        </w:rPr>
        <w:t xml:space="preserve"> </w:t>
      </w:r>
      <w:proofErr w:type="spellStart"/>
      <w:r w:rsidRPr="0075555B">
        <w:rPr>
          <w:w w:val="100"/>
          <w:sz w:val="34"/>
          <w:szCs w:val="34"/>
          <w:lang w:val="en-GB"/>
        </w:rPr>
        <w:t>kusuma</w:t>
      </w:r>
      <w:proofErr w:type="spellEnd"/>
      <w:r w:rsidRPr="0075555B">
        <w:rPr>
          <w:w w:val="100"/>
          <w:sz w:val="34"/>
          <w:szCs w:val="34"/>
          <w:lang w:val="en-GB"/>
        </w:rPr>
        <w:t xml:space="preserve"> </w:t>
      </w:r>
      <w:proofErr w:type="spellStart"/>
      <w:r w:rsidR="00841742" w:rsidRPr="0075555B">
        <w:rPr>
          <w:w w:val="100"/>
          <w:sz w:val="34"/>
          <w:szCs w:val="34"/>
          <w:lang w:val="en-GB"/>
        </w:rPr>
        <w:t>śhara</w:t>
      </w:r>
      <w:proofErr w:type="spellEnd"/>
      <w:r w:rsidRPr="0075555B">
        <w:rPr>
          <w:w w:val="100"/>
          <w:sz w:val="34"/>
          <w:szCs w:val="34"/>
          <w:lang w:val="en-GB"/>
        </w:rPr>
        <w:t xml:space="preserve"> </w:t>
      </w:r>
      <w:proofErr w:type="spellStart"/>
      <w:r w:rsidR="00841742" w:rsidRPr="0075555B">
        <w:rPr>
          <w:w w:val="100"/>
          <w:sz w:val="34"/>
          <w:szCs w:val="34"/>
          <w:lang w:val="en-GB"/>
        </w:rPr>
        <w:t>kodaṇḍa</w:t>
      </w:r>
      <w:proofErr w:type="spellEnd"/>
      <w:r w:rsidRPr="0075555B">
        <w:rPr>
          <w:w w:val="100"/>
          <w:sz w:val="34"/>
          <w:szCs w:val="34"/>
          <w:lang w:val="en-GB"/>
        </w:rPr>
        <w:t xml:space="preserve"> </w:t>
      </w:r>
      <w:proofErr w:type="spellStart"/>
      <w:r w:rsidR="00841742" w:rsidRPr="0075555B">
        <w:rPr>
          <w:w w:val="100"/>
          <w:sz w:val="34"/>
          <w:szCs w:val="34"/>
          <w:lang w:val="en-GB"/>
        </w:rPr>
        <w:t>kutukam</w:t>
      </w:r>
      <w:proofErr w:type="spellEnd"/>
    </w:p>
    <w:p w:rsidR="0085256F" w:rsidRPr="0075555B" w:rsidRDefault="00841742" w:rsidP="000967F9">
      <w:pPr>
        <w:pStyle w:val="Title"/>
        <w:ind w:left="-142" w:right="-116"/>
        <w:rPr>
          <w:w w:val="100"/>
          <w:sz w:val="34"/>
          <w:szCs w:val="34"/>
          <w:lang w:val="en-GB"/>
        </w:rPr>
      </w:pPr>
      <w:proofErr w:type="spellStart"/>
      <w:r w:rsidRPr="0075555B">
        <w:rPr>
          <w:w w:val="100"/>
          <w:sz w:val="34"/>
          <w:szCs w:val="34"/>
          <w:lang w:val="en-GB"/>
        </w:rPr>
        <w:t>Tiraśh</w:t>
      </w:r>
      <w:r w:rsidR="0085256F" w:rsidRPr="0075555B">
        <w:rPr>
          <w:w w:val="100"/>
          <w:sz w:val="34"/>
          <w:szCs w:val="34"/>
          <w:lang w:val="en-GB"/>
        </w:rPr>
        <w:t>-</w:t>
      </w:r>
      <w:r w:rsidRPr="0075555B">
        <w:rPr>
          <w:w w:val="100"/>
          <w:sz w:val="34"/>
          <w:szCs w:val="34"/>
          <w:lang w:val="en-GB"/>
        </w:rPr>
        <w:t>chīno</w:t>
      </w:r>
      <w:proofErr w:type="spellEnd"/>
      <w:r w:rsidRPr="0075555B">
        <w:rPr>
          <w:w w:val="100"/>
          <w:sz w:val="34"/>
          <w:szCs w:val="34"/>
          <w:lang w:val="en-GB"/>
        </w:rPr>
        <w:t xml:space="preserve"> yatra </w:t>
      </w:r>
      <w:proofErr w:type="spellStart"/>
      <w:r w:rsidRPr="0075555B">
        <w:rPr>
          <w:w w:val="100"/>
          <w:sz w:val="34"/>
          <w:szCs w:val="34"/>
          <w:lang w:val="en-GB"/>
        </w:rPr>
        <w:t>śhravaṇa</w:t>
      </w:r>
      <w:proofErr w:type="spellEnd"/>
      <w:r w:rsidR="0085256F" w:rsidRPr="0075555B">
        <w:rPr>
          <w:w w:val="100"/>
          <w:sz w:val="34"/>
          <w:szCs w:val="34"/>
          <w:lang w:val="en-GB"/>
        </w:rPr>
        <w:t xml:space="preserve"> </w:t>
      </w:r>
      <w:proofErr w:type="spellStart"/>
      <w:r w:rsidRPr="0075555B">
        <w:rPr>
          <w:w w:val="100"/>
          <w:sz w:val="34"/>
          <w:szCs w:val="34"/>
          <w:lang w:val="en-GB"/>
        </w:rPr>
        <w:t>patham</w:t>
      </w:r>
      <w:proofErr w:type="spellEnd"/>
      <w:r w:rsidR="0085256F" w:rsidRPr="0075555B">
        <w:rPr>
          <w:w w:val="100"/>
          <w:sz w:val="34"/>
          <w:szCs w:val="34"/>
          <w:lang w:val="en-GB"/>
        </w:rPr>
        <w:t xml:space="preserve"> </w:t>
      </w:r>
      <w:proofErr w:type="spellStart"/>
      <w:r w:rsidRPr="0075555B">
        <w:rPr>
          <w:w w:val="100"/>
          <w:sz w:val="34"/>
          <w:szCs w:val="34"/>
          <w:lang w:val="en-GB"/>
        </w:rPr>
        <w:t>ullaṅghya</w:t>
      </w:r>
      <w:proofErr w:type="spellEnd"/>
      <w:r w:rsidRPr="0075555B">
        <w:rPr>
          <w:w w:val="100"/>
          <w:sz w:val="34"/>
          <w:szCs w:val="34"/>
          <w:lang w:val="en-GB"/>
        </w:rPr>
        <w:t xml:space="preserve"> </w:t>
      </w:r>
      <w:proofErr w:type="spellStart"/>
      <w:r w:rsidRPr="0075555B">
        <w:rPr>
          <w:w w:val="100"/>
          <w:sz w:val="34"/>
          <w:szCs w:val="34"/>
          <w:lang w:val="en-GB"/>
        </w:rPr>
        <w:t>vilasan</w:t>
      </w:r>
      <w:proofErr w:type="spellEnd"/>
      <w:r w:rsidR="0085256F" w:rsidRPr="0075555B">
        <w:rPr>
          <w:w w:val="100"/>
          <w:sz w:val="34"/>
          <w:szCs w:val="34"/>
          <w:lang w:val="en-GB"/>
        </w:rPr>
        <w:t xml:space="preserve"> </w:t>
      </w:r>
    </w:p>
    <w:p w:rsidR="00841742" w:rsidRPr="0075555B" w:rsidRDefault="0085256F" w:rsidP="000967F9">
      <w:pPr>
        <w:pStyle w:val="Title"/>
        <w:ind w:left="-142" w:right="-116"/>
        <w:rPr>
          <w:w w:val="100"/>
          <w:sz w:val="34"/>
          <w:szCs w:val="34"/>
          <w:cs/>
          <w:lang w:val="en-GB"/>
        </w:rPr>
      </w:pPr>
      <w:proofErr w:type="spellStart"/>
      <w:r w:rsidRPr="0075555B">
        <w:rPr>
          <w:w w:val="100"/>
          <w:sz w:val="34"/>
          <w:szCs w:val="34"/>
          <w:lang w:val="en-GB"/>
        </w:rPr>
        <w:t>Napāṅga-vyāsaṅgo</w:t>
      </w:r>
      <w:proofErr w:type="spellEnd"/>
      <w:r w:rsidRPr="0075555B">
        <w:rPr>
          <w:w w:val="100"/>
          <w:sz w:val="34"/>
          <w:szCs w:val="34"/>
          <w:lang w:val="en-GB"/>
        </w:rPr>
        <w:t xml:space="preserve"> </w:t>
      </w:r>
      <w:proofErr w:type="spellStart"/>
      <w:r w:rsidR="00841742" w:rsidRPr="0075555B">
        <w:rPr>
          <w:w w:val="100"/>
          <w:sz w:val="34"/>
          <w:szCs w:val="34"/>
          <w:lang w:val="en-GB"/>
        </w:rPr>
        <w:t>diśhati</w:t>
      </w:r>
      <w:proofErr w:type="spellEnd"/>
      <w:r w:rsidR="00841742" w:rsidRPr="0075555B">
        <w:rPr>
          <w:w w:val="100"/>
          <w:sz w:val="34"/>
          <w:szCs w:val="34"/>
          <w:lang w:val="en-GB"/>
        </w:rPr>
        <w:t xml:space="preserve"> </w:t>
      </w:r>
      <w:proofErr w:type="spellStart"/>
      <w:r w:rsidR="00841742" w:rsidRPr="0075555B">
        <w:rPr>
          <w:w w:val="100"/>
          <w:sz w:val="34"/>
          <w:szCs w:val="34"/>
          <w:lang w:val="en-GB"/>
        </w:rPr>
        <w:t>śhara</w:t>
      </w:r>
      <w:proofErr w:type="spellEnd"/>
      <w:r w:rsidRPr="0075555B">
        <w:rPr>
          <w:w w:val="100"/>
          <w:sz w:val="34"/>
          <w:szCs w:val="34"/>
          <w:lang w:val="en-GB"/>
        </w:rPr>
        <w:t xml:space="preserve"> </w:t>
      </w:r>
      <w:proofErr w:type="spellStart"/>
      <w:r w:rsidR="00841742" w:rsidRPr="0075555B">
        <w:rPr>
          <w:w w:val="100"/>
          <w:sz w:val="34"/>
          <w:szCs w:val="34"/>
          <w:lang w:val="en-GB"/>
        </w:rPr>
        <w:t>saṁdhāna</w:t>
      </w:r>
      <w:proofErr w:type="spellEnd"/>
      <w:r w:rsidRPr="0075555B">
        <w:rPr>
          <w:w w:val="100"/>
          <w:sz w:val="34"/>
          <w:szCs w:val="34"/>
          <w:lang w:val="en-GB"/>
        </w:rPr>
        <w:t xml:space="preserve"> </w:t>
      </w:r>
      <w:proofErr w:type="spellStart"/>
      <w:r w:rsidR="00841742" w:rsidRPr="0075555B">
        <w:rPr>
          <w:w w:val="100"/>
          <w:sz w:val="34"/>
          <w:szCs w:val="34"/>
          <w:lang w:val="en-GB"/>
        </w:rPr>
        <w:t>dhiṣhaṇām</w:t>
      </w:r>
      <w:proofErr w:type="spellEnd"/>
      <w:r w:rsidR="00841742"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841742" w:rsidRPr="0075555B">
        <w:rPr>
          <w:w w:val="100"/>
          <w:sz w:val="34"/>
          <w:szCs w:val="34"/>
          <w:cs/>
          <w:lang w:val="en-GB"/>
        </w:rPr>
        <w:t>58</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Daughter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Mountain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King!</w:t>
      </w:r>
      <w:r w:rsidR="00F940AC">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not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perceive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grace</w:t>
      </w:r>
      <w:r w:rsidR="00822175">
        <w:rPr>
          <w:rFonts w:asciiTheme="minorHAnsi" w:eastAsia="Arial" w:hAnsiTheme="minorHAnsi" w:cstheme="minorHAnsi"/>
          <w:color w:val="000000"/>
          <w:sz w:val="32"/>
          <w:szCs w:val="32"/>
          <w:lang w:val="en-GB"/>
        </w:rPr>
        <w:t>ful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w:t>
      </w:r>
      <w:r w:rsidR="00847571">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ma</w:t>
      </w:r>
      <w:r w:rsidR="00847571">
        <w:rPr>
          <w:rFonts w:asciiTheme="minorHAnsi" w:eastAsia="Arial" w:hAnsiTheme="minorHAnsi" w:cstheme="minorHAnsi"/>
          <w:color w:val="000000"/>
          <w:sz w:val="32"/>
          <w:szCs w:val="32"/>
          <w:lang w:val="en-GB"/>
        </w:rPr>
        <w:t>deva</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flower-arrowed</w:t>
      </w:r>
      <w:r w:rsidR="00C85C85" w:rsidRPr="0075555B">
        <w:rPr>
          <w:rFonts w:asciiTheme="minorHAnsi" w:eastAsia="Arial" w:hAnsiTheme="minorHAnsi" w:cstheme="minorHAnsi"/>
          <w:color w:val="000000"/>
          <w:sz w:val="32"/>
          <w:szCs w:val="32"/>
          <w:lang w:val="en-GB"/>
        </w:rPr>
        <w:t xml:space="preserve"> </w:t>
      </w:r>
      <w:r w:rsidR="00822175" w:rsidRPr="0075555B">
        <w:rPr>
          <w:rFonts w:asciiTheme="minorHAnsi" w:eastAsia="Arial" w:hAnsiTheme="minorHAnsi" w:cstheme="minorHAnsi"/>
          <w:color w:val="000000"/>
          <w:sz w:val="32"/>
          <w:szCs w:val="32"/>
          <w:lang w:val="en-GB"/>
        </w:rPr>
        <w:t xml:space="preserve">God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822175" w:rsidRPr="0075555B">
        <w:rPr>
          <w:rFonts w:asciiTheme="minorHAnsi" w:eastAsia="Arial" w:hAnsiTheme="minorHAnsi" w:cstheme="minorHAnsi"/>
          <w:color w:val="000000"/>
          <w:sz w:val="32"/>
          <w:szCs w:val="32"/>
          <w:lang w:val="en-GB"/>
        </w:rPr>
        <w:t>Love</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seeing</w:t>
      </w:r>
      <w:r w:rsidR="00C85C85" w:rsidRPr="0075555B">
        <w:rPr>
          <w:rFonts w:asciiTheme="minorHAnsi" w:eastAsia="Arial" w:hAnsiTheme="minorHAnsi" w:cstheme="minorHAnsi"/>
          <w:color w:val="000000"/>
          <w:sz w:val="32"/>
          <w:szCs w:val="32"/>
          <w:lang w:val="en-GB"/>
        </w:rPr>
        <w:t xml:space="preserve"> </w:t>
      </w:r>
      <w:r w:rsidR="00822175">
        <w:rPr>
          <w:rFonts w:asciiTheme="minorHAnsi" w:eastAsia="Arial" w:hAnsiTheme="minorHAnsi" w:cstheme="minorHAnsi"/>
          <w:color w:val="000000"/>
          <w:sz w:val="32"/>
          <w:szCs w:val="32"/>
          <w:lang w:val="en-GB"/>
        </w:rPr>
        <w:t xml:space="preserve">the </w:t>
      </w:r>
      <w:r w:rsidRPr="0075555B">
        <w:rPr>
          <w:rFonts w:asciiTheme="minorHAnsi" w:eastAsia="Arial" w:hAnsiTheme="minorHAnsi" w:cstheme="minorHAnsi"/>
          <w:color w:val="000000"/>
          <w:sz w:val="32"/>
          <w:szCs w:val="32"/>
          <w:lang w:val="en-GB"/>
        </w:rPr>
        <w:t>pair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arched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ridges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between</w:t>
      </w:r>
      <w:r w:rsidR="00C85C85" w:rsidRPr="0075555B">
        <w:rPr>
          <w:rFonts w:asciiTheme="minorHAnsi" w:eastAsia="Arial" w:hAnsiTheme="minorHAnsi" w:cstheme="minorHAnsi"/>
          <w:color w:val="000000"/>
          <w:sz w:val="32"/>
          <w:szCs w:val="32"/>
          <w:lang w:val="en-GB"/>
        </w:rPr>
        <w:t xml:space="preserve"> </w:t>
      </w:r>
      <w:r w:rsidR="00822175" w:rsidRPr="0075555B">
        <w:rPr>
          <w:rFonts w:asciiTheme="minorHAnsi" w:eastAsia="Arial" w:hAnsiTheme="minorHAnsi" w:cstheme="minorHAnsi"/>
          <w:color w:val="000000"/>
          <w:sz w:val="32"/>
          <w:szCs w:val="32"/>
          <w:lang w:val="en-GB"/>
        </w:rPr>
        <w:t xml:space="preserve">Thy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ears</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long</w:t>
      </w:r>
      <w:r w:rsidR="00822175">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side</w:t>
      </w:r>
      <w:r w:rsidR="00822175">
        <w:rPr>
          <w:rFonts w:asciiTheme="minorHAnsi" w:eastAsia="Arial" w:hAnsiTheme="minorHAnsi" w:cstheme="minorHAnsi"/>
          <w:color w:val="000000"/>
          <w:sz w:val="32"/>
          <w:szCs w:val="32"/>
          <w:lang w:val="en-GB"/>
        </w:rPr>
        <w:t>-g</w:t>
      </w:r>
      <w:r w:rsidRPr="0075555B">
        <w:rPr>
          <w:rFonts w:asciiTheme="minorHAnsi" w:eastAsia="Arial" w:hAnsiTheme="minorHAnsi" w:cstheme="minorHAnsi"/>
          <w:color w:val="000000"/>
          <w:sz w:val="32"/>
          <w:szCs w:val="32"/>
          <w:lang w:val="en-GB"/>
        </w:rPr>
        <w:t>lances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across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ridges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reaching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ears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give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impression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arrow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mounted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bow</w:t>
      </w:r>
      <w:r w:rsidR="00822175">
        <w:rPr>
          <w:rFonts w:asciiTheme="minorHAnsi" w:eastAsia="Arial" w:hAnsiTheme="minorHAnsi" w:cstheme="minorHAnsi"/>
          <w:color w:val="000000"/>
          <w:sz w:val="32"/>
          <w:szCs w:val="32"/>
          <w:lang w:val="en-GB"/>
        </w:rPr>
        <w:t>-</w:t>
      </w:r>
      <w:r w:rsidRPr="0075555B">
        <w:rPr>
          <w:rFonts w:asciiTheme="minorHAnsi" w:eastAsia="Arial" w:hAnsiTheme="minorHAnsi" w:cstheme="minorHAnsi"/>
          <w:color w:val="000000"/>
          <w:sz w:val="32"/>
          <w:szCs w:val="32"/>
          <w:lang w:val="en-GB"/>
        </w:rPr>
        <w:t>string.</w:t>
      </w:r>
      <w:r w:rsidR="00C85C85" w:rsidRPr="0075555B">
        <w:rPr>
          <w:rFonts w:asciiTheme="minorHAnsi" w:eastAsia="Arial" w:hAnsiTheme="minorHAnsi" w:cstheme="minorHAnsi"/>
          <w:color w:val="000000"/>
          <w:sz w:val="32"/>
          <w:szCs w:val="32"/>
          <w:lang w:val="en-GB"/>
        </w:rPr>
        <w:t xml:space="preserve"> </w:t>
      </w:r>
    </w:p>
    <w:p w:rsidR="006563B7" w:rsidRPr="008D17DB" w:rsidRDefault="006563B7" w:rsidP="00320858">
      <w:pPr>
        <w:tabs>
          <w:tab w:val="left" w:pos="2552"/>
          <w:tab w:val="left" w:pos="2694"/>
          <w:tab w:val="left" w:pos="3261"/>
        </w:tabs>
        <w:spacing w:before="120" w:line="276" w:lineRule="auto"/>
        <w:ind w:left="-142" w:right="-116"/>
        <w:jc w:val="both"/>
        <w:rPr>
          <w:rFonts w:asciiTheme="minorHAnsi" w:hAnsiTheme="minorHAnsi" w:cstheme="minorHAnsi"/>
          <w:sz w:val="16"/>
          <w:szCs w:val="16"/>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lastRenderedPageBreak/>
        <w:t>Sphurad</w:t>
      </w:r>
      <w:proofErr w:type="spellEnd"/>
      <w:r w:rsidR="004A5B49" w:rsidRPr="0075555B">
        <w:rPr>
          <w:w w:val="100"/>
          <w:sz w:val="34"/>
          <w:szCs w:val="34"/>
          <w:lang w:val="en-GB"/>
        </w:rPr>
        <w:t xml:space="preserve"> </w:t>
      </w:r>
      <w:proofErr w:type="spellStart"/>
      <w:r w:rsidRPr="0075555B">
        <w:rPr>
          <w:w w:val="100"/>
          <w:sz w:val="34"/>
          <w:szCs w:val="34"/>
          <w:lang w:val="en-GB"/>
        </w:rPr>
        <w:t>gaṇḍ</w:t>
      </w:r>
      <w:r w:rsidR="004A5B49" w:rsidRPr="0075555B">
        <w:rPr>
          <w:w w:val="100"/>
          <w:sz w:val="34"/>
          <w:szCs w:val="34"/>
          <w:lang w:val="en-GB"/>
        </w:rPr>
        <w:t>’</w:t>
      </w:r>
      <w:r w:rsidRPr="0075555B">
        <w:rPr>
          <w:w w:val="100"/>
          <w:sz w:val="34"/>
          <w:szCs w:val="34"/>
          <w:lang w:val="en-GB"/>
        </w:rPr>
        <w:t>ābhoga</w:t>
      </w:r>
      <w:proofErr w:type="spellEnd"/>
      <w:r w:rsidR="004A5B49" w:rsidRPr="0075555B">
        <w:rPr>
          <w:w w:val="100"/>
          <w:sz w:val="34"/>
          <w:szCs w:val="34"/>
          <w:lang w:val="en-GB"/>
        </w:rPr>
        <w:t xml:space="preserve"> </w:t>
      </w:r>
      <w:proofErr w:type="spellStart"/>
      <w:r w:rsidRPr="0075555B">
        <w:rPr>
          <w:w w:val="100"/>
          <w:sz w:val="34"/>
          <w:szCs w:val="34"/>
          <w:lang w:val="en-GB"/>
        </w:rPr>
        <w:t>pratiphalita</w:t>
      </w:r>
      <w:proofErr w:type="spellEnd"/>
      <w:r w:rsidR="004A5B49" w:rsidRPr="0075555B">
        <w:rPr>
          <w:w w:val="100"/>
          <w:sz w:val="34"/>
          <w:szCs w:val="34"/>
          <w:lang w:val="en-GB"/>
        </w:rPr>
        <w:t xml:space="preserve"> </w:t>
      </w:r>
      <w:proofErr w:type="spellStart"/>
      <w:r w:rsidRPr="0075555B">
        <w:rPr>
          <w:w w:val="100"/>
          <w:sz w:val="34"/>
          <w:szCs w:val="34"/>
          <w:lang w:val="en-GB"/>
        </w:rPr>
        <w:t>tāṭaṅka</w:t>
      </w:r>
      <w:proofErr w:type="spellEnd"/>
      <w:r w:rsidR="004A5B49" w:rsidRPr="0075555B">
        <w:rPr>
          <w:w w:val="100"/>
          <w:sz w:val="34"/>
          <w:szCs w:val="34"/>
          <w:lang w:val="en-GB"/>
        </w:rPr>
        <w:t xml:space="preserve"> </w:t>
      </w:r>
      <w:proofErr w:type="spellStart"/>
      <w:r w:rsidRPr="0075555B">
        <w:rPr>
          <w:w w:val="100"/>
          <w:sz w:val="34"/>
          <w:szCs w:val="34"/>
          <w:lang w:val="en-GB"/>
        </w:rPr>
        <w:t>yugalaṁ</w:t>
      </w:r>
      <w:proofErr w:type="spellEnd"/>
    </w:p>
    <w:p w:rsidR="00841742" w:rsidRPr="0075555B" w:rsidRDefault="004A5B49" w:rsidP="0075555B">
      <w:pPr>
        <w:pStyle w:val="Title"/>
        <w:ind w:left="-142" w:right="-400"/>
        <w:rPr>
          <w:w w:val="100"/>
          <w:sz w:val="34"/>
          <w:szCs w:val="34"/>
          <w:cs/>
          <w:lang w:val="en-GB"/>
        </w:rPr>
      </w:pPr>
      <w:proofErr w:type="spellStart"/>
      <w:r w:rsidRPr="0075555B">
        <w:rPr>
          <w:w w:val="100"/>
          <w:sz w:val="34"/>
          <w:szCs w:val="34"/>
          <w:lang w:val="en-GB"/>
        </w:rPr>
        <w:t>C</w:t>
      </w:r>
      <w:r w:rsidR="00841742" w:rsidRPr="0075555B">
        <w:rPr>
          <w:w w:val="100"/>
          <w:sz w:val="34"/>
          <w:szCs w:val="34"/>
          <w:lang w:val="en-GB"/>
        </w:rPr>
        <w:t>hatuśh</w:t>
      </w:r>
      <w:r w:rsidRPr="0075555B">
        <w:rPr>
          <w:w w:val="100"/>
          <w:sz w:val="34"/>
          <w:szCs w:val="34"/>
          <w:lang w:val="en-GB"/>
        </w:rPr>
        <w:t>-</w:t>
      </w:r>
      <w:r w:rsidR="00841742" w:rsidRPr="0075555B">
        <w:rPr>
          <w:w w:val="100"/>
          <w:sz w:val="34"/>
          <w:szCs w:val="34"/>
          <w:lang w:val="en-GB"/>
        </w:rPr>
        <w:t>chakraṁ</w:t>
      </w:r>
      <w:proofErr w:type="spellEnd"/>
      <w:r w:rsidR="00841742" w:rsidRPr="0075555B">
        <w:rPr>
          <w:w w:val="100"/>
          <w:sz w:val="34"/>
          <w:szCs w:val="34"/>
          <w:lang w:val="en-GB"/>
        </w:rPr>
        <w:t xml:space="preserve"> </w:t>
      </w:r>
      <w:proofErr w:type="spellStart"/>
      <w:r w:rsidR="00841742" w:rsidRPr="0075555B">
        <w:rPr>
          <w:w w:val="100"/>
          <w:sz w:val="34"/>
          <w:szCs w:val="34"/>
          <w:lang w:val="en-GB"/>
        </w:rPr>
        <w:t>manye</w:t>
      </w:r>
      <w:proofErr w:type="spellEnd"/>
      <w:r w:rsidR="00841742" w:rsidRPr="0075555B">
        <w:rPr>
          <w:w w:val="100"/>
          <w:sz w:val="34"/>
          <w:szCs w:val="34"/>
          <w:lang w:val="en-GB"/>
        </w:rPr>
        <w:t xml:space="preserve"> </w:t>
      </w:r>
      <w:proofErr w:type="spellStart"/>
      <w:r w:rsidR="00841742" w:rsidRPr="0075555B">
        <w:rPr>
          <w:w w:val="100"/>
          <w:sz w:val="34"/>
          <w:szCs w:val="34"/>
          <w:lang w:val="en-GB"/>
        </w:rPr>
        <w:t>tava</w:t>
      </w:r>
      <w:proofErr w:type="spellEnd"/>
      <w:r w:rsidR="00841742" w:rsidRPr="0075555B">
        <w:rPr>
          <w:w w:val="100"/>
          <w:sz w:val="34"/>
          <w:szCs w:val="34"/>
          <w:lang w:val="en-GB"/>
        </w:rPr>
        <w:t xml:space="preserve"> </w:t>
      </w:r>
      <w:proofErr w:type="spellStart"/>
      <w:r w:rsidR="00841742" w:rsidRPr="0075555B">
        <w:rPr>
          <w:w w:val="100"/>
          <w:sz w:val="34"/>
          <w:szCs w:val="34"/>
          <w:lang w:val="en-GB"/>
        </w:rPr>
        <w:t>mukham</w:t>
      </w:r>
      <w:proofErr w:type="spellEnd"/>
      <w:r w:rsidRPr="0075555B">
        <w:rPr>
          <w:w w:val="100"/>
          <w:sz w:val="34"/>
          <w:szCs w:val="34"/>
          <w:lang w:val="en-GB"/>
        </w:rPr>
        <w:t xml:space="preserve"> </w:t>
      </w:r>
      <w:proofErr w:type="spellStart"/>
      <w:r w:rsidR="00841742" w:rsidRPr="0075555B">
        <w:rPr>
          <w:w w:val="100"/>
          <w:sz w:val="34"/>
          <w:szCs w:val="34"/>
          <w:lang w:val="en-GB"/>
        </w:rPr>
        <w:t>idaṁ</w:t>
      </w:r>
      <w:proofErr w:type="spellEnd"/>
      <w:r w:rsidR="00841742" w:rsidRPr="0075555B">
        <w:rPr>
          <w:w w:val="100"/>
          <w:sz w:val="34"/>
          <w:szCs w:val="34"/>
          <w:lang w:val="en-GB"/>
        </w:rPr>
        <w:t xml:space="preserve"> </w:t>
      </w:r>
      <w:proofErr w:type="spellStart"/>
      <w:r w:rsidR="00841742" w:rsidRPr="0075555B">
        <w:rPr>
          <w:w w:val="100"/>
          <w:sz w:val="34"/>
          <w:szCs w:val="34"/>
          <w:lang w:val="en-GB"/>
        </w:rPr>
        <w:t>manmatha</w:t>
      </w:r>
      <w:proofErr w:type="spellEnd"/>
      <w:r w:rsidRPr="0075555B">
        <w:rPr>
          <w:w w:val="100"/>
          <w:sz w:val="34"/>
          <w:szCs w:val="34"/>
          <w:lang w:val="en-GB"/>
        </w:rPr>
        <w:t xml:space="preserve"> </w:t>
      </w:r>
      <w:proofErr w:type="spellStart"/>
      <w:r w:rsidR="00841742" w:rsidRPr="0075555B">
        <w:rPr>
          <w:w w:val="100"/>
          <w:sz w:val="34"/>
          <w:szCs w:val="34"/>
          <w:lang w:val="en-GB"/>
        </w:rPr>
        <w:t>ratham</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Yam</w:t>
      </w:r>
      <w:r w:rsidR="004A5B49" w:rsidRPr="0075555B">
        <w:rPr>
          <w:w w:val="100"/>
          <w:sz w:val="34"/>
          <w:szCs w:val="34"/>
          <w:lang w:val="en-GB"/>
        </w:rPr>
        <w:t>’</w:t>
      </w:r>
      <w:r w:rsidRPr="0075555B">
        <w:rPr>
          <w:w w:val="100"/>
          <w:sz w:val="34"/>
          <w:szCs w:val="34"/>
          <w:lang w:val="en-GB"/>
        </w:rPr>
        <w:t>āruhya</w:t>
      </w:r>
      <w:proofErr w:type="spellEnd"/>
      <w:r w:rsidRPr="0075555B">
        <w:rPr>
          <w:w w:val="100"/>
          <w:sz w:val="34"/>
          <w:szCs w:val="34"/>
          <w:lang w:val="en-GB"/>
        </w:rPr>
        <w:t xml:space="preserve"> </w:t>
      </w:r>
      <w:proofErr w:type="spellStart"/>
      <w:r w:rsidRPr="0075555B">
        <w:rPr>
          <w:w w:val="100"/>
          <w:sz w:val="34"/>
          <w:szCs w:val="34"/>
          <w:lang w:val="en-GB"/>
        </w:rPr>
        <w:t>druhyaty</w:t>
      </w:r>
      <w:r w:rsidR="004A5B49" w:rsidRPr="0075555B">
        <w:rPr>
          <w:w w:val="100"/>
          <w:sz w:val="34"/>
          <w:szCs w:val="34"/>
          <w:lang w:val="en-GB"/>
        </w:rPr>
        <w:t>’</w:t>
      </w:r>
      <w:r w:rsidRPr="0075555B">
        <w:rPr>
          <w:w w:val="100"/>
          <w:sz w:val="34"/>
          <w:szCs w:val="34"/>
          <w:lang w:val="en-GB"/>
        </w:rPr>
        <w:t>avani</w:t>
      </w:r>
      <w:r w:rsidR="004A5B49" w:rsidRPr="0075555B">
        <w:rPr>
          <w:w w:val="100"/>
          <w:sz w:val="34"/>
          <w:szCs w:val="34"/>
          <w:lang w:val="en-GB"/>
        </w:rPr>
        <w:t>-</w:t>
      </w:r>
      <w:r w:rsidRPr="0075555B">
        <w:rPr>
          <w:w w:val="100"/>
          <w:sz w:val="34"/>
          <w:szCs w:val="34"/>
          <w:lang w:val="en-GB"/>
        </w:rPr>
        <w:t>ratham</w:t>
      </w:r>
      <w:proofErr w:type="spellEnd"/>
      <w:r w:rsidR="004A5B49" w:rsidRPr="0075555B">
        <w:rPr>
          <w:w w:val="100"/>
          <w:sz w:val="34"/>
          <w:szCs w:val="34"/>
          <w:lang w:val="en-GB"/>
        </w:rPr>
        <w:t xml:space="preserve"> </w:t>
      </w:r>
      <w:proofErr w:type="spellStart"/>
      <w:r w:rsidRPr="0075555B">
        <w:rPr>
          <w:w w:val="100"/>
          <w:sz w:val="34"/>
          <w:szCs w:val="34"/>
          <w:lang w:val="en-GB"/>
        </w:rPr>
        <w:t>ark</w:t>
      </w:r>
      <w:r w:rsidR="004A5B49" w:rsidRPr="0075555B">
        <w:rPr>
          <w:w w:val="100"/>
          <w:sz w:val="34"/>
          <w:szCs w:val="34"/>
          <w:lang w:val="en-GB"/>
        </w:rPr>
        <w:t>’</w:t>
      </w:r>
      <w:r w:rsidRPr="0075555B">
        <w:rPr>
          <w:w w:val="100"/>
          <w:sz w:val="34"/>
          <w:szCs w:val="34"/>
          <w:lang w:val="en-GB"/>
        </w:rPr>
        <w:t>endu</w:t>
      </w:r>
      <w:proofErr w:type="spellEnd"/>
      <w:r w:rsidR="004A5B49" w:rsidRPr="0075555B">
        <w:rPr>
          <w:w w:val="100"/>
          <w:sz w:val="34"/>
          <w:szCs w:val="34"/>
          <w:lang w:val="en-GB"/>
        </w:rPr>
        <w:t xml:space="preserve"> </w:t>
      </w:r>
      <w:proofErr w:type="spellStart"/>
      <w:r w:rsidRPr="0075555B">
        <w:rPr>
          <w:w w:val="100"/>
          <w:sz w:val="34"/>
          <w:szCs w:val="34"/>
          <w:lang w:val="en-GB"/>
        </w:rPr>
        <w:t>charaṇaṁ</w:t>
      </w:r>
      <w:proofErr w:type="spellEnd"/>
    </w:p>
    <w:p w:rsidR="00841742" w:rsidRPr="0075555B" w:rsidRDefault="004A5B49" w:rsidP="000967F9">
      <w:pPr>
        <w:pStyle w:val="Title"/>
        <w:ind w:left="-142" w:right="-116"/>
        <w:rPr>
          <w:w w:val="100"/>
          <w:sz w:val="34"/>
          <w:szCs w:val="34"/>
          <w:cs/>
          <w:lang w:val="en-GB"/>
        </w:rPr>
      </w:pPr>
      <w:proofErr w:type="spellStart"/>
      <w:r w:rsidRPr="0075555B">
        <w:rPr>
          <w:w w:val="100"/>
          <w:sz w:val="34"/>
          <w:szCs w:val="34"/>
          <w:lang w:val="en-GB"/>
        </w:rPr>
        <w:t>Mahāvīro</w:t>
      </w:r>
      <w:proofErr w:type="spellEnd"/>
      <w:r w:rsidRPr="0075555B">
        <w:rPr>
          <w:w w:val="100"/>
          <w:sz w:val="34"/>
          <w:szCs w:val="34"/>
          <w:lang w:val="en-GB"/>
        </w:rPr>
        <w:t xml:space="preserve"> </w:t>
      </w:r>
      <w:proofErr w:type="spellStart"/>
      <w:r w:rsidR="00841742" w:rsidRPr="0075555B">
        <w:rPr>
          <w:w w:val="100"/>
          <w:sz w:val="34"/>
          <w:szCs w:val="34"/>
          <w:lang w:val="en-GB"/>
        </w:rPr>
        <w:t>māraḥ</w:t>
      </w:r>
      <w:proofErr w:type="spellEnd"/>
      <w:r w:rsidR="00841742" w:rsidRPr="0075555B">
        <w:rPr>
          <w:w w:val="100"/>
          <w:sz w:val="34"/>
          <w:szCs w:val="34"/>
          <w:lang w:val="en-GB"/>
        </w:rPr>
        <w:t xml:space="preserve"> </w:t>
      </w:r>
      <w:proofErr w:type="spellStart"/>
      <w:r w:rsidR="00841742" w:rsidRPr="0075555B">
        <w:rPr>
          <w:w w:val="100"/>
          <w:sz w:val="34"/>
          <w:szCs w:val="34"/>
          <w:lang w:val="en-GB"/>
        </w:rPr>
        <w:t>pramatha</w:t>
      </w:r>
      <w:r w:rsidRPr="0075555B">
        <w:rPr>
          <w:w w:val="100"/>
          <w:sz w:val="34"/>
          <w:szCs w:val="34"/>
          <w:lang w:val="en-GB"/>
        </w:rPr>
        <w:t>-</w:t>
      </w:r>
      <w:r w:rsidR="00841742" w:rsidRPr="0075555B">
        <w:rPr>
          <w:w w:val="100"/>
          <w:sz w:val="34"/>
          <w:szCs w:val="34"/>
          <w:lang w:val="en-GB"/>
        </w:rPr>
        <w:t>pataye</w:t>
      </w:r>
      <w:proofErr w:type="spellEnd"/>
      <w:r w:rsidR="00841742" w:rsidRPr="0075555B">
        <w:rPr>
          <w:w w:val="100"/>
          <w:sz w:val="34"/>
          <w:szCs w:val="34"/>
          <w:lang w:val="en-GB"/>
        </w:rPr>
        <w:t xml:space="preserve"> </w:t>
      </w:r>
      <w:proofErr w:type="spellStart"/>
      <w:r w:rsidR="00841742" w:rsidRPr="0075555B">
        <w:rPr>
          <w:w w:val="100"/>
          <w:sz w:val="34"/>
          <w:szCs w:val="34"/>
          <w:lang w:val="en-GB"/>
        </w:rPr>
        <w:t>sajjitavate</w:t>
      </w:r>
      <w:proofErr w:type="spellEnd"/>
      <w:r w:rsidR="00841742"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Pr="0075555B">
        <w:rPr>
          <w:w w:val="100"/>
          <w:sz w:val="34"/>
          <w:szCs w:val="34"/>
          <w:lang w:val="en-GB"/>
        </w:rPr>
        <w:tab/>
      </w:r>
      <w:r w:rsidRPr="0075555B">
        <w:rPr>
          <w:w w:val="100"/>
          <w:sz w:val="34"/>
          <w:szCs w:val="34"/>
          <w:lang w:val="en-GB"/>
        </w:rPr>
        <w:tab/>
      </w:r>
      <w:r w:rsidR="00AC6CDC" w:rsidRPr="0075555B">
        <w:rPr>
          <w:w w:val="100"/>
          <w:sz w:val="34"/>
          <w:szCs w:val="34"/>
          <w:lang w:val="en-GB"/>
        </w:rPr>
        <w:t>..</w:t>
      </w:r>
      <w:r w:rsidR="00841742" w:rsidRPr="0075555B">
        <w:rPr>
          <w:w w:val="100"/>
          <w:sz w:val="34"/>
          <w:szCs w:val="34"/>
          <w:cs/>
          <w:lang w:val="en-GB"/>
        </w:rPr>
        <w:t>59</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fancy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face,</w:t>
      </w:r>
      <w:r w:rsidR="00C85C85" w:rsidRPr="0075555B">
        <w:rPr>
          <w:rFonts w:asciiTheme="minorHAnsi" w:eastAsia="Arial" w:hAnsiTheme="minorHAnsi" w:cstheme="minorHAnsi"/>
          <w:color w:val="000000"/>
          <w:sz w:val="32"/>
          <w:szCs w:val="32"/>
          <w:lang w:val="en-GB"/>
        </w:rPr>
        <w:t xml:space="preserve"> </w:t>
      </w:r>
      <w:r w:rsidR="00822175">
        <w:rPr>
          <w:rFonts w:asciiTheme="minorHAnsi" w:eastAsia="Arial" w:hAnsiTheme="minorHAnsi" w:cstheme="minorHAnsi"/>
          <w:color w:val="000000"/>
          <w:sz w:val="32"/>
          <w:szCs w:val="32"/>
          <w:lang w:val="en-GB"/>
        </w:rPr>
        <w:t xml:space="preserve">whose </w:t>
      </w:r>
      <w:r w:rsidR="00822175" w:rsidRPr="0075555B">
        <w:rPr>
          <w:rFonts w:asciiTheme="minorHAnsi" w:eastAsia="Arial" w:hAnsiTheme="minorHAnsi" w:cstheme="minorHAnsi"/>
          <w:color w:val="000000"/>
          <w:sz w:val="32"/>
          <w:szCs w:val="32"/>
          <w:lang w:val="en-GB"/>
        </w:rPr>
        <w:t>glistening cheeks</w:t>
      </w:r>
      <w:r w:rsidR="00822175">
        <w:rPr>
          <w:rFonts w:asciiTheme="minorHAnsi" w:eastAsia="Arial" w:hAnsiTheme="minorHAnsi" w:cstheme="minorHAnsi"/>
          <w:color w:val="000000"/>
          <w:sz w:val="32"/>
          <w:szCs w:val="32"/>
          <w:lang w:val="en-GB"/>
        </w:rPr>
        <w:t xml:space="preserve"> reflect </w:t>
      </w:r>
      <w:r w:rsidR="00822175" w:rsidRPr="0075555B">
        <w:rPr>
          <w:rFonts w:asciiTheme="minorHAnsi" w:eastAsia="Arial" w:hAnsiTheme="minorHAnsi" w:cstheme="minorHAnsi"/>
          <w:color w:val="000000"/>
          <w:sz w:val="32"/>
          <w:szCs w:val="32"/>
          <w:lang w:val="en-GB"/>
        </w:rPr>
        <w:t xml:space="preserve">Thy </w:t>
      </w:r>
      <w:r w:rsidR="00822175">
        <w:rPr>
          <w:rFonts w:asciiTheme="minorHAnsi" w:eastAsia="Arial" w:hAnsiTheme="minorHAnsi" w:cstheme="minorHAnsi"/>
          <w:color w:val="000000"/>
          <w:sz w:val="32"/>
          <w:szCs w:val="32"/>
          <w:lang w:val="en-GB"/>
        </w:rPr>
        <w:t xml:space="preserve">jewelled </w:t>
      </w:r>
      <w:r w:rsidRPr="0075555B">
        <w:rPr>
          <w:rFonts w:asciiTheme="minorHAnsi" w:eastAsia="Arial" w:hAnsiTheme="minorHAnsi" w:cstheme="minorHAnsi"/>
          <w:color w:val="000000"/>
          <w:sz w:val="32"/>
          <w:szCs w:val="32"/>
          <w:lang w:val="en-GB"/>
        </w:rPr>
        <w:t>ear</w:t>
      </w:r>
      <w:r w:rsidR="00822175">
        <w:rPr>
          <w:rFonts w:asciiTheme="minorHAnsi" w:eastAsia="Arial" w:hAnsiTheme="minorHAnsi" w:cstheme="minorHAnsi"/>
          <w:color w:val="000000"/>
          <w:sz w:val="32"/>
          <w:szCs w:val="32"/>
          <w:lang w:val="en-GB"/>
        </w:rPr>
        <w:t>-ring</w:t>
      </w:r>
      <w:r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verily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four-wheeled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chariot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822175">
        <w:rPr>
          <w:rFonts w:asciiTheme="minorHAnsi" w:eastAsia="Arial" w:hAnsiTheme="minorHAnsi" w:cstheme="minorHAnsi"/>
          <w:color w:val="000000"/>
          <w:sz w:val="32"/>
          <w:szCs w:val="32"/>
          <w:lang w:val="en-GB"/>
        </w:rPr>
        <w:t xml:space="preserve">mind-agitating </w:t>
      </w:r>
      <w:r w:rsidR="00847571" w:rsidRPr="0075555B">
        <w:rPr>
          <w:rFonts w:asciiTheme="minorHAnsi" w:eastAsia="Arial" w:hAnsiTheme="minorHAnsi" w:cstheme="minorHAnsi"/>
          <w:color w:val="000000"/>
          <w:sz w:val="32"/>
          <w:szCs w:val="32"/>
          <w:lang w:val="en-GB"/>
        </w:rPr>
        <w:t xml:space="preserve">God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847571" w:rsidRPr="0075555B">
        <w:rPr>
          <w:rFonts w:asciiTheme="minorHAnsi" w:eastAsia="Arial" w:hAnsiTheme="minorHAnsi" w:cstheme="minorHAnsi"/>
          <w:color w:val="000000"/>
          <w:sz w:val="32"/>
          <w:szCs w:val="32"/>
          <w:lang w:val="en-GB"/>
        </w:rPr>
        <w:t>Love</w:t>
      </w:r>
      <w:r w:rsidR="00CF2AF1" w:rsidRPr="0075555B">
        <w:rPr>
          <w:rFonts w:asciiTheme="minorHAnsi" w:eastAsia="Arial" w:hAnsiTheme="minorHAnsi" w:cstheme="minorHAnsi"/>
          <w:color w:val="000000"/>
          <w:sz w:val="32"/>
          <w:szCs w:val="32"/>
          <w:lang w:val="en-GB"/>
        </w:rPr>
        <w:t xml:space="preserve">. </w:t>
      </w:r>
      <w:r w:rsidR="00847571">
        <w:rPr>
          <w:rFonts w:asciiTheme="minorHAnsi" w:eastAsia="Arial" w:hAnsiTheme="minorHAnsi" w:cstheme="minorHAnsi"/>
          <w:color w:val="000000"/>
          <w:sz w:val="32"/>
          <w:szCs w:val="32"/>
          <w:lang w:val="en-GB"/>
        </w:rPr>
        <w:t>Moun</w:t>
      </w:r>
      <w:r w:rsidR="00847571" w:rsidRPr="0075555B">
        <w:rPr>
          <w:rFonts w:asciiTheme="minorHAnsi" w:eastAsia="Arial" w:hAnsiTheme="minorHAnsi" w:cstheme="minorHAnsi"/>
          <w:color w:val="000000"/>
          <w:sz w:val="32"/>
          <w:szCs w:val="32"/>
          <w:lang w:val="en-GB"/>
        </w:rPr>
        <w:t xml:space="preserve">ted </w:t>
      </w:r>
      <w:r w:rsidR="00847571">
        <w:rPr>
          <w:rFonts w:asciiTheme="minorHAnsi" w:eastAsia="Arial" w:hAnsiTheme="minorHAnsi" w:cstheme="minorHAnsi"/>
          <w:color w:val="000000"/>
          <w:sz w:val="32"/>
          <w:szCs w:val="32"/>
          <w:lang w:val="en-GB"/>
        </w:rPr>
        <w:t>o</w:t>
      </w:r>
      <w:r w:rsidRPr="0075555B">
        <w:rPr>
          <w:rFonts w:asciiTheme="minorHAnsi" w:eastAsia="Arial" w:hAnsiTheme="minorHAnsi" w:cstheme="minorHAnsi"/>
          <w:color w:val="000000"/>
          <w:sz w:val="32"/>
          <w:szCs w:val="32"/>
          <w:lang w:val="en-GB"/>
        </w:rPr>
        <w:t>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chariot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became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valiant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enough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inflict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pangs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Lord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847571">
        <w:rPr>
          <w:rFonts w:asciiTheme="minorHAnsi" w:eastAsia="Arial" w:hAnsiTheme="minorHAnsi" w:cstheme="minorHAnsi"/>
          <w:color w:val="000000"/>
          <w:sz w:val="32"/>
          <w:szCs w:val="32"/>
          <w:lang w:val="en-GB"/>
        </w:rPr>
        <w:t>Celestial Servants</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ready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destruction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847571">
        <w:rPr>
          <w:rFonts w:asciiTheme="minorHAnsi" w:eastAsia="Arial" w:hAnsiTheme="minorHAnsi" w:cstheme="minorHAnsi"/>
          <w:color w:val="000000"/>
          <w:sz w:val="32"/>
          <w:szCs w:val="32"/>
          <w:lang w:val="en-GB"/>
        </w:rPr>
        <w:t>three cities,</w:t>
      </w:r>
      <w:r w:rsidR="00C85C85" w:rsidRPr="0075555B">
        <w:rPr>
          <w:rFonts w:asciiTheme="minorHAnsi" w:eastAsia="Arial" w:hAnsiTheme="minorHAnsi" w:cstheme="minorHAnsi"/>
          <w:color w:val="000000"/>
          <w:sz w:val="32"/>
          <w:szCs w:val="32"/>
          <w:lang w:val="en-GB"/>
        </w:rPr>
        <w:t xml:space="preserve"> </w:t>
      </w:r>
      <w:r w:rsidR="006904BC" w:rsidRPr="0075555B">
        <w:rPr>
          <w:rFonts w:asciiTheme="minorHAnsi" w:eastAsia="Arial" w:hAnsiTheme="minorHAnsi" w:cstheme="minorHAnsi"/>
          <w:color w:val="000000"/>
          <w:sz w:val="32"/>
          <w:szCs w:val="32"/>
          <w:lang w:val="en-GB"/>
        </w:rPr>
        <w:t xml:space="preserve">He </w:t>
      </w:r>
      <w:r w:rsidRPr="0075555B">
        <w:rPr>
          <w:rFonts w:asciiTheme="minorHAnsi" w:eastAsia="Arial" w:hAnsiTheme="minorHAnsi" w:cstheme="minorHAnsi"/>
          <w:color w:val="000000"/>
          <w:sz w:val="32"/>
          <w:szCs w:val="32"/>
          <w:lang w:val="en-GB"/>
        </w:rPr>
        <w:t>was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mounted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006904BC" w:rsidRPr="0075555B">
        <w:rPr>
          <w:rFonts w:asciiTheme="minorHAnsi" w:eastAsia="Arial" w:hAnsiTheme="minorHAnsi" w:cstheme="minorHAnsi"/>
          <w:color w:val="000000"/>
          <w:sz w:val="32"/>
          <w:szCs w:val="32"/>
          <w:lang w:val="en-GB"/>
        </w:rPr>
        <w:t xml:space="preserve">His </w:t>
      </w:r>
      <w:r w:rsidRPr="0075555B">
        <w:rPr>
          <w:rFonts w:asciiTheme="minorHAnsi" w:eastAsia="Arial" w:hAnsiTheme="minorHAnsi" w:cstheme="minorHAnsi"/>
          <w:color w:val="000000"/>
          <w:sz w:val="32"/>
          <w:szCs w:val="32"/>
          <w:lang w:val="en-GB"/>
        </w:rPr>
        <w:t>earth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chariot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having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wheels.</w:t>
      </w:r>
      <w:r w:rsidR="00C85C85" w:rsidRPr="0075555B">
        <w:rPr>
          <w:rFonts w:asciiTheme="minorHAnsi" w:eastAsia="Arial" w:hAnsiTheme="minorHAnsi" w:cstheme="minorHAnsi"/>
          <w:color w:val="000000"/>
          <w:sz w:val="32"/>
          <w:szCs w:val="32"/>
          <w:lang w:val="en-GB"/>
        </w:rPr>
        <w:t xml:space="preserve"> </w:t>
      </w:r>
    </w:p>
    <w:p w:rsidR="006563B7" w:rsidRPr="00AA742D" w:rsidRDefault="006563B7" w:rsidP="00320858">
      <w:pPr>
        <w:tabs>
          <w:tab w:val="left" w:pos="2552"/>
          <w:tab w:val="left" w:pos="2694"/>
          <w:tab w:val="left" w:pos="3261"/>
        </w:tabs>
        <w:spacing w:before="120" w:line="276" w:lineRule="auto"/>
        <w:ind w:left="-142" w:right="-116"/>
        <w:jc w:val="both"/>
        <w:rPr>
          <w:rFonts w:asciiTheme="minorHAnsi" w:hAnsiTheme="minorHAnsi" w:cstheme="minorHAnsi"/>
          <w:sz w:val="8"/>
          <w:szCs w:val="8"/>
          <w:lang w:val="en-GB"/>
        </w:rPr>
      </w:pPr>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Sarasvatyāḥ</w:t>
      </w:r>
      <w:proofErr w:type="spellEnd"/>
      <w:r w:rsidRPr="0075555B">
        <w:rPr>
          <w:w w:val="100"/>
          <w:sz w:val="34"/>
          <w:szCs w:val="34"/>
          <w:lang w:val="en-GB"/>
        </w:rPr>
        <w:t xml:space="preserve"> </w:t>
      </w:r>
      <w:proofErr w:type="spellStart"/>
      <w:r w:rsidRPr="0075555B">
        <w:rPr>
          <w:w w:val="100"/>
          <w:sz w:val="34"/>
          <w:szCs w:val="34"/>
          <w:lang w:val="en-GB"/>
        </w:rPr>
        <w:t>sūktīr</w:t>
      </w:r>
      <w:proofErr w:type="spellEnd"/>
      <w:r w:rsidR="004A5B49" w:rsidRPr="0075555B">
        <w:rPr>
          <w:w w:val="100"/>
          <w:sz w:val="34"/>
          <w:szCs w:val="34"/>
          <w:lang w:val="en-GB"/>
        </w:rPr>
        <w:t xml:space="preserve"> </w:t>
      </w:r>
      <w:proofErr w:type="spellStart"/>
      <w:r w:rsidRPr="0075555B">
        <w:rPr>
          <w:w w:val="100"/>
          <w:sz w:val="34"/>
          <w:szCs w:val="34"/>
          <w:lang w:val="en-GB"/>
        </w:rPr>
        <w:t>amṛita</w:t>
      </w:r>
      <w:proofErr w:type="spellEnd"/>
      <w:r w:rsidR="004A5B49" w:rsidRPr="0075555B">
        <w:rPr>
          <w:w w:val="100"/>
          <w:sz w:val="34"/>
          <w:szCs w:val="34"/>
          <w:lang w:val="en-GB"/>
        </w:rPr>
        <w:t xml:space="preserve"> </w:t>
      </w:r>
      <w:proofErr w:type="spellStart"/>
      <w:r w:rsidRPr="0075555B">
        <w:rPr>
          <w:w w:val="100"/>
          <w:sz w:val="34"/>
          <w:szCs w:val="34"/>
          <w:lang w:val="en-GB"/>
        </w:rPr>
        <w:t>laharī</w:t>
      </w:r>
      <w:proofErr w:type="spellEnd"/>
      <w:r w:rsidR="004A5B49" w:rsidRPr="0075555B">
        <w:rPr>
          <w:w w:val="100"/>
          <w:sz w:val="34"/>
          <w:szCs w:val="34"/>
          <w:lang w:val="en-GB"/>
        </w:rPr>
        <w:t xml:space="preserve"> </w:t>
      </w:r>
      <w:proofErr w:type="spellStart"/>
      <w:r w:rsidRPr="0075555B">
        <w:rPr>
          <w:w w:val="100"/>
          <w:sz w:val="34"/>
          <w:szCs w:val="34"/>
          <w:lang w:val="en-GB"/>
        </w:rPr>
        <w:t>kauśhala</w:t>
      </w:r>
      <w:proofErr w:type="spellEnd"/>
      <w:r w:rsidR="004A5B49" w:rsidRPr="0075555B">
        <w:rPr>
          <w:w w:val="100"/>
          <w:sz w:val="34"/>
          <w:szCs w:val="34"/>
          <w:lang w:val="en-GB"/>
        </w:rPr>
        <w:t xml:space="preserve"> </w:t>
      </w:r>
      <w:proofErr w:type="spellStart"/>
      <w:r w:rsidR="004A5B49" w:rsidRPr="0075555B">
        <w:rPr>
          <w:w w:val="100"/>
          <w:sz w:val="34"/>
          <w:szCs w:val="34"/>
          <w:lang w:val="en-GB"/>
        </w:rPr>
        <w:t>harīḥ</w:t>
      </w:r>
      <w:proofErr w:type="spellEnd"/>
    </w:p>
    <w:p w:rsidR="00841742" w:rsidRPr="0075555B" w:rsidRDefault="004A5B49" w:rsidP="000967F9">
      <w:pPr>
        <w:pStyle w:val="Title"/>
        <w:ind w:left="-142" w:right="-116"/>
        <w:rPr>
          <w:w w:val="100"/>
          <w:sz w:val="34"/>
          <w:szCs w:val="34"/>
          <w:cs/>
          <w:lang w:val="en-GB"/>
        </w:rPr>
      </w:pPr>
      <w:proofErr w:type="spellStart"/>
      <w:r w:rsidRPr="0075555B">
        <w:rPr>
          <w:w w:val="100"/>
          <w:sz w:val="34"/>
          <w:szCs w:val="34"/>
          <w:lang w:val="en-GB"/>
        </w:rPr>
        <w:t>Pibantyāḥ</w:t>
      </w:r>
      <w:proofErr w:type="spellEnd"/>
      <w:r w:rsidRPr="0075555B">
        <w:rPr>
          <w:w w:val="100"/>
          <w:sz w:val="34"/>
          <w:szCs w:val="34"/>
          <w:lang w:val="en-GB"/>
        </w:rPr>
        <w:t xml:space="preserve"> </w:t>
      </w:r>
      <w:proofErr w:type="spellStart"/>
      <w:r w:rsidR="00C82AC1" w:rsidRPr="0075555B">
        <w:rPr>
          <w:w w:val="100"/>
          <w:sz w:val="34"/>
          <w:szCs w:val="34"/>
          <w:lang w:val="en-GB"/>
        </w:rPr>
        <w:t>Śharvāṇi</w:t>
      </w:r>
      <w:proofErr w:type="spellEnd"/>
      <w:r w:rsidR="00C82AC1" w:rsidRPr="0075555B">
        <w:rPr>
          <w:w w:val="100"/>
          <w:sz w:val="34"/>
          <w:szCs w:val="34"/>
          <w:lang w:val="en-GB"/>
        </w:rPr>
        <w:t xml:space="preserve"> </w:t>
      </w:r>
      <w:proofErr w:type="spellStart"/>
      <w:r w:rsidR="00841742" w:rsidRPr="0075555B">
        <w:rPr>
          <w:w w:val="100"/>
          <w:sz w:val="34"/>
          <w:szCs w:val="34"/>
          <w:lang w:val="en-GB"/>
        </w:rPr>
        <w:t>śhravaṇa</w:t>
      </w:r>
      <w:proofErr w:type="spellEnd"/>
      <w:r w:rsidRPr="0075555B">
        <w:rPr>
          <w:w w:val="100"/>
          <w:sz w:val="34"/>
          <w:szCs w:val="34"/>
          <w:lang w:val="en-GB"/>
        </w:rPr>
        <w:t xml:space="preserve"> </w:t>
      </w:r>
      <w:proofErr w:type="spellStart"/>
      <w:r w:rsidR="00841742" w:rsidRPr="0075555B">
        <w:rPr>
          <w:w w:val="100"/>
          <w:sz w:val="34"/>
          <w:szCs w:val="34"/>
          <w:lang w:val="en-GB"/>
        </w:rPr>
        <w:t>chulukābhyām</w:t>
      </w:r>
      <w:proofErr w:type="spellEnd"/>
      <w:r w:rsidRPr="0075555B">
        <w:rPr>
          <w:w w:val="100"/>
          <w:sz w:val="34"/>
          <w:szCs w:val="34"/>
          <w:lang w:val="en-GB"/>
        </w:rPr>
        <w:t xml:space="preserve"> </w:t>
      </w:r>
      <w:proofErr w:type="spellStart"/>
      <w:r w:rsidR="00841742" w:rsidRPr="0075555B">
        <w:rPr>
          <w:w w:val="100"/>
          <w:sz w:val="34"/>
          <w:szCs w:val="34"/>
          <w:lang w:val="en-GB"/>
        </w:rPr>
        <w:t>aviralam</w:t>
      </w:r>
      <w:proofErr w:type="spellEnd"/>
    </w:p>
    <w:p w:rsidR="00841742" w:rsidRPr="0075555B" w:rsidRDefault="00841742" w:rsidP="000967F9">
      <w:pPr>
        <w:pStyle w:val="Title"/>
        <w:ind w:left="-142" w:right="-116"/>
        <w:rPr>
          <w:w w:val="100"/>
          <w:sz w:val="34"/>
          <w:szCs w:val="34"/>
          <w:cs/>
          <w:lang w:val="en-GB"/>
        </w:rPr>
      </w:pPr>
      <w:proofErr w:type="spellStart"/>
      <w:r w:rsidRPr="0075555B">
        <w:rPr>
          <w:w w:val="100"/>
          <w:sz w:val="34"/>
          <w:szCs w:val="34"/>
          <w:lang w:val="en-GB"/>
        </w:rPr>
        <w:t>Chamat</w:t>
      </w:r>
      <w:r w:rsidR="004A5B49" w:rsidRPr="0075555B">
        <w:rPr>
          <w:w w:val="100"/>
          <w:sz w:val="34"/>
          <w:szCs w:val="34"/>
          <w:lang w:val="en-GB"/>
        </w:rPr>
        <w:t>-</w:t>
      </w:r>
      <w:r w:rsidRPr="0075555B">
        <w:rPr>
          <w:w w:val="100"/>
          <w:sz w:val="34"/>
          <w:szCs w:val="34"/>
          <w:lang w:val="en-GB"/>
        </w:rPr>
        <w:t>kāra</w:t>
      </w:r>
      <w:proofErr w:type="spellEnd"/>
      <w:r w:rsidR="004A5B49" w:rsidRPr="0075555B">
        <w:rPr>
          <w:w w:val="100"/>
          <w:sz w:val="34"/>
          <w:szCs w:val="34"/>
          <w:lang w:val="en-GB"/>
        </w:rPr>
        <w:t xml:space="preserve"> </w:t>
      </w:r>
      <w:proofErr w:type="spellStart"/>
      <w:r w:rsidRPr="0075555B">
        <w:rPr>
          <w:w w:val="100"/>
          <w:sz w:val="34"/>
          <w:szCs w:val="34"/>
          <w:lang w:val="en-GB"/>
        </w:rPr>
        <w:t>śhlāghā</w:t>
      </w:r>
      <w:r w:rsidR="004A5B49" w:rsidRPr="0075555B">
        <w:rPr>
          <w:w w:val="100"/>
          <w:sz w:val="34"/>
          <w:szCs w:val="34"/>
          <w:lang w:val="en-GB"/>
        </w:rPr>
        <w:t>-</w:t>
      </w:r>
      <w:r w:rsidRPr="0075555B">
        <w:rPr>
          <w:w w:val="100"/>
          <w:sz w:val="34"/>
          <w:szCs w:val="34"/>
          <w:lang w:val="en-GB"/>
        </w:rPr>
        <w:t>chalita</w:t>
      </w:r>
      <w:proofErr w:type="spellEnd"/>
      <w:r w:rsidR="004A5B49" w:rsidRPr="0075555B">
        <w:rPr>
          <w:w w:val="100"/>
          <w:sz w:val="34"/>
          <w:szCs w:val="34"/>
          <w:lang w:val="en-GB"/>
        </w:rPr>
        <w:t xml:space="preserve"> </w:t>
      </w:r>
      <w:proofErr w:type="spellStart"/>
      <w:r w:rsidRPr="0075555B">
        <w:rPr>
          <w:w w:val="100"/>
          <w:sz w:val="34"/>
          <w:szCs w:val="34"/>
          <w:lang w:val="en-GB"/>
        </w:rPr>
        <w:t>śhirasaḥ</w:t>
      </w:r>
      <w:proofErr w:type="spellEnd"/>
      <w:r w:rsidRPr="0075555B">
        <w:rPr>
          <w:w w:val="100"/>
          <w:sz w:val="34"/>
          <w:szCs w:val="34"/>
          <w:lang w:val="en-GB"/>
        </w:rPr>
        <w:t xml:space="preserve"> </w:t>
      </w:r>
      <w:proofErr w:type="spellStart"/>
      <w:r w:rsidRPr="0075555B">
        <w:rPr>
          <w:w w:val="100"/>
          <w:sz w:val="34"/>
          <w:szCs w:val="34"/>
          <w:lang w:val="en-GB"/>
        </w:rPr>
        <w:t>kuṇḍala</w:t>
      </w:r>
      <w:r w:rsidR="004A5B49" w:rsidRPr="0075555B">
        <w:rPr>
          <w:w w:val="100"/>
          <w:sz w:val="34"/>
          <w:szCs w:val="34"/>
          <w:lang w:val="en-GB"/>
        </w:rPr>
        <w:t>-</w:t>
      </w:r>
      <w:r w:rsidRPr="0075555B">
        <w:rPr>
          <w:w w:val="100"/>
          <w:sz w:val="34"/>
          <w:szCs w:val="34"/>
          <w:lang w:val="en-GB"/>
        </w:rPr>
        <w:t>gaṇo</w:t>
      </w:r>
      <w:proofErr w:type="spellEnd"/>
    </w:p>
    <w:p w:rsidR="00F756DF" w:rsidRPr="0075555B" w:rsidRDefault="001B6AAD" w:rsidP="000967F9">
      <w:pPr>
        <w:pStyle w:val="Title"/>
        <w:ind w:left="-142" w:right="-116"/>
        <w:rPr>
          <w:rFonts w:cs="Mangal"/>
          <w:w w:val="100"/>
          <w:sz w:val="34"/>
          <w:szCs w:val="34"/>
          <w:cs/>
          <w:lang w:val="en-GB"/>
        </w:rPr>
      </w:pPr>
      <w:proofErr w:type="spellStart"/>
      <w:r w:rsidRPr="0075555B">
        <w:rPr>
          <w:w w:val="100"/>
          <w:sz w:val="34"/>
          <w:szCs w:val="34"/>
          <w:lang w:val="en-GB"/>
        </w:rPr>
        <w:t>Jhaṇat</w:t>
      </w:r>
      <w:r w:rsidR="004A5B49" w:rsidRPr="0075555B">
        <w:rPr>
          <w:w w:val="100"/>
          <w:sz w:val="34"/>
          <w:szCs w:val="34"/>
          <w:lang w:val="en-GB"/>
        </w:rPr>
        <w:t>-</w:t>
      </w:r>
      <w:r w:rsidR="00841742" w:rsidRPr="0075555B">
        <w:rPr>
          <w:w w:val="100"/>
          <w:sz w:val="34"/>
          <w:szCs w:val="34"/>
          <w:lang w:val="en-GB"/>
        </w:rPr>
        <w:t>kārais</w:t>
      </w:r>
      <w:proofErr w:type="spellEnd"/>
      <w:r w:rsidR="004A5B49" w:rsidRPr="0075555B">
        <w:rPr>
          <w:w w:val="100"/>
          <w:sz w:val="34"/>
          <w:szCs w:val="34"/>
          <w:lang w:val="en-GB"/>
        </w:rPr>
        <w:t xml:space="preserve"> </w:t>
      </w:r>
      <w:proofErr w:type="spellStart"/>
      <w:r w:rsidR="00841742" w:rsidRPr="0075555B">
        <w:rPr>
          <w:w w:val="100"/>
          <w:sz w:val="34"/>
          <w:szCs w:val="34"/>
          <w:lang w:val="en-GB"/>
        </w:rPr>
        <w:t>tāraiḥ</w:t>
      </w:r>
      <w:proofErr w:type="spellEnd"/>
      <w:r w:rsidR="00841742" w:rsidRPr="0075555B">
        <w:rPr>
          <w:w w:val="100"/>
          <w:sz w:val="34"/>
          <w:szCs w:val="34"/>
          <w:lang w:val="en-GB"/>
        </w:rPr>
        <w:t xml:space="preserve"> </w:t>
      </w:r>
      <w:proofErr w:type="spellStart"/>
      <w:r w:rsidR="00841742" w:rsidRPr="0075555B">
        <w:rPr>
          <w:w w:val="100"/>
          <w:sz w:val="34"/>
          <w:szCs w:val="34"/>
          <w:lang w:val="en-GB"/>
        </w:rPr>
        <w:t>prati</w:t>
      </w:r>
      <w:proofErr w:type="spellEnd"/>
      <w:r w:rsidR="004A5B49" w:rsidRPr="0075555B">
        <w:rPr>
          <w:w w:val="100"/>
          <w:sz w:val="34"/>
          <w:szCs w:val="34"/>
          <w:lang w:val="en-GB"/>
        </w:rPr>
        <w:t xml:space="preserve"> </w:t>
      </w:r>
      <w:proofErr w:type="spellStart"/>
      <w:r w:rsidR="00841742" w:rsidRPr="0075555B">
        <w:rPr>
          <w:w w:val="100"/>
          <w:sz w:val="34"/>
          <w:szCs w:val="34"/>
          <w:lang w:val="en-GB"/>
        </w:rPr>
        <w:t>vachanam</w:t>
      </w:r>
      <w:proofErr w:type="spellEnd"/>
      <w:r w:rsidR="004A5B49" w:rsidRPr="0075555B">
        <w:rPr>
          <w:w w:val="100"/>
          <w:sz w:val="34"/>
          <w:szCs w:val="34"/>
          <w:lang w:val="en-GB"/>
        </w:rPr>
        <w:t xml:space="preserve"> </w:t>
      </w:r>
      <w:proofErr w:type="spellStart"/>
      <w:r w:rsidR="00841742" w:rsidRPr="0075555B">
        <w:rPr>
          <w:w w:val="100"/>
          <w:sz w:val="34"/>
          <w:szCs w:val="34"/>
          <w:lang w:val="en-GB"/>
        </w:rPr>
        <w:t>āchaṣhṭa</w:t>
      </w:r>
      <w:proofErr w:type="spellEnd"/>
      <w:r w:rsidR="00841742" w:rsidRPr="0075555B">
        <w:rPr>
          <w:w w:val="100"/>
          <w:sz w:val="34"/>
          <w:szCs w:val="34"/>
          <w:lang w:val="en-GB"/>
        </w:rPr>
        <w:t xml:space="preserve"> </w:t>
      </w:r>
      <w:proofErr w:type="spellStart"/>
      <w:r w:rsidR="00841742" w:rsidRPr="0075555B">
        <w:rPr>
          <w:w w:val="100"/>
          <w:sz w:val="34"/>
          <w:szCs w:val="34"/>
          <w:lang w:val="en-GB"/>
        </w:rPr>
        <w:t>iva</w:t>
      </w:r>
      <w:proofErr w:type="spellEnd"/>
      <w:r w:rsidR="00841742" w:rsidRPr="0075555B">
        <w:rPr>
          <w:w w:val="100"/>
          <w:sz w:val="34"/>
          <w:szCs w:val="34"/>
          <w:lang w:val="en-GB"/>
        </w:rPr>
        <w:t xml:space="preserve"> </w:t>
      </w:r>
      <w:proofErr w:type="spellStart"/>
      <w:r w:rsidR="00841742" w:rsidRPr="0075555B">
        <w:rPr>
          <w:w w:val="100"/>
          <w:sz w:val="34"/>
          <w:szCs w:val="34"/>
          <w:lang w:val="en-GB"/>
        </w:rPr>
        <w:t>te</w:t>
      </w:r>
      <w:proofErr w:type="spellEnd"/>
      <w:r w:rsidR="00841742"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841742" w:rsidRPr="0075555B">
        <w:rPr>
          <w:w w:val="100"/>
          <w:sz w:val="34"/>
          <w:szCs w:val="34"/>
          <w:cs/>
          <w:lang w:val="en-GB"/>
        </w:rPr>
        <w:t>60</w:t>
      </w:r>
      <w:r w:rsidR="00AC6CDC" w:rsidRPr="0075555B">
        <w:rPr>
          <w:w w:val="100"/>
          <w:sz w:val="34"/>
          <w:szCs w:val="34"/>
          <w:cs/>
          <w:lang w:val="en-GB"/>
        </w:rPr>
        <w:t>..</w:t>
      </w:r>
    </w:p>
    <w:p w:rsidR="009B3F91" w:rsidRPr="0075555B"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00C82AC1">
        <w:rPr>
          <w:rFonts w:asciiTheme="minorHAnsi" w:eastAsia="Arial" w:hAnsiTheme="minorHAnsi" w:cstheme="minorHAnsi"/>
          <w:color w:val="000000"/>
          <w:sz w:val="32"/>
          <w:szCs w:val="32"/>
          <w:lang w:val="en-GB"/>
        </w:rPr>
        <w:t>Destroyer of Illusion</w:t>
      </w:r>
      <w:r w:rsidRPr="0075555B">
        <w:rPr>
          <w:rFonts w:asciiTheme="minorHAnsi" w:eastAsia="Arial" w:hAnsiTheme="minorHAnsi" w:cstheme="minorHAnsi"/>
          <w:color w:val="000000"/>
          <w:sz w:val="32"/>
          <w:szCs w:val="32"/>
          <w:lang w:val="en-GB"/>
        </w:rPr>
        <w:t>!</w:t>
      </w:r>
      <w:r w:rsidR="00F940AC">
        <w:rPr>
          <w:rFonts w:asciiTheme="minorHAnsi" w:eastAsia="Arial" w:hAnsiTheme="minorHAnsi" w:cstheme="minorHAnsi"/>
          <w:color w:val="000000"/>
          <w:sz w:val="32"/>
          <w:szCs w:val="32"/>
          <w:lang w:val="en-GB"/>
        </w:rPr>
        <w:t xml:space="preserve"> </w:t>
      </w:r>
      <w:r w:rsidR="004A5B49" w:rsidRPr="0075555B">
        <w:rPr>
          <w:rFonts w:asciiTheme="minorHAnsi" w:eastAsia="Arial" w:hAnsiTheme="minorHAnsi" w:cstheme="minorHAnsi"/>
          <w:color w:val="000000"/>
          <w:sz w:val="32"/>
          <w:szCs w:val="32"/>
          <w:lang w:val="en-GB"/>
        </w:rPr>
        <w:t xml:space="preserve">The </w:t>
      </w:r>
      <w:r w:rsidRPr="0075555B">
        <w:rPr>
          <w:rFonts w:asciiTheme="minorHAnsi" w:eastAsia="Arial" w:hAnsiTheme="minorHAnsi" w:cstheme="minorHAnsi"/>
          <w:color w:val="000000"/>
          <w:sz w:val="32"/>
          <w:szCs w:val="32"/>
          <w:lang w:val="en-GB"/>
        </w:rPr>
        <w:t>Goddess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Learning,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cup</w:t>
      </w:r>
      <w:r w:rsidR="001B6AAD" w:rsidRPr="0075555B">
        <w:rPr>
          <w:rFonts w:asciiTheme="minorHAnsi" w:eastAsia="Arial" w:hAnsiTheme="minorHAnsi" w:cstheme="minorHAnsi"/>
          <w:color w:val="000000"/>
          <w:sz w:val="32"/>
          <w:szCs w:val="32"/>
          <w:lang w:val="en-GB"/>
        </w:rPr>
        <w:t>ping Her ears to continuously imbibe</w:t>
      </w:r>
      <w:r w:rsidR="00C85C85" w:rsidRPr="0075555B">
        <w:rPr>
          <w:rFonts w:asciiTheme="minorHAnsi" w:eastAsia="Arial" w:hAnsiTheme="minorHAnsi" w:cstheme="minorHAnsi"/>
          <w:color w:val="000000"/>
          <w:sz w:val="32"/>
          <w:szCs w:val="32"/>
          <w:lang w:val="en-GB"/>
        </w:rPr>
        <w:t xml:space="preserve"> </w:t>
      </w:r>
      <w:r w:rsidR="001B6AAD" w:rsidRPr="0075555B">
        <w:rPr>
          <w:rFonts w:asciiTheme="minorHAnsi" w:eastAsia="Arial" w:hAnsiTheme="minorHAnsi" w:cstheme="minorHAnsi"/>
          <w:color w:val="000000"/>
          <w:sz w:val="32"/>
          <w:szCs w:val="32"/>
          <w:lang w:val="en-GB"/>
        </w:rPr>
        <w:t xml:space="preserve">the flood of nectar of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sweet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speech</w:t>
      </w:r>
      <w:r w:rsidR="001B6AAD"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1B6AAD" w:rsidRPr="0075555B">
        <w:rPr>
          <w:rFonts w:asciiTheme="minorHAnsi" w:eastAsia="Arial" w:hAnsiTheme="minorHAnsi" w:cstheme="minorHAnsi"/>
          <w:color w:val="000000"/>
          <w:sz w:val="32"/>
          <w:szCs w:val="32"/>
          <w:lang w:val="en-GB"/>
        </w:rPr>
        <w:t>declares</w:t>
      </w:r>
      <w:r w:rsidR="00C85C85" w:rsidRPr="0075555B">
        <w:rPr>
          <w:rFonts w:asciiTheme="minorHAnsi" w:eastAsia="Arial" w:hAnsiTheme="minorHAnsi" w:cstheme="minorHAnsi"/>
          <w:color w:val="000000"/>
          <w:sz w:val="32"/>
          <w:szCs w:val="32"/>
          <w:lang w:val="en-GB"/>
        </w:rPr>
        <w:t xml:space="preserve"> </w:t>
      </w:r>
      <w:r w:rsidR="002C52DF" w:rsidRPr="0075555B">
        <w:rPr>
          <w:rFonts w:asciiTheme="minorHAnsi" w:eastAsia="Arial" w:hAnsiTheme="minorHAnsi" w:cstheme="minorHAnsi"/>
          <w:color w:val="000000"/>
          <w:sz w:val="32"/>
          <w:szCs w:val="32"/>
          <w:lang w:val="en-GB"/>
        </w:rPr>
        <w:t>Her wonder at Thy great poetic compositions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2C52DF" w:rsidRPr="0075555B">
        <w:rPr>
          <w:rFonts w:asciiTheme="minorHAnsi" w:eastAsia="Arial" w:hAnsiTheme="minorHAnsi" w:cstheme="minorHAnsi"/>
          <w:color w:val="000000"/>
          <w:sz w:val="32"/>
          <w:szCs w:val="32"/>
          <w:lang w:val="en-GB"/>
        </w:rPr>
        <w:t>j</w:t>
      </w:r>
      <w:r w:rsidRPr="0075555B">
        <w:rPr>
          <w:rFonts w:asciiTheme="minorHAnsi" w:eastAsia="Arial" w:hAnsiTheme="minorHAnsi" w:cstheme="minorHAnsi"/>
          <w:color w:val="000000"/>
          <w:sz w:val="32"/>
          <w:szCs w:val="32"/>
          <w:lang w:val="en-GB"/>
        </w:rPr>
        <w:t>ang</w:t>
      </w:r>
      <w:r w:rsidR="002C52DF" w:rsidRPr="0075555B">
        <w:rPr>
          <w:rFonts w:asciiTheme="minorHAnsi" w:eastAsia="Arial" w:hAnsiTheme="minorHAnsi" w:cstheme="minorHAnsi"/>
          <w:color w:val="000000"/>
          <w:sz w:val="32"/>
          <w:szCs w:val="32"/>
          <w:lang w:val="en-GB"/>
        </w:rPr>
        <w:t>ling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1B6AAD" w:rsidRPr="0075555B">
        <w:rPr>
          <w:rFonts w:asciiTheme="minorHAnsi" w:eastAsia="Arial" w:hAnsiTheme="minorHAnsi" w:cstheme="minorHAnsi"/>
          <w:color w:val="000000"/>
          <w:sz w:val="32"/>
          <w:szCs w:val="32"/>
          <w:lang w:val="en-GB"/>
        </w:rPr>
        <w:t>H</w:t>
      </w:r>
      <w:r w:rsidRPr="0075555B">
        <w:rPr>
          <w:rFonts w:asciiTheme="minorHAnsi" w:eastAsia="Arial" w:hAnsiTheme="minorHAnsi" w:cstheme="minorHAnsi"/>
          <w:color w:val="000000"/>
          <w:sz w:val="32"/>
          <w:szCs w:val="32"/>
          <w:lang w:val="en-GB"/>
        </w:rPr>
        <w:t>er</w:t>
      </w:r>
      <w:r w:rsidR="00C85C85" w:rsidRPr="0075555B">
        <w:rPr>
          <w:rFonts w:asciiTheme="minorHAnsi" w:eastAsia="Arial" w:hAnsiTheme="minorHAnsi" w:cstheme="minorHAnsi"/>
          <w:color w:val="000000"/>
          <w:sz w:val="32"/>
          <w:szCs w:val="32"/>
          <w:lang w:val="en-GB"/>
        </w:rPr>
        <w:t xml:space="preserve"> </w:t>
      </w:r>
      <w:r w:rsidR="001B6AAD" w:rsidRPr="0075555B">
        <w:rPr>
          <w:rFonts w:asciiTheme="minorHAnsi" w:eastAsia="Arial" w:hAnsiTheme="minorHAnsi" w:cstheme="minorHAnsi"/>
          <w:color w:val="000000"/>
          <w:sz w:val="32"/>
          <w:szCs w:val="32"/>
          <w:lang w:val="en-GB"/>
        </w:rPr>
        <w:t xml:space="preserve">many </w:t>
      </w:r>
      <w:r w:rsidRPr="0075555B">
        <w:rPr>
          <w:rFonts w:asciiTheme="minorHAnsi" w:eastAsia="Arial" w:hAnsiTheme="minorHAnsi" w:cstheme="minorHAnsi"/>
          <w:color w:val="000000"/>
          <w:sz w:val="32"/>
          <w:szCs w:val="32"/>
          <w:lang w:val="en-GB"/>
        </w:rPr>
        <w:t>ear-</w:t>
      </w:r>
      <w:r w:rsidR="001B6AAD" w:rsidRPr="0075555B">
        <w:rPr>
          <w:rFonts w:asciiTheme="minorHAnsi" w:eastAsia="Arial" w:hAnsiTheme="minorHAnsi" w:cstheme="minorHAnsi"/>
          <w:color w:val="000000"/>
          <w:sz w:val="32"/>
          <w:szCs w:val="32"/>
          <w:lang w:val="en-GB"/>
        </w:rPr>
        <w:t>ring</w:t>
      </w:r>
      <w:r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w:t>
      </w:r>
      <w:r w:rsidR="001B6AAD" w:rsidRPr="0075555B">
        <w:rPr>
          <w:rFonts w:asciiTheme="minorHAnsi" w:eastAsia="Arial" w:hAnsiTheme="minorHAnsi" w:cstheme="minorHAnsi"/>
          <w:color w:val="000000"/>
          <w:sz w:val="32"/>
          <w:szCs w:val="32"/>
          <w:lang w:val="en-GB"/>
        </w:rPr>
        <w:t>w</w:t>
      </w:r>
      <w:r w:rsidR="00C82AC1">
        <w:rPr>
          <w:rFonts w:asciiTheme="minorHAnsi" w:eastAsia="Arial" w:hAnsiTheme="minorHAnsi" w:cstheme="minorHAnsi"/>
          <w:color w:val="000000"/>
          <w:sz w:val="32"/>
          <w:szCs w:val="32"/>
          <w:lang w:val="en-GB"/>
        </w:rPr>
        <w:t>ay</w:t>
      </w:r>
      <w:r w:rsidR="001B6AAD"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appreciation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delightful</w:t>
      </w:r>
      <w:r w:rsidR="00C85C85" w:rsidRPr="0075555B">
        <w:rPr>
          <w:rFonts w:asciiTheme="minorHAnsi" w:eastAsia="Arial" w:hAnsiTheme="minorHAnsi" w:cstheme="minorHAnsi"/>
          <w:color w:val="000000"/>
          <w:sz w:val="32"/>
          <w:szCs w:val="32"/>
          <w:lang w:val="en-GB"/>
        </w:rPr>
        <w:t xml:space="preserve"> </w:t>
      </w:r>
      <w:r w:rsidR="002C52DF" w:rsidRPr="0075555B">
        <w:rPr>
          <w:rFonts w:asciiTheme="minorHAnsi" w:eastAsia="Arial" w:hAnsiTheme="minorHAnsi" w:cstheme="minorHAnsi"/>
          <w:color w:val="000000"/>
          <w:sz w:val="32"/>
          <w:szCs w:val="32"/>
          <w:lang w:val="en-GB"/>
        </w:rPr>
        <w:t>words</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6563B7" w:rsidRPr="00AA742D" w:rsidRDefault="006563B7" w:rsidP="000967F9">
      <w:pPr>
        <w:pStyle w:val="Title"/>
        <w:ind w:left="-142" w:right="-116"/>
        <w:rPr>
          <w:w w:val="100"/>
          <w:sz w:val="16"/>
          <w:szCs w:val="16"/>
          <w:lang w:val="en-GB"/>
        </w:rPr>
      </w:pPr>
    </w:p>
    <w:p w:rsidR="00F756DF" w:rsidRPr="0075555B" w:rsidRDefault="00F756DF" w:rsidP="000967F9">
      <w:pPr>
        <w:pStyle w:val="Title"/>
        <w:ind w:left="-142" w:right="-116"/>
        <w:rPr>
          <w:w w:val="100"/>
          <w:sz w:val="34"/>
          <w:szCs w:val="34"/>
          <w:cs/>
          <w:lang w:val="en-GB"/>
        </w:rPr>
      </w:pPr>
      <w:proofErr w:type="spellStart"/>
      <w:r w:rsidRPr="0075555B">
        <w:rPr>
          <w:w w:val="100"/>
          <w:sz w:val="34"/>
          <w:szCs w:val="34"/>
          <w:lang w:val="en-GB"/>
        </w:rPr>
        <w:t>Asau</w:t>
      </w:r>
      <w:proofErr w:type="spellEnd"/>
      <w:r w:rsidRPr="0075555B">
        <w:rPr>
          <w:w w:val="100"/>
          <w:sz w:val="34"/>
          <w:szCs w:val="34"/>
          <w:lang w:val="en-GB"/>
        </w:rPr>
        <w:t xml:space="preserve"> </w:t>
      </w:r>
      <w:proofErr w:type="spellStart"/>
      <w:r w:rsidRPr="0075555B">
        <w:rPr>
          <w:w w:val="100"/>
          <w:sz w:val="34"/>
          <w:szCs w:val="34"/>
          <w:lang w:val="en-GB"/>
        </w:rPr>
        <w:t>nāsā</w:t>
      </w:r>
      <w:proofErr w:type="spellEnd"/>
      <w:r w:rsidR="002C52DF" w:rsidRPr="0075555B">
        <w:rPr>
          <w:w w:val="100"/>
          <w:sz w:val="34"/>
          <w:szCs w:val="34"/>
          <w:lang w:val="en-GB"/>
        </w:rPr>
        <w:t xml:space="preserve"> </w:t>
      </w:r>
      <w:proofErr w:type="spellStart"/>
      <w:r w:rsidRPr="0075555B">
        <w:rPr>
          <w:w w:val="100"/>
          <w:sz w:val="34"/>
          <w:szCs w:val="34"/>
          <w:lang w:val="en-GB"/>
        </w:rPr>
        <w:t>vaṁśhas</w:t>
      </w:r>
      <w:proofErr w:type="spellEnd"/>
      <w:r w:rsidR="002C52DF" w:rsidRPr="0075555B">
        <w:rPr>
          <w:w w:val="100"/>
          <w:sz w:val="34"/>
          <w:szCs w:val="34"/>
          <w:lang w:val="en-GB"/>
        </w:rPr>
        <w:t xml:space="preserve"> </w:t>
      </w:r>
      <w:proofErr w:type="spellStart"/>
      <w:r w:rsidRPr="0075555B">
        <w:rPr>
          <w:w w:val="100"/>
          <w:sz w:val="34"/>
          <w:szCs w:val="34"/>
          <w:lang w:val="en-GB"/>
        </w:rPr>
        <w:t>tuhina</w:t>
      </w:r>
      <w:proofErr w:type="spellEnd"/>
      <w:r w:rsidR="002C52DF" w:rsidRPr="0075555B">
        <w:rPr>
          <w:w w:val="100"/>
          <w:sz w:val="34"/>
          <w:szCs w:val="34"/>
          <w:lang w:val="en-GB"/>
        </w:rPr>
        <w:t xml:space="preserve"> </w:t>
      </w:r>
      <w:proofErr w:type="spellStart"/>
      <w:r w:rsidRPr="0075555B">
        <w:rPr>
          <w:w w:val="100"/>
          <w:sz w:val="34"/>
          <w:szCs w:val="34"/>
          <w:lang w:val="en-GB"/>
        </w:rPr>
        <w:t>giri</w:t>
      </w:r>
      <w:r w:rsidR="002C52DF" w:rsidRPr="0075555B">
        <w:rPr>
          <w:w w:val="100"/>
          <w:sz w:val="34"/>
          <w:szCs w:val="34"/>
          <w:lang w:val="en-GB"/>
        </w:rPr>
        <w:t>-</w:t>
      </w:r>
      <w:r w:rsidRPr="0075555B">
        <w:rPr>
          <w:w w:val="100"/>
          <w:sz w:val="34"/>
          <w:szCs w:val="34"/>
          <w:lang w:val="en-GB"/>
        </w:rPr>
        <w:t>vaṁśha</w:t>
      </w:r>
      <w:proofErr w:type="spellEnd"/>
      <w:r w:rsidR="002C52DF" w:rsidRPr="0075555B">
        <w:rPr>
          <w:w w:val="100"/>
          <w:sz w:val="34"/>
          <w:szCs w:val="34"/>
          <w:lang w:val="en-GB"/>
        </w:rPr>
        <w:t xml:space="preserve"> </w:t>
      </w:r>
      <w:proofErr w:type="spellStart"/>
      <w:r w:rsidRPr="0075555B">
        <w:rPr>
          <w:w w:val="100"/>
          <w:sz w:val="34"/>
          <w:szCs w:val="34"/>
          <w:lang w:val="en-GB"/>
        </w:rPr>
        <w:t>dhvaja</w:t>
      </w:r>
      <w:r w:rsidR="002C52DF" w:rsidRPr="0075555B">
        <w:rPr>
          <w:w w:val="100"/>
          <w:sz w:val="34"/>
          <w:szCs w:val="34"/>
          <w:lang w:val="en-GB"/>
        </w:rPr>
        <w:t>-</w:t>
      </w:r>
      <w:r w:rsidRPr="0075555B">
        <w:rPr>
          <w:w w:val="100"/>
          <w:sz w:val="34"/>
          <w:szCs w:val="34"/>
          <w:lang w:val="en-GB"/>
        </w:rPr>
        <w:t>paṭi</w:t>
      </w:r>
      <w:proofErr w:type="spellEnd"/>
    </w:p>
    <w:p w:rsidR="00F756DF" w:rsidRPr="0075555B" w:rsidRDefault="002C52DF" w:rsidP="000967F9">
      <w:pPr>
        <w:pStyle w:val="Title"/>
        <w:ind w:left="-142" w:right="-116"/>
        <w:rPr>
          <w:w w:val="100"/>
          <w:sz w:val="34"/>
          <w:szCs w:val="34"/>
          <w:cs/>
          <w:lang w:val="en-GB"/>
        </w:rPr>
      </w:pPr>
      <w:proofErr w:type="spellStart"/>
      <w:r w:rsidRPr="0075555B">
        <w:rPr>
          <w:w w:val="100"/>
          <w:sz w:val="34"/>
          <w:szCs w:val="34"/>
          <w:lang w:val="en-GB"/>
        </w:rPr>
        <w:t>Tvadīyo</w:t>
      </w:r>
      <w:proofErr w:type="spellEnd"/>
      <w:r w:rsidRPr="0075555B">
        <w:rPr>
          <w:w w:val="100"/>
          <w:sz w:val="34"/>
          <w:szCs w:val="34"/>
          <w:lang w:val="en-GB"/>
        </w:rPr>
        <w:t xml:space="preserve"> </w:t>
      </w:r>
      <w:proofErr w:type="spellStart"/>
      <w:r w:rsidR="00F756DF" w:rsidRPr="0075555B">
        <w:rPr>
          <w:w w:val="100"/>
          <w:sz w:val="34"/>
          <w:szCs w:val="34"/>
          <w:lang w:val="en-GB"/>
        </w:rPr>
        <w:t>nedīyaḥ</w:t>
      </w:r>
      <w:proofErr w:type="spellEnd"/>
      <w:r w:rsidR="00F756DF" w:rsidRPr="0075555B">
        <w:rPr>
          <w:w w:val="100"/>
          <w:sz w:val="34"/>
          <w:szCs w:val="34"/>
          <w:lang w:val="en-GB"/>
        </w:rPr>
        <w:t xml:space="preserve"> </w:t>
      </w:r>
      <w:proofErr w:type="spellStart"/>
      <w:r w:rsidR="00F756DF" w:rsidRPr="0075555B">
        <w:rPr>
          <w:w w:val="100"/>
          <w:sz w:val="34"/>
          <w:szCs w:val="34"/>
          <w:lang w:val="en-GB"/>
        </w:rPr>
        <w:t>phalatu</w:t>
      </w:r>
      <w:proofErr w:type="spellEnd"/>
      <w:r w:rsidR="00F756DF" w:rsidRPr="0075555B">
        <w:rPr>
          <w:w w:val="100"/>
          <w:sz w:val="34"/>
          <w:szCs w:val="34"/>
          <w:lang w:val="en-GB"/>
        </w:rPr>
        <w:t xml:space="preserve"> </w:t>
      </w:r>
      <w:proofErr w:type="spellStart"/>
      <w:r w:rsidR="00F756DF" w:rsidRPr="0075555B">
        <w:rPr>
          <w:w w:val="100"/>
          <w:sz w:val="34"/>
          <w:szCs w:val="34"/>
          <w:lang w:val="en-GB"/>
        </w:rPr>
        <w:t>phalam</w:t>
      </w:r>
      <w:proofErr w:type="spellEnd"/>
      <w:r w:rsidRPr="0075555B">
        <w:rPr>
          <w:w w:val="100"/>
          <w:sz w:val="34"/>
          <w:szCs w:val="34"/>
          <w:lang w:val="en-GB"/>
        </w:rPr>
        <w:t xml:space="preserve"> </w:t>
      </w:r>
      <w:proofErr w:type="spellStart"/>
      <w:r w:rsidR="00F756DF" w:rsidRPr="0075555B">
        <w:rPr>
          <w:w w:val="100"/>
          <w:sz w:val="34"/>
          <w:szCs w:val="34"/>
          <w:lang w:val="en-GB"/>
        </w:rPr>
        <w:t>asmākam</w:t>
      </w:r>
      <w:proofErr w:type="spellEnd"/>
      <w:r w:rsidRPr="0075555B">
        <w:rPr>
          <w:w w:val="100"/>
          <w:sz w:val="34"/>
          <w:szCs w:val="34"/>
          <w:lang w:val="en-GB"/>
        </w:rPr>
        <w:t xml:space="preserve"> </w:t>
      </w:r>
      <w:proofErr w:type="spellStart"/>
      <w:r w:rsidR="00F756DF" w:rsidRPr="0075555B">
        <w:rPr>
          <w:w w:val="100"/>
          <w:sz w:val="34"/>
          <w:szCs w:val="34"/>
          <w:lang w:val="en-GB"/>
        </w:rPr>
        <w:t>uchitam</w:t>
      </w:r>
      <w:proofErr w:type="spellEnd"/>
    </w:p>
    <w:p w:rsidR="00F756DF" w:rsidRPr="0075555B" w:rsidRDefault="00F756DF" w:rsidP="000967F9">
      <w:pPr>
        <w:pStyle w:val="Title"/>
        <w:ind w:left="-142" w:right="-116"/>
        <w:rPr>
          <w:w w:val="100"/>
          <w:sz w:val="34"/>
          <w:szCs w:val="34"/>
          <w:cs/>
          <w:lang w:val="en-GB"/>
        </w:rPr>
      </w:pPr>
      <w:proofErr w:type="spellStart"/>
      <w:r w:rsidRPr="0075555B">
        <w:rPr>
          <w:w w:val="100"/>
          <w:sz w:val="34"/>
          <w:szCs w:val="34"/>
          <w:lang w:val="en-GB"/>
        </w:rPr>
        <w:t>Vahann</w:t>
      </w:r>
      <w:proofErr w:type="spellEnd"/>
      <w:r w:rsidR="00CE1012" w:rsidRPr="0075555B">
        <w:rPr>
          <w:w w:val="100"/>
          <w:sz w:val="34"/>
          <w:szCs w:val="34"/>
          <w:lang w:val="en-GB"/>
        </w:rPr>
        <w:t xml:space="preserve"> </w:t>
      </w:r>
      <w:proofErr w:type="spellStart"/>
      <w:r w:rsidRPr="0075555B">
        <w:rPr>
          <w:w w:val="100"/>
          <w:sz w:val="34"/>
          <w:szCs w:val="34"/>
          <w:lang w:val="en-GB"/>
        </w:rPr>
        <w:t>antar</w:t>
      </w:r>
      <w:r w:rsidR="00F501BC" w:rsidRPr="0075555B">
        <w:rPr>
          <w:w w:val="100"/>
          <w:sz w:val="34"/>
          <w:szCs w:val="34"/>
          <w:lang w:val="en-GB"/>
        </w:rPr>
        <w:t>-</w:t>
      </w:r>
      <w:r w:rsidRPr="0075555B">
        <w:rPr>
          <w:w w:val="100"/>
          <w:sz w:val="34"/>
          <w:szCs w:val="34"/>
          <w:lang w:val="en-GB"/>
        </w:rPr>
        <w:t>muktāḥ</w:t>
      </w:r>
      <w:proofErr w:type="spellEnd"/>
      <w:r w:rsidRPr="0075555B">
        <w:rPr>
          <w:w w:val="100"/>
          <w:sz w:val="34"/>
          <w:szCs w:val="34"/>
          <w:lang w:val="en-GB"/>
        </w:rPr>
        <w:t xml:space="preserve"> </w:t>
      </w:r>
      <w:proofErr w:type="spellStart"/>
      <w:r w:rsidRPr="0075555B">
        <w:rPr>
          <w:w w:val="100"/>
          <w:sz w:val="34"/>
          <w:szCs w:val="34"/>
          <w:lang w:val="en-GB"/>
        </w:rPr>
        <w:t>śhiśhira</w:t>
      </w:r>
      <w:proofErr w:type="spellEnd"/>
      <w:r w:rsidR="00F501BC" w:rsidRPr="0075555B">
        <w:rPr>
          <w:w w:val="100"/>
          <w:sz w:val="34"/>
          <w:szCs w:val="34"/>
          <w:lang w:val="en-GB"/>
        </w:rPr>
        <w:t>-</w:t>
      </w:r>
      <w:r w:rsidRPr="0075555B">
        <w:rPr>
          <w:w w:val="100"/>
          <w:sz w:val="34"/>
          <w:szCs w:val="34"/>
          <w:lang w:val="en-GB"/>
        </w:rPr>
        <w:t>tara</w:t>
      </w:r>
      <w:r w:rsidR="00F501BC" w:rsidRPr="0075555B">
        <w:rPr>
          <w:w w:val="100"/>
          <w:sz w:val="34"/>
          <w:szCs w:val="34"/>
          <w:lang w:val="en-GB"/>
        </w:rPr>
        <w:t xml:space="preserve"> </w:t>
      </w:r>
      <w:proofErr w:type="spellStart"/>
      <w:r w:rsidRPr="0075555B">
        <w:rPr>
          <w:w w:val="100"/>
          <w:sz w:val="34"/>
          <w:szCs w:val="34"/>
          <w:lang w:val="en-GB"/>
        </w:rPr>
        <w:t>niśhvāsa</w:t>
      </w:r>
      <w:proofErr w:type="spellEnd"/>
      <w:r w:rsidR="00F501BC" w:rsidRPr="0075555B">
        <w:rPr>
          <w:w w:val="100"/>
          <w:sz w:val="34"/>
          <w:szCs w:val="34"/>
          <w:lang w:val="en-GB"/>
        </w:rPr>
        <w:t xml:space="preserve"> </w:t>
      </w:r>
      <w:proofErr w:type="spellStart"/>
      <w:r w:rsidRPr="0075555B">
        <w:rPr>
          <w:w w:val="100"/>
          <w:sz w:val="34"/>
          <w:szCs w:val="34"/>
          <w:lang w:val="en-GB"/>
        </w:rPr>
        <w:t>galitaṁ</w:t>
      </w:r>
      <w:proofErr w:type="spellEnd"/>
    </w:p>
    <w:p w:rsidR="00F756DF" w:rsidRPr="0075555B" w:rsidRDefault="00F501BC" w:rsidP="000967F9">
      <w:pPr>
        <w:pStyle w:val="Title"/>
        <w:ind w:left="-142" w:right="-116"/>
        <w:rPr>
          <w:w w:val="100"/>
          <w:sz w:val="34"/>
          <w:szCs w:val="34"/>
          <w:cs/>
          <w:lang w:val="en-GB"/>
        </w:rPr>
      </w:pPr>
      <w:proofErr w:type="spellStart"/>
      <w:r w:rsidRPr="0075555B">
        <w:rPr>
          <w:w w:val="100"/>
          <w:sz w:val="34"/>
          <w:szCs w:val="34"/>
          <w:lang w:val="en-GB"/>
        </w:rPr>
        <w:t>Samṛiddhyā</w:t>
      </w:r>
      <w:proofErr w:type="spellEnd"/>
      <w:r w:rsidRPr="0075555B">
        <w:rPr>
          <w:w w:val="100"/>
          <w:sz w:val="34"/>
          <w:szCs w:val="34"/>
          <w:lang w:val="en-GB"/>
        </w:rPr>
        <w:t xml:space="preserve"> </w:t>
      </w:r>
      <w:proofErr w:type="spellStart"/>
      <w:r w:rsidR="00F756DF" w:rsidRPr="0075555B">
        <w:rPr>
          <w:w w:val="100"/>
          <w:sz w:val="34"/>
          <w:szCs w:val="34"/>
          <w:lang w:val="en-GB"/>
        </w:rPr>
        <w:t>yat</w:t>
      </w:r>
      <w:proofErr w:type="spellEnd"/>
      <w:r w:rsidRPr="0075555B">
        <w:rPr>
          <w:w w:val="100"/>
          <w:sz w:val="34"/>
          <w:szCs w:val="34"/>
          <w:lang w:val="en-GB"/>
        </w:rPr>
        <w:t xml:space="preserve"> </w:t>
      </w:r>
      <w:proofErr w:type="spellStart"/>
      <w:r w:rsidR="00F756DF" w:rsidRPr="0075555B">
        <w:rPr>
          <w:w w:val="100"/>
          <w:sz w:val="34"/>
          <w:szCs w:val="34"/>
          <w:lang w:val="en-GB"/>
        </w:rPr>
        <w:t>tāsāṁ</w:t>
      </w:r>
      <w:proofErr w:type="spellEnd"/>
      <w:r w:rsidR="00F756DF" w:rsidRPr="0075555B">
        <w:rPr>
          <w:w w:val="100"/>
          <w:sz w:val="34"/>
          <w:szCs w:val="34"/>
          <w:lang w:val="en-GB"/>
        </w:rPr>
        <w:t xml:space="preserve"> </w:t>
      </w:r>
      <w:proofErr w:type="spellStart"/>
      <w:r w:rsidR="00F756DF" w:rsidRPr="0075555B">
        <w:rPr>
          <w:w w:val="100"/>
          <w:sz w:val="34"/>
          <w:szCs w:val="34"/>
          <w:lang w:val="en-GB"/>
        </w:rPr>
        <w:t>bahir</w:t>
      </w:r>
      <w:proofErr w:type="spellEnd"/>
      <w:r w:rsidRPr="0075555B">
        <w:rPr>
          <w:w w:val="100"/>
          <w:sz w:val="34"/>
          <w:szCs w:val="34"/>
          <w:lang w:val="en-GB"/>
        </w:rPr>
        <w:t xml:space="preserve"> </w:t>
      </w:r>
      <w:proofErr w:type="spellStart"/>
      <w:r w:rsidR="00F756DF" w:rsidRPr="0075555B">
        <w:rPr>
          <w:w w:val="100"/>
          <w:sz w:val="34"/>
          <w:szCs w:val="34"/>
          <w:lang w:val="en-GB"/>
        </w:rPr>
        <w:t>api</w:t>
      </w:r>
      <w:proofErr w:type="spellEnd"/>
      <w:r w:rsidR="00F756DF" w:rsidRPr="0075555B">
        <w:rPr>
          <w:w w:val="100"/>
          <w:sz w:val="34"/>
          <w:szCs w:val="34"/>
          <w:lang w:val="en-GB"/>
        </w:rPr>
        <w:t xml:space="preserve"> cha </w:t>
      </w:r>
      <w:proofErr w:type="spellStart"/>
      <w:r w:rsidR="00F756DF" w:rsidRPr="0075555B">
        <w:rPr>
          <w:w w:val="100"/>
          <w:sz w:val="34"/>
          <w:szCs w:val="34"/>
          <w:lang w:val="en-GB"/>
        </w:rPr>
        <w:t>muktāmaṇi</w:t>
      </w:r>
      <w:proofErr w:type="spellEnd"/>
      <w:r w:rsidRPr="0075555B">
        <w:rPr>
          <w:w w:val="100"/>
          <w:sz w:val="34"/>
          <w:szCs w:val="34"/>
          <w:lang w:val="en-GB"/>
        </w:rPr>
        <w:t xml:space="preserve"> </w:t>
      </w:r>
      <w:proofErr w:type="spellStart"/>
      <w:r w:rsidR="00F756DF" w:rsidRPr="0075555B">
        <w:rPr>
          <w:w w:val="100"/>
          <w:sz w:val="34"/>
          <w:szCs w:val="34"/>
          <w:lang w:val="en-GB"/>
        </w:rPr>
        <w:t>dharaḥ</w:t>
      </w:r>
      <w:proofErr w:type="spellEnd"/>
      <w:r w:rsidR="00F756DF"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F756DF" w:rsidRPr="0075555B">
        <w:rPr>
          <w:w w:val="100"/>
          <w:sz w:val="34"/>
          <w:szCs w:val="34"/>
          <w:cs/>
          <w:lang w:val="en-GB"/>
        </w:rPr>
        <w:t>61</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Flag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w:t>
      </w:r>
      <w:r w:rsidR="00A62B50" w:rsidRPr="0075555B">
        <w:rPr>
          <w:rFonts w:asciiTheme="minorHAnsi" w:eastAsia="Arial" w:hAnsiTheme="minorHAnsi" w:cstheme="minorHAnsi"/>
          <w:color w:val="000000"/>
          <w:sz w:val="32"/>
          <w:szCs w:val="32"/>
          <w:lang w:val="en-GB"/>
        </w:rPr>
        <w:t>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House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Mountain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Snow!</w:t>
      </w:r>
      <w:r w:rsidR="00F940AC">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nose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bamboo</w:t>
      </w:r>
      <w:r w:rsidR="00C85C85" w:rsidRPr="0075555B">
        <w:rPr>
          <w:rFonts w:asciiTheme="minorHAnsi" w:eastAsia="Arial" w:hAnsiTheme="minorHAnsi" w:cstheme="minorHAnsi"/>
          <w:color w:val="000000"/>
          <w:sz w:val="32"/>
          <w:szCs w:val="32"/>
          <w:lang w:val="en-GB"/>
        </w:rPr>
        <w:t xml:space="preserve"> </w:t>
      </w:r>
      <w:r w:rsidR="00A62B50" w:rsidRPr="0075555B">
        <w:rPr>
          <w:rFonts w:asciiTheme="minorHAnsi" w:eastAsia="Arial" w:hAnsiTheme="minorHAnsi" w:cstheme="minorHAnsi"/>
          <w:color w:val="000000"/>
          <w:sz w:val="32"/>
          <w:szCs w:val="32"/>
          <w:lang w:val="en-GB"/>
        </w:rPr>
        <w:t>pole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flag,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bestow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desired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fruit</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hollow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00CE1012" w:rsidRPr="0075555B">
        <w:rPr>
          <w:rFonts w:asciiTheme="minorHAnsi" w:eastAsia="Arial" w:hAnsiTheme="minorHAnsi" w:cstheme="minorHAnsi"/>
          <w:color w:val="000000"/>
          <w:sz w:val="32"/>
          <w:szCs w:val="32"/>
          <w:lang w:val="en-GB"/>
        </w:rPr>
        <w:t>pole</w:t>
      </w:r>
      <w:r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nose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full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pearls</w:t>
      </w:r>
      <w:r w:rsidR="00CE1012" w:rsidRPr="0075555B">
        <w:rPr>
          <w:rFonts w:asciiTheme="minorHAnsi" w:eastAsia="Arial" w:hAnsiTheme="minorHAnsi" w:cstheme="minorHAnsi"/>
          <w:color w:val="000000"/>
          <w:sz w:val="32"/>
          <w:szCs w:val="32"/>
          <w:lang w:val="en-GB"/>
        </w:rPr>
        <w: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CE1012" w:rsidRPr="0075555B">
        <w:rPr>
          <w:rFonts w:asciiTheme="minorHAnsi" w:eastAsia="Arial" w:hAnsiTheme="minorHAnsi" w:cstheme="minorHAnsi"/>
          <w:color w:val="000000"/>
          <w:sz w:val="32"/>
          <w:szCs w:val="32"/>
          <w:lang w:val="en-GB"/>
        </w:rPr>
        <w:t>and from 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abundance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pearl,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pushed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out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moon-cooled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breath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left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nostril,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has</w:t>
      </w:r>
      <w:r w:rsidR="00C85C85" w:rsidRPr="0075555B">
        <w:rPr>
          <w:rFonts w:asciiTheme="minorHAnsi" w:eastAsia="Arial" w:hAnsiTheme="minorHAnsi" w:cstheme="minorHAnsi"/>
          <w:color w:val="000000"/>
          <w:sz w:val="32"/>
          <w:szCs w:val="32"/>
          <w:lang w:val="en-GB"/>
        </w:rPr>
        <w:t xml:space="preserve"> </w:t>
      </w:r>
      <w:r w:rsidR="00CE1012" w:rsidRPr="0075555B">
        <w:rPr>
          <w:rFonts w:asciiTheme="minorHAnsi" w:eastAsia="Arial" w:hAnsiTheme="minorHAnsi" w:cstheme="minorHAnsi"/>
          <w:color w:val="000000"/>
          <w:sz w:val="32"/>
          <w:szCs w:val="32"/>
          <w:lang w:val="en-GB"/>
        </w:rPr>
        <w:t>emerged 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CE1012" w:rsidRPr="0075555B">
        <w:rPr>
          <w:rFonts w:asciiTheme="minorHAnsi" w:eastAsia="Arial" w:hAnsiTheme="minorHAnsi" w:cstheme="minorHAnsi"/>
          <w:color w:val="000000"/>
          <w:sz w:val="32"/>
          <w:szCs w:val="32"/>
          <w:lang w:val="en-GB"/>
        </w:rPr>
        <w:t>nose-</w:t>
      </w:r>
      <w:r w:rsidRPr="0075555B">
        <w:rPr>
          <w:rFonts w:asciiTheme="minorHAnsi" w:eastAsia="Arial" w:hAnsiTheme="minorHAnsi" w:cstheme="minorHAnsi"/>
          <w:color w:val="000000"/>
          <w:sz w:val="32"/>
          <w:szCs w:val="32"/>
          <w:lang w:val="en-GB"/>
        </w:rPr>
        <w:t>pendant.</w:t>
      </w:r>
      <w:r w:rsidR="00C85C85" w:rsidRPr="0075555B">
        <w:rPr>
          <w:rFonts w:asciiTheme="minorHAnsi" w:eastAsia="Arial" w:hAnsiTheme="minorHAnsi" w:cstheme="minorHAnsi"/>
          <w:color w:val="000000"/>
          <w:sz w:val="32"/>
          <w:szCs w:val="32"/>
          <w:lang w:val="en-GB"/>
        </w:rPr>
        <w:t xml:space="preserve"> </w:t>
      </w:r>
    </w:p>
    <w:p w:rsidR="00A43E85" w:rsidRDefault="0050021E" w:rsidP="00AA742D">
      <w:pPr>
        <w:tabs>
          <w:tab w:val="left" w:pos="2552"/>
          <w:tab w:val="left" w:pos="2694"/>
          <w:tab w:val="left" w:pos="3261"/>
        </w:tabs>
        <w:spacing w:before="120"/>
        <w:ind w:left="-142" w:right="-116" w:hanging="142"/>
        <w:jc w:val="both"/>
        <w:rPr>
          <w:rFonts w:asciiTheme="minorHAnsi" w:eastAsia="Arial" w:hAnsiTheme="minorHAnsi" w:cstheme="minorHAnsi"/>
          <w:i/>
          <w:iCs/>
          <w:color w:val="000000"/>
          <w:sz w:val="30"/>
          <w:szCs w:val="30"/>
          <w:lang w:val="en-GB"/>
        </w:rPr>
      </w:pPr>
      <w:r w:rsidRPr="0075555B">
        <w:rPr>
          <w:rFonts w:asciiTheme="minorHAnsi" w:eastAsia="Arial" w:hAnsiTheme="minorHAnsi" w:cstheme="minorHAnsi"/>
          <w:i/>
          <w:iCs/>
          <w:color w:val="000000"/>
          <w:sz w:val="30"/>
          <w:szCs w:val="30"/>
          <w:lang w:val="en-GB"/>
        </w:rPr>
        <w:t>*</w:t>
      </w:r>
      <w:r w:rsidR="00CE1012" w:rsidRPr="0075555B">
        <w:rPr>
          <w:rFonts w:asciiTheme="minorHAnsi" w:eastAsia="Arial" w:hAnsiTheme="minorHAnsi" w:cstheme="minorHAnsi"/>
          <w:i/>
          <w:iCs/>
          <w:color w:val="000000"/>
          <w:sz w:val="30"/>
          <w:szCs w:val="30"/>
          <w:lang w:val="en-GB"/>
        </w:rPr>
        <w:t xml:space="preserve">There are </w:t>
      </w:r>
      <w:r w:rsidR="00765D74" w:rsidRPr="0075555B">
        <w:rPr>
          <w:rFonts w:asciiTheme="minorHAnsi" w:eastAsia="Arial" w:hAnsiTheme="minorHAnsi" w:cstheme="minorHAnsi"/>
          <w:i/>
          <w:iCs/>
          <w:color w:val="000000"/>
          <w:sz w:val="30"/>
          <w:szCs w:val="30"/>
          <w:lang w:val="en-GB"/>
        </w:rPr>
        <w:t>considered</w:t>
      </w:r>
      <w:r w:rsidR="00CE1012" w:rsidRPr="0075555B">
        <w:rPr>
          <w:rFonts w:asciiTheme="minorHAnsi" w:eastAsia="Arial" w:hAnsiTheme="minorHAnsi" w:cstheme="minorHAnsi"/>
          <w:i/>
          <w:iCs/>
          <w:color w:val="000000"/>
          <w:sz w:val="30"/>
          <w:szCs w:val="30"/>
          <w:lang w:val="en-GB"/>
        </w:rPr>
        <w:t xml:space="preserve"> to be three sources of pearls; inside an elephant’s forehead</w:t>
      </w:r>
      <w:r w:rsidRPr="0075555B">
        <w:rPr>
          <w:rFonts w:asciiTheme="minorHAnsi" w:eastAsia="Arial" w:hAnsiTheme="minorHAnsi" w:cstheme="minorHAnsi"/>
          <w:i/>
          <w:iCs/>
          <w:color w:val="000000"/>
          <w:sz w:val="30"/>
          <w:szCs w:val="30"/>
          <w:lang w:val="en-GB"/>
        </w:rPr>
        <w:t xml:space="preserve">, </w:t>
      </w:r>
      <w:r w:rsidR="0083516B" w:rsidRPr="0075555B">
        <w:rPr>
          <w:rFonts w:asciiTheme="minorHAnsi" w:eastAsia="Arial" w:hAnsiTheme="minorHAnsi" w:cstheme="minorHAnsi"/>
          <w:i/>
          <w:iCs/>
          <w:color w:val="000000"/>
          <w:sz w:val="30"/>
          <w:szCs w:val="30"/>
          <w:lang w:val="en-GB"/>
        </w:rPr>
        <w:t>within</w:t>
      </w:r>
      <w:r w:rsidRPr="0075555B">
        <w:rPr>
          <w:rFonts w:asciiTheme="minorHAnsi" w:eastAsia="Arial" w:hAnsiTheme="minorHAnsi" w:cstheme="minorHAnsi"/>
          <w:i/>
          <w:iCs/>
          <w:color w:val="000000"/>
          <w:sz w:val="30"/>
          <w:szCs w:val="30"/>
          <w:lang w:val="en-GB"/>
        </w:rPr>
        <w:t xml:space="preserve"> bamboos and from oysters.</w:t>
      </w:r>
      <w:r w:rsidR="002A470D">
        <w:rPr>
          <w:rFonts w:asciiTheme="minorHAnsi" w:eastAsia="Arial" w:hAnsiTheme="minorHAnsi" w:cstheme="minorHAnsi"/>
          <w:i/>
          <w:iCs/>
          <w:color w:val="000000"/>
          <w:sz w:val="30"/>
          <w:szCs w:val="30"/>
          <w:lang w:val="en-GB"/>
        </w:rPr>
        <w:t xml:space="preserve"> </w:t>
      </w:r>
    </w:p>
    <w:p w:rsidR="00F756DF" w:rsidRPr="0075555B" w:rsidRDefault="00F756DF" w:rsidP="000967F9">
      <w:pPr>
        <w:pStyle w:val="Title"/>
        <w:ind w:left="-142" w:right="-116"/>
        <w:rPr>
          <w:w w:val="100"/>
          <w:sz w:val="34"/>
          <w:szCs w:val="34"/>
          <w:cs/>
          <w:lang w:val="en-GB"/>
        </w:rPr>
      </w:pPr>
      <w:proofErr w:type="spellStart"/>
      <w:r w:rsidRPr="0075555B">
        <w:rPr>
          <w:w w:val="100"/>
          <w:sz w:val="34"/>
          <w:szCs w:val="34"/>
          <w:lang w:val="en-GB"/>
        </w:rPr>
        <w:lastRenderedPageBreak/>
        <w:t>Prakṛity</w:t>
      </w:r>
      <w:r w:rsidR="00F501BC" w:rsidRPr="0075555B">
        <w:rPr>
          <w:w w:val="100"/>
          <w:sz w:val="34"/>
          <w:szCs w:val="34"/>
          <w:lang w:val="en-GB"/>
        </w:rPr>
        <w:t>’</w:t>
      </w:r>
      <w:r w:rsidRPr="0075555B">
        <w:rPr>
          <w:w w:val="100"/>
          <w:sz w:val="34"/>
          <w:szCs w:val="34"/>
          <w:lang w:val="en-GB"/>
        </w:rPr>
        <w:t>ārakt</w:t>
      </w:r>
      <w:r w:rsidR="00F501BC" w:rsidRPr="0075555B">
        <w:rPr>
          <w:w w:val="100"/>
          <w:sz w:val="34"/>
          <w:szCs w:val="34"/>
          <w:lang w:val="en-GB"/>
        </w:rPr>
        <w:t>’</w:t>
      </w:r>
      <w:r w:rsidRPr="0075555B">
        <w:rPr>
          <w:w w:val="100"/>
          <w:sz w:val="34"/>
          <w:szCs w:val="34"/>
          <w:lang w:val="en-GB"/>
        </w:rPr>
        <w:t>āyās</w:t>
      </w:r>
      <w:proofErr w:type="spellEnd"/>
      <w:r w:rsidR="00F501BC" w:rsidRPr="0075555B">
        <w:rPr>
          <w:w w:val="100"/>
          <w:sz w:val="34"/>
          <w:szCs w:val="34"/>
          <w:lang w:val="en-GB"/>
        </w:rPr>
        <w:t xml:space="preserve"> </w:t>
      </w:r>
      <w:proofErr w:type="spellStart"/>
      <w:r w:rsidRPr="0075555B">
        <w:rPr>
          <w:w w:val="100"/>
          <w:sz w:val="34"/>
          <w:szCs w:val="34"/>
          <w:lang w:val="en-GB"/>
        </w:rPr>
        <w:t>tava</w:t>
      </w:r>
      <w:proofErr w:type="spellEnd"/>
      <w:r w:rsidRPr="0075555B">
        <w:rPr>
          <w:w w:val="100"/>
          <w:sz w:val="34"/>
          <w:szCs w:val="34"/>
          <w:lang w:val="en-GB"/>
        </w:rPr>
        <w:t xml:space="preserve"> </w:t>
      </w:r>
      <w:proofErr w:type="spellStart"/>
      <w:r w:rsidRPr="0075555B">
        <w:rPr>
          <w:w w:val="100"/>
          <w:sz w:val="34"/>
          <w:szCs w:val="34"/>
          <w:lang w:val="en-GB"/>
        </w:rPr>
        <w:t>sudati</w:t>
      </w:r>
      <w:proofErr w:type="spellEnd"/>
      <w:r w:rsidRPr="0075555B">
        <w:rPr>
          <w:w w:val="100"/>
          <w:sz w:val="34"/>
          <w:szCs w:val="34"/>
          <w:lang w:val="en-GB"/>
        </w:rPr>
        <w:t xml:space="preserve"> </w:t>
      </w:r>
      <w:proofErr w:type="spellStart"/>
      <w:r w:rsidR="007D29AF" w:rsidRPr="0075555B">
        <w:rPr>
          <w:w w:val="100"/>
          <w:sz w:val="34"/>
          <w:szCs w:val="34"/>
          <w:lang w:val="en-GB"/>
        </w:rPr>
        <w:t>Dantach</w:t>
      </w:r>
      <w:r w:rsidR="00F501BC" w:rsidRPr="0075555B">
        <w:rPr>
          <w:w w:val="100"/>
          <w:sz w:val="34"/>
          <w:szCs w:val="34"/>
          <w:lang w:val="en-GB"/>
        </w:rPr>
        <w:t>-</w:t>
      </w:r>
      <w:r w:rsidRPr="0075555B">
        <w:rPr>
          <w:w w:val="100"/>
          <w:sz w:val="34"/>
          <w:szCs w:val="34"/>
          <w:lang w:val="en-GB"/>
        </w:rPr>
        <w:t>chhada</w:t>
      </w:r>
      <w:r w:rsidR="007D29AF" w:rsidRPr="0075555B">
        <w:rPr>
          <w:w w:val="100"/>
          <w:sz w:val="34"/>
          <w:szCs w:val="34"/>
          <w:lang w:val="en-GB"/>
        </w:rPr>
        <w:t>-</w:t>
      </w:r>
      <w:r w:rsidRPr="0075555B">
        <w:rPr>
          <w:w w:val="100"/>
          <w:sz w:val="34"/>
          <w:szCs w:val="34"/>
          <w:lang w:val="en-GB"/>
        </w:rPr>
        <w:t>rucheḥ</w:t>
      </w:r>
      <w:proofErr w:type="spellEnd"/>
    </w:p>
    <w:p w:rsidR="00F756DF" w:rsidRPr="0075555B" w:rsidRDefault="00F501BC" w:rsidP="000967F9">
      <w:pPr>
        <w:pStyle w:val="Title"/>
        <w:ind w:left="-142" w:right="-116"/>
        <w:rPr>
          <w:w w:val="100"/>
          <w:sz w:val="34"/>
          <w:szCs w:val="34"/>
          <w:cs/>
          <w:lang w:val="en-GB"/>
        </w:rPr>
      </w:pPr>
      <w:proofErr w:type="spellStart"/>
      <w:r w:rsidRPr="0075555B">
        <w:rPr>
          <w:w w:val="100"/>
          <w:sz w:val="34"/>
          <w:szCs w:val="34"/>
          <w:lang w:val="en-GB"/>
        </w:rPr>
        <w:t>Pravakṣhye</w:t>
      </w:r>
      <w:proofErr w:type="spellEnd"/>
      <w:r w:rsidRPr="0075555B">
        <w:rPr>
          <w:w w:val="100"/>
          <w:sz w:val="34"/>
          <w:szCs w:val="34"/>
          <w:lang w:val="en-GB"/>
        </w:rPr>
        <w:t xml:space="preserve"> </w:t>
      </w:r>
      <w:proofErr w:type="spellStart"/>
      <w:r w:rsidR="00F756DF" w:rsidRPr="0075555B">
        <w:rPr>
          <w:w w:val="100"/>
          <w:sz w:val="34"/>
          <w:szCs w:val="34"/>
          <w:lang w:val="en-GB"/>
        </w:rPr>
        <w:t>sādṛiśhyaṁ</w:t>
      </w:r>
      <w:proofErr w:type="spellEnd"/>
      <w:r w:rsidR="00F756DF" w:rsidRPr="0075555B">
        <w:rPr>
          <w:w w:val="100"/>
          <w:sz w:val="34"/>
          <w:szCs w:val="34"/>
          <w:lang w:val="en-GB"/>
        </w:rPr>
        <w:t xml:space="preserve"> </w:t>
      </w:r>
      <w:proofErr w:type="spellStart"/>
      <w:r w:rsidR="00F756DF" w:rsidRPr="0075555B">
        <w:rPr>
          <w:w w:val="100"/>
          <w:sz w:val="34"/>
          <w:szCs w:val="34"/>
          <w:lang w:val="en-GB"/>
        </w:rPr>
        <w:t>janayatu</w:t>
      </w:r>
      <w:proofErr w:type="spellEnd"/>
      <w:r w:rsidR="00F756DF" w:rsidRPr="0075555B">
        <w:rPr>
          <w:w w:val="100"/>
          <w:sz w:val="34"/>
          <w:szCs w:val="34"/>
          <w:lang w:val="en-GB"/>
        </w:rPr>
        <w:t xml:space="preserve"> </w:t>
      </w:r>
      <w:proofErr w:type="spellStart"/>
      <w:r w:rsidR="00F756DF" w:rsidRPr="0075555B">
        <w:rPr>
          <w:w w:val="100"/>
          <w:sz w:val="34"/>
          <w:szCs w:val="34"/>
          <w:lang w:val="en-GB"/>
        </w:rPr>
        <w:t>phalaṁ</w:t>
      </w:r>
      <w:proofErr w:type="spellEnd"/>
      <w:r w:rsidR="00F756DF" w:rsidRPr="0075555B">
        <w:rPr>
          <w:w w:val="100"/>
          <w:sz w:val="34"/>
          <w:szCs w:val="34"/>
          <w:lang w:val="en-GB"/>
        </w:rPr>
        <w:t xml:space="preserve"> </w:t>
      </w:r>
      <w:proofErr w:type="spellStart"/>
      <w:r w:rsidR="00F756DF" w:rsidRPr="0075555B">
        <w:rPr>
          <w:w w:val="100"/>
          <w:sz w:val="34"/>
          <w:szCs w:val="34"/>
          <w:lang w:val="en-GB"/>
        </w:rPr>
        <w:t>vidruma</w:t>
      </w:r>
      <w:r w:rsidRPr="0075555B">
        <w:rPr>
          <w:w w:val="100"/>
          <w:sz w:val="34"/>
          <w:szCs w:val="34"/>
          <w:lang w:val="en-GB"/>
        </w:rPr>
        <w:t>-</w:t>
      </w:r>
      <w:r w:rsidR="00F756DF" w:rsidRPr="0075555B">
        <w:rPr>
          <w:w w:val="100"/>
          <w:sz w:val="34"/>
          <w:szCs w:val="34"/>
          <w:lang w:val="en-GB"/>
        </w:rPr>
        <w:t>latā</w:t>
      </w:r>
      <w:proofErr w:type="spellEnd"/>
    </w:p>
    <w:p w:rsidR="00F756DF" w:rsidRPr="0075555B" w:rsidRDefault="00F756DF" w:rsidP="000967F9">
      <w:pPr>
        <w:pStyle w:val="Title"/>
        <w:ind w:left="-142" w:right="-116"/>
        <w:rPr>
          <w:w w:val="100"/>
          <w:sz w:val="34"/>
          <w:szCs w:val="34"/>
          <w:cs/>
          <w:lang w:val="en-GB"/>
        </w:rPr>
      </w:pPr>
      <w:r w:rsidRPr="0075555B">
        <w:rPr>
          <w:w w:val="100"/>
          <w:sz w:val="34"/>
          <w:szCs w:val="34"/>
          <w:lang w:val="en-GB"/>
        </w:rPr>
        <w:t xml:space="preserve">Na </w:t>
      </w:r>
      <w:proofErr w:type="spellStart"/>
      <w:r w:rsidRPr="0075555B">
        <w:rPr>
          <w:w w:val="100"/>
          <w:sz w:val="34"/>
          <w:szCs w:val="34"/>
          <w:lang w:val="en-GB"/>
        </w:rPr>
        <w:t>bimbaṁ</w:t>
      </w:r>
      <w:proofErr w:type="spellEnd"/>
      <w:r w:rsidRPr="0075555B">
        <w:rPr>
          <w:w w:val="100"/>
          <w:sz w:val="34"/>
          <w:szCs w:val="34"/>
          <w:lang w:val="en-GB"/>
        </w:rPr>
        <w:t xml:space="preserve"> tad</w:t>
      </w:r>
      <w:r w:rsidR="00F501BC" w:rsidRPr="0075555B">
        <w:rPr>
          <w:w w:val="100"/>
          <w:sz w:val="34"/>
          <w:szCs w:val="34"/>
          <w:lang w:val="en-GB"/>
        </w:rPr>
        <w:t xml:space="preserve"> </w:t>
      </w:r>
      <w:proofErr w:type="spellStart"/>
      <w:r w:rsidRPr="0075555B">
        <w:rPr>
          <w:w w:val="100"/>
          <w:sz w:val="34"/>
          <w:szCs w:val="34"/>
          <w:lang w:val="en-GB"/>
        </w:rPr>
        <w:t>bimba</w:t>
      </w:r>
      <w:proofErr w:type="spellEnd"/>
      <w:r w:rsidR="00F501BC" w:rsidRPr="0075555B">
        <w:rPr>
          <w:w w:val="100"/>
          <w:sz w:val="34"/>
          <w:szCs w:val="34"/>
          <w:lang w:val="en-GB"/>
        </w:rPr>
        <w:t xml:space="preserve"> </w:t>
      </w:r>
      <w:proofErr w:type="spellStart"/>
      <w:r w:rsidRPr="0075555B">
        <w:rPr>
          <w:w w:val="100"/>
          <w:sz w:val="34"/>
          <w:szCs w:val="34"/>
          <w:lang w:val="en-GB"/>
        </w:rPr>
        <w:t>prati</w:t>
      </w:r>
      <w:r w:rsidR="00F501BC" w:rsidRPr="0075555B">
        <w:rPr>
          <w:w w:val="100"/>
          <w:sz w:val="34"/>
          <w:szCs w:val="34"/>
          <w:lang w:val="en-GB"/>
        </w:rPr>
        <w:t>-</w:t>
      </w:r>
      <w:r w:rsidRPr="0075555B">
        <w:rPr>
          <w:w w:val="100"/>
          <w:sz w:val="34"/>
          <w:szCs w:val="34"/>
          <w:lang w:val="en-GB"/>
        </w:rPr>
        <w:t>phalana</w:t>
      </w:r>
      <w:proofErr w:type="spellEnd"/>
      <w:r w:rsidR="00F501BC" w:rsidRPr="0075555B">
        <w:rPr>
          <w:w w:val="100"/>
          <w:sz w:val="34"/>
          <w:szCs w:val="34"/>
          <w:lang w:val="en-GB"/>
        </w:rPr>
        <w:t xml:space="preserve"> </w:t>
      </w:r>
      <w:proofErr w:type="spellStart"/>
      <w:r w:rsidRPr="0075555B">
        <w:rPr>
          <w:w w:val="100"/>
          <w:sz w:val="34"/>
          <w:szCs w:val="34"/>
          <w:lang w:val="en-GB"/>
        </w:rPr>
        <w:t>rāgād</w:t>
      </w:r>
      <w:proofErr w:type="spellEnd"/>
      <w:r w:rsidR="00F501BC" w:rsidRPr="0075555B">
        <w:rPr>
          <w:w w:val="100"/>
          <w:sz w:val="34"/>
          <w:szCs w:val="34"/>
          <w:lang w:val="en-GB"/>
        </w:rPr>
        <w:t xml:space="preserve"> </w:t>
      </w:r>
      <w:proofErr w:type="spellStart"/>
      <w:r w:rsidRPr="0075555B">
        <w:rPr>
          <w:w w:val="100"/>
          <w:sz w:val="34"/>
          <w:szCs w:val="34"/>
          <w:lang w:val="en-GB"/>
        </w:rPr>
        <w:t>aruṇitaṁ</w:t>
      </w:r>
      <w:proofErr w:type="spellEnd"/>
    </w:p>
    <w:p w:rsidR="00F756DF" w:rsidRPr="0075555B" w:rsidRDefault="00F501BC" w:rsidP="000967F9">
      <w:pPr>
        <w:pStyle w:val="Title"/>
        <w:ind w:left="-142" w:right="-116"/>
        <w:rPr>
          <w:w w:val="100"/>
          <w:sz w:val="34"/>
          <w:szCs w:val="34"/>
          <w:cs/>
          <w:lang w:val="en-GB"/>
        </w:rPr>
      </w:pPr>
      <w:proofErr w:type="spellStart"/>
      <w:r w:rsidRPr="0075555B">
        <w:rPr>
          <w:w w:val="100"/>
          <w:sz w:val="34"/>
          <w:szCs w:val="34"/>
          <w:lang w:val="en-GB"/>
        </w:rPr>
        <w:t>T</w:t>
      </w:r>
      <w:r w:rsidR="00F756DF" w:rsidRPr="0075555B">
        <w:rPr>
          <w:w w:val="100"/>
          <w:sz w:val="34"/>
          <w:szCs w:val="34"/>
          <w:lang w:val="en-GB"/>
        </w:rPr>
        <w:t>ulām</w:t>
      </w:r>
      <w:proofErr w:type="spellEnd"/>
      <w:r w:rsidRPr="0075555B">
        <w:rPr>
          <w:w w:val="100"/>
          <w:sz w:val="34"/>
          <w:szCs w:val="34"/>
          <w:lang w:val="en-GB"/>
        </w:rPr>
        <w:t xml:space="preserve"> </w:t>
      </w:r>
      <w:proofErr w:type="spellStart"/>
      <w:r w:rsidR="00F756DF" w:rsidRPr="0075555B">
        <w:rPr>
          <w:w w:val="100"/>
          <w:sz w:val="34"/>
          <w:szCs w:val="34"/>
          <w:lang w:val="en-GB"/>
        </w:rPr>
        <w:t>adhy</w:t>
      </w:r>
      <w:r w:rsidRPr="0075555B">
        <w:rPr>
          <w:w w:val="100"/>
          <w:sz w:val="34"/>
          <w:szCs w:val="34"/>
          <w:lang w:val="en-GB"/>
        </w:rPr>
        <w:t>’</w:t>
      </w:r>
      <w:r w:rsidR="00F756DF" w:rsidRPr="0075555B">
        <w:rPr>
          <w:w w:val="100"/>
          <w:sz w:val="34"/>
          <w:szCs w:val="34"/>
          <w:lang w:val="en-GB"/>
        </w:rPr>
        <w:t>āroḍhuṁ</w:t>
      </w:r>
      <w:proofErr w:type="spellEnd"/>
      <w:r w:rsidR="00F756DF" w:rsidRPr="0075555B">
        <w:rPr>
          <w:w w:val="100"/>
          <w:sz w:val="34"/>
          <w:szCs w:val="34"/>
          <w:lang w:val="en-GB"/>
        </w:rPr>
        <w:t xml:space="preserve"> </w:t>
      </w:r>
      <w:proofErr w:type="spellStart"/>
      <w:r w:rsidR="00F756DF" w:rsidRPr="0075555B">
        <w:rPr>
          <w:w w:val="100"/>
          <w:sz w:val="34"/>
          <w:szCs w:val="34"/>
          <w:lang w:val="en-GB"/>
        </w:rPr>
        <w:t>katham</w:t>
      </w:r>
      <w:proofErr w:type="spellEnd"/>
      <w:r w:rsidRPr="0075555B">
        <w:rPr>
          <w:w w:val="100"/>
          <w:sz w:val="34"/>
          <w:szCs w:val="34"/>
          <w:lang w:val="en-GB"/>
        </w:rPr>
        <w:t xml:space="preserve"> </w:t>
      </w:r>
      <w:proofErr w:type="spellStart"/>
      <w:r w:rsidR="00F756DF" w:rsidRPr="0075555B">
        <w:rPr>
          <w:w w:val="100"/>
          <w:sz w:val="34"/>
          <w:szCs w:val="34"/>
          <w:lang w:val="en-GB"/>
        </w:rPr>
        <w:t>iva</w:t>
      </w:r>
      <w:proofErr w:type="spellEnd"/>
      <w:r w:rsidR="00F756DF" w:rsidRPr="0075555B">
        <w:rPr>
          <w:w w:val="100"/>
          <w:sz w:val="34"/>
          <w:szCs w:val="34"/>
          <w:lang w:val="en-GB"/>
        </w:rPr>
        <w:t xml:space="preserve"> </w:t>
      </w:r>
      <w:proofErr w:type="spellStart"/>
      <w:r w:rsidR="00F756DF" w:rsidRPr="0075555B">
        <w:rPr>
          <w:w w:val="100"/>
          <w:sz w:val="34"/>
          <w:szCs w:val="34"/>
          <w:lang w:val="en-GB"/>
        </w:rPr>
        <w:t>vilajjeta</w:t>
      </w:r>
      <w:proofErr w:type="spellEnd"/>
      <w:r w:rsidR="00F756DF" w:rsidRPr="0075555B">
        <w:rPr>
          <w:w w:val="100"/>
          <w:sz w:val="34"/>
          <w:szCs w:val="34"/>
          <w:lang w:val="en-GB"/>
        </w:rPr>
        <w:t xml:space="preserve"> </w:t>
      </w:r>
      <w:proofErr w:type="spellStart"/>
      <w:r w:rsidR="00F756DF" w:rsidRPr="0075555B">
        <w:rPr>
          <w:w w:val="100"/>
          <w:sz w:val="34"/>
          <w:szCs w:val="34"/>
          <w:lang w:val="en-GB"/>
        </w:rPr>
        <w:t>kalayā</w:t>
      </w:r>
      <w:proofErr w:type="spellEnd"/>
      <w:r w:rsidR="00F756DF"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Pr="0075555B">
        <w:rPr>
          <w:w w:val="100"/>
          <w:sz w:val="34"/>
          <w:szCs w:val="34"/>
          <w:lang w:val="en-GB"/>
        </w:rPr>
        <w:tab/>
      </w:r>
      <w:r w:rsidR="00AC6CDC" w:rsidRPr="0075555B">
        <w:rPr>
          <w:w w:val="100"/>
          <w:sz w:val="34"/>
          <w:szCs w:val="34"/>
          <w:lang w:val="en-GB"/>
        </w:rPr>
        <w:t>..</w:t>
      </w:r>
      <w:r w:rsidR="00F756DF" w:rsidRPr="0075555B">
        <w:rPr>
          <w:w w:val="100"/>
          <w:sz w:val="34"/>
          <w:szCs w:val="34"/>
          <w:cs/>
          <w:lang w:val="en-GB"/>
        </w:rPr>
        <w:t>62</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00C82AC1">
        <w:rPr>
          <w:rFonts w:asciiTheme="minorHAnsi" w:eastAsia="Arial" w:hAnsiTheme="minorHAnsi" w:cstheme="minorHAnsi"/>
          <w:color w:val="000000"/>
          <w:sz w:val="32"/>
          <w:szCs w:val="32"/>
          <w:lang w:val="en-GB"/>
        </w:rPr>
        <w:t>gleaming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rows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teeth!</w:t>
      </w:r>
      <w:r w:rsidR="00F940AC">
        <w:rPr>
          <w:rFonts w:asciiTheme="minorHAnsi" w:eastAsia="Arial" w:hAnsiTheme="minorHAnsi" w:cstheme="minorHAnsi"/>
          <w:color w:val="000000"/>
          <w:sz w:val="32"/>
          <w:szCs w:val="32"/>
          <w:lang w:val="en-GB"/>
        </w:rPr>
        <w:t xml:space="preserve"> </w:t>
      </w:r>
      <w:r w:rsidR="0050021E" w:rsidRPr="0075555B">
        <w:rPr>
          <w:rFonts w:asciiTheme="minorHAnsi" w:eastAsia="Arial" w:hAnsiTheme="minorHAnsi" w:cstheme="minorHAnsi"/>
          <w:color w:val="000000"/>
          <w:sz w:val="32"/>
          <w:szCs w:val="32"/>
          <w:lang w:val="en-GB"/>
        </w:rPr>
        <w:t xml:space="preserve">In trying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object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0050021E" w:rsidRPr="0075555B">
        <w:rPr>
          <w:rFonts w:asciiTheme="minorHAnsi" w:eastAsia="Arial" w:hAnsiTheme="minorHAnsi" w:cstheme="minorHAnsi"/>
          <w:color w:val="000000"/>
          <w:sz w:val="32"/>
          <w:szCs w:val="32"/>
          <w:lang w:val="en-GB"/>
        </w:rPr>
        <w:t>compare 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naturally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lips</w:t>
      </w:r>
      <w:r w:rsidR="0050021E"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w:t>
      </w:r>
      <w:r w:rsidR="00C85C85" w:rsidRPr="0075555B">
        <w:rPr>
          <w:rFonts w:asciiTheme="minorHAnsi" w:eastAsia="Arial" w:hAnsiTheme="minorHAnsi" w:cstheme="minorHAnsi"/>
          <w:color w:val="000000"/>
          <w:sz w:val="32"/>
          <w:szCs w:val="32"/>
          <w:lang w:val="en-GB"/>
        </w:rPr>
        <w:t xml:space="preserve"> </w:t>
      </w:r>
      <w:r w:rsidR="0050021E" w:rsidRPr="0075555B">
        <w:rPr>
          <w:rFonts w:asciiTheme="minorHAnsi" w:eastAsia="Arial" w:hAnsiTheme="minorHAnsi" w:cstheme="minorHAnsi"/>
          <w:color w:val="000000"/>
          <w:sz w:val="32"/>
          <w:szCs w:val="32"/>
          <w:lang w:val="en-GB"/>
        </w:rPr>
        <w:t>fear I must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until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50021E" w:rsidRPr="0075555B">
        <w:rPr>
          <w:rFonts w:asciiTheme="minorHAnsi" w:eastAsia="Arial" w:hAnsiTheme="minorHAnsi" w:cstheme="minorHAnsi"/>
          <w:color w:val="000000"/>
          <w:sz w:val="32"/>
          <w:szCs w:val="32"/>
          <w:lang w:val="en-GB"/>
        </w:rPr>
        <w:t xml:space="preserve"> red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coral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creeper</w:t>
      </w:r>
      <w:r w:rsidR="00C85C85" w:rsidRPr="0075555B">
        <w:rPr>
          <w:rFonts w:asciiTheme="minorHAnsi" w:eastAsia="Arial" w:hAnsiTheme="minorHAnsi" w:cstheme="minorHAnsi"/>
          <w:color w:val="000000"/>
          <w:sz w:val="32"/>
          <w:szCs w:val="32"/>
          <w:lang w:val="en-GB"/>
        </w:rPr>
        <w:t xml:space="preserve"> </w:t>
      </w:r>
      <w:r w:rsidR="0050021E" w:rsidRPr="0075555B">
        <w:rPr>
          <w:rFonts w:asciiTheme="minorHAnsi" w:eastAsia="Arial" w:hAnsiTheme="minorHAnsi" w:cstheme="minorHAnsi"/>
          <w:color w:val="000000"/>
          <w:sz w:val="32"/>
          <w:szCs w:val="32"/>
          <w:lang w:val="en-GB"/>
        </w:rPr>
        <w:t>bear</w:t>
      </w:r>
      <w:r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fruit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(which</w:t>
      </w:r>
      <w:r w:rsidR="00C85C85" w:rsidRPr="0075555B">
        <w:rPr>
          <w:rFonts w:asciiTheme="minorHAnsi" w:eastAsia="Arial" w:hAnsiTheme="minorHAnsi" w:cstheme="minorHAnsi"/>
          <w:i/>
          <w:iCs/>
          <w:color w:val="000000"/>
          <w:sz w:val="30"/>
          <w:szCs w:val="30"/>
          <w:lang w:val="en-GB"/>
        </w:rPr>
        <w:t xml:space="preserve"> </w:t>
      </w:r>
      <w:r w:rsidR="0050021E" w:rsidRPr="0075555B">
        <w:rPr>
          <w:rFonts w:asciiTheme="minorHAnsi" w:eastAsia="Arial" w:hAnsiTheme="minorHAnsi" w:cstheme="minorHAnsi"/>
          <w:i/>
          <w:iCs/>
          <w:color w:val="000000"/>
          <w:sz w:val="30"/>
          <w:szCs w:val="30"/>
          <w:lang w:val="en-GB"/>
        </w:rPr>
        <w:t>would be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more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red</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than</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creeper</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itself)</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But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not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Bimba</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fruit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fitting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comparison?</w:t>
      </w:r>
      <w:r w:rsidR="00F940AC">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50021E" w:rsidRPr="0075555B">
        <w:rPr>
          <w:rFonts w:asciiTheme="minorHAnsi" w:eastAsia="Arial" w:hAnsiTheme="minorHAnsi" w:cstheme="minorHAnsi"/>
          <w:color w:val="000000"/>
          <w:sz w:val="32"/>
          <w:szCs w:val="32"/>
          <w:lang w:val="en-GB"/>
        </w:rPr>
        <w:t xml:space="preserve"> the </w:t>
      </w:r>
      <w:proofErr w:type="spellStart"/>
      <w:r w:rsidRPr="0075555B">
        <w:rPr>
          <w:rFonts w:asciiTheme="minorHAnsi" w:eastAsia="Arial" w:hAnsiTheme="minorHAnsi" w:cstheme="minorHAnsi"/>
          <w:color w:val="000000"/>
          <w:sz w:val="32"/>
          <w:szCs w:val="32"/>
          <w:lang w:val="en-GB"/>
        </w:rPr>
        <w:t>Bim</w:t>
      </w:r>
      <w:r w:rsidR="0050021E" w:rsidRPr="0075555B">
        <w:rPr>
          <w:rFonts w:asciiTheme="minorHAnsi" w:eastAsia="Arial" w:hAnsiTheme="minorHAnsi" w:cstheme="minorHAnsi"/>
          <w:color w:val="000000"/>
          <w:sz w:val="32"/>
          <w:szCs w:val="32"/>
          <w:lang w:val="en-GB"/>
        </w:rPr>
        <w:t>ba</w:t>
      </w:r>
      <w:proofErr w:type="spellEnd"/>
      <w:r w:rsidR="0050021E" w:rsidRPr="0075555B">
        <w:rPr>
          <w:rFonts w:asciiTheme="minorHAnsi" w:eastAsia="Arial" w:hAnsiTheme="minorHAnsi" w:cstheme="minorHAnsi"/>
          <w:color w:val="000000"/>
          <w:sz w:val="32"/>
          <w:szCs w:val="32"/>
          <w:lang w:val="en-GB"/>
        </w:rPr>
        <w:t xml:space="preserve"> will surely </w:t>
      </w:r>
      <w:r w:rsidRPr="0075555B">
        <w:rPr>
          <w:rFonts w:asciiTheme="minorHAnsi" w:eastAsia="Arial" w:hAnsiTheme="minorHAnsi" w:cstheme="minorHAnsi"/>
          <w:color w:val="000000"/>
          <w:sz w:val="32"/>
          <w:szCs w:val="32"/>
          <w:lang w:val="en-GB"/>
        </w:rPr>
        <w:t>feel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ashamed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before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lips,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mere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reflection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made</w:t>
      </w:r>
      <w:r w:rsidR="00C85C85" w:rsidRPr="0075555B">
        <w:rPr>
          <w:rFonts w:asciiTheme="minorHAnsi" w:eastAsia="Arial" w:hAnsiTheme="minorHAnsi" w:cstheme="minorHAnsi"/>
          <w:color w:val="000000"/>
          <w:sz w:val="32"/>
          <w:szCs w:val="32"/>
          <w:lang w:val="en-GB"/>
        </w:rPr>
        <w:t xml:space="preserve"> </w:t>
      </w:r>
      <w:r w:rsidR="0050021E" w:rsidRPr="0075555B">
        <w:rPr>
          <w:rFonts w:asciiTheme="minorHAnsi" w:eastAsia="Arial" w:hAnsiTheme="minorHAnsi" w:cstheme="minorHAnsi"/>
          <w:color w:val="000000"/>
          <w:sz w:val="32"/>
          <w:szCs w:val="32"/>
          <w:lang w:val="en-GB"/>
        </w:rPr>
        <w:t>i</w:t>
      </w:r>
      <w:r w:rsidRPr="0075555B">
        <w:rPr>
          <w:rFonts w:asciiTheme="minorHAnsi" w:eastAsia="Arial" w:hAnsiTheme="minorHAnsi" w:cstheme="minorHAnsi"/>
          <w:color w:val="000000"/>
          <w:sz w:val="32"/>
          <w:szCs w:val="32"/>
          <w:lang w:val="en-GB"/>
        </w:rPr>
        <w:t>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red!</w:t>
      </w:r>
      <w:r w:rsidR="00C85C85" w:rsidRPr="0075555B">
        <w:rPr>
          <w:rFonts w:asciiTheme="minorHAnsi" w:eastAsia="Arial" w:hAnsiTheme="minorHAnsi" w:cstheme="minorHAnsi"/>
          <w:color w:val="000000"/>
          <w:sz w:val="32"/>
          <w:szCs w:val="32"/>
          <w:lang w:val="en-GB"/>
        </w:rPr>
        <w:t xml:space="preserve"> </w:t>
      </w:r>
    </w:p>
    <w:p w:rsidR="00411357" w:rsidRPr="0075555B" w:rsidRDefault="00411357"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p>
    <w:p w:rsidR="00F756DF" w:rsidRPr="0075555B" w:rsidRDefault="00F756DF" w:rsidP="000967F9">
      <w:pPr>
        <w:pStyle w:val="Title"/>
        <w:ind w:left="-142" w:right="-116"/>
        <w:rPr>
          <w:w w:val="100"/>
          <w:sz w:val="34"/>
          <w:szCs w:val="34"/>
          <w:cs/>
          <w:lang w:val="en-GB"/>
        </w:rPr>
      </w:pPr>
      <w:proofErr w:type="spellStart"/>
      <w:r w:rsidRPr="0075555B">
        <w:rPr>
          <w:w w:val="100"/>
          <w:sz w:val="34"/>
          <w:szCs w:val="34"/>
          <w:lang w:val="en-GB"/>
        </w:rPr>
        <w:t>Smita</w:t>
      </w:r>
      <w:proofErr w:type="spellEnd"/>
      <w:r w:rsidR="00395526" w:rsidRPr="0075555B">
        <w:rPr>
          <w:w w:val="100"/>
          <w:sz w:val="34"/>
          <w:szCs w:val="34"/>
          <w:lang w:val="en-GB"/>
        </w:rPr>
        <w:t xml:space="preserve"> </w:t>
      </w:r>
      <w:proofErr w:type="spellStart"/>
      <w:r w:rsidRPr="0075555B">
        <w:rPr>
          <w:w w:val="100"/>
          <w:sz w:val="34"/>
          <w:szCs w:val="34"/>
          <w:lang w:val="en-GB"/>
        </w:rPr>
        <w:t>jyotsnā</w:t>
      </w:r>
      <w:proofErr w:type="spellEnd"/>
      <w:r w:rsidR="00395526" w:rsidRPr="0075555B">
        <w:rPr>
          <w:w w:val="100"/>
          <w:sz w:val="34"/>
          <w:szCs w:val="34"/>
          <w:lang w:val="en-GB"/>
        </w:rPr>
        <w:t xml:space="preserve"> </w:t>
      </w:r>
      <w:proofErr w:type="spellStart"/>
      <w:r w:rsidRPr="0075555B">
        <w:rPr>
          <w:w w:val="100"/>
          <w:sz w:val="34"/>
          <w:szCs w:val="34"/>
          <w:lang w:val="en-GB"/>
        </w:rPr>
        <w:t>jālaṁ</w:t>
      </w:r>
      <w:proofErr w:type="spellEnd"/>
      <w:r w:rsidRPr="0075555B">
        <w:rPr>
          <w:w w:val="100"/>
          <w:sz w:val="34"/>
          <w:szCs w:val="34"/>
          <w:lang w:val="en-GB"/>
        </w:rPr>
        <w:t xml:space="preserve"> </w:t>
      </w:r>
      <w:proofErr w:type="spellStart"/>
      <w:r w:rsidRPr="0075555B">
        <w:rPr>
          <w:w w:val="100"/>
          <w:sz w:val="34"/>
          <w:szCs w:val="34"/>
          <w:lang w:val="en-GB"/>
        </w:rPr>
        <w:t>tava</w:t>
      </w:r>
      <w:proofErr w:type="spellEnd"/>
      <w:r w:rsidRPr="0075555B">
        <w:rPr>
          <w:w w:val="100"/>
          <w:sz w:val="34"/>
          <w:szCs w:val="34"/>
          <w:lang w:val="en-GB"/>
        </w:rPr>
        <w:t xml:space="preserve"> </w:t>
      </w:r>
      <w:proofErr w:type="spellStart"/>
      <w:r w:rsidRPr="0075555B">
        <w:rPr>
          <w:w w:val="100"/>
          <w:sz w:val="34"/>
          <w:szCs w:val="34"/>
          <w:lang w:val="en-GB"/>
        </w:rPr>
        <w:t>vadana</w:t>
      </w:r>
      <w:r w:rsidR="00395526" w:rsidRPr="0075555B">
        <w:rPr>
          <w:w w:val="100"/>
          <w:sz w:val="34"/>
          <w:szCs w:val="34"/>
          <w:lang w:val="en-GB"/>
        </w:rPr>
        <w:t>-</w:t>
      </w:r>
      <w:r w:rsidRPr="0075555B">
        <w:rPr>
          <w:w w:val="100"/>
          <w:sz w:val="34"/>
          <w:szCs w:val="34"/>
          <w:lang w:val="en-GB"/>
        </w:rPr>
        <w:t>chandrasya</w:t>
      </w:r>
      <w:proofErr w:type="spellEnd"/>
      <w:r w:rsidRPr="0075555B">
        <w:rPr>
          <w:w w:val="100"/>
          <w:sz w:val="34"/>
          <w:szCs w:val="34"/>
          <w:lang w:val="en-GB"/>
        </w:rPr>
        <w:t xml:space="preserve"> </w:t>
      </w:r>
      <w:proofErr w:type="spellStart"/>
      <w:r w:rsidRPr="0075555B">
        <w:rPr>
          <w:w w:val="100"/>
          <w:sz w:val="34"/>
          <w:szCs w:val="34"/>
          <w:lang w:val="en-GB"/>
        </w:rPr>
        <w:t>pibatāṁ</w:t>
      </w:r>
      <w:proofErr w:type="spellEnd"/>
    </w:p>
    <w:p w:rsidR="00F756DF" w:rsidRPr="0075555B" w:rsidRDefault="00395526" w:rsidP="000967F9">
      <w:pPr>
        <w:pStyle w:val="Title"/>
        <w:ind w:left="-142" w:right="-116"/>
        <w:rPr>
          <w:w w:val="100"/>
          <w:sz w:val="34"/>
          <w:szCs w:val="34"/>
          <w:cs/>
          <w:lang w:val="en-GB"/>
        </w:rPr>
      </w:pPr>
      <w:proofErr w:type="spellStart"/>
      <w:r w:rsidRPr="0075555B">
        <w:rPr>
          <w:w w:val="100"/>
          <w:sz w:val="34"/>
          <w:szCs w:val="34"/>
          <w:lang w:val="en-GB"/>
        </w:rPr>
        <w:t>Chakorāṇām</w:t>
      </w:r>
      <w:proofErr w:type="spellEnd"/>
      <w:r w:rsidRPr="0075555B">
        <w:rPr>
          <w:w w:val="100"/>
          <w:sz w:val="34"/>
          <w:szCs w:val="34"/>
          <w:lang w:val="en-GB"/>
        </w:rPr>
        <w:t xml:space="preserve"> </w:t>
      </w:r>
      <w:proofErr w:type="spellStart"/>
      <w:r w:rsidR="00F756DF" w:rsidRPr="0075555B">
        <w:rPr>
          <w:w w:val="100"/>
          <w:sz w:val="34"/>
          <w:szCs w:val="34"/>
          <w:lang w:val="en-GB"/>
        </w:rPr>
        <w:t>āsīd</w:t>
      </w:r>
      <w:proofErr w:type="spellEnd"/>
      <w:r w:rsidRPr="0075555B">
        <w:rPr>
          <w:w w:val="100"/>
          <w:sz w:val="34"/>
          <w:szCs w:val="34"/>
          <w:lang w:val="en-GB"/>
        </w:rPr>
        <w:t xml:space="preserve"> </w:t>
      </w:r>
      <w:proofErr w:type="spellStart"/>
      <w:r w:rsidR="00F756DF" w:rsidRPr="0075555B">
        <w:rPr>
          <w:w w:val="100"/>
          <w:sz w:val="34"/>
          <w:szCs w:val="34"/>
          <w:lang w:val="en-GB"/>
        </w:rPr>
        <w:t>ati</w:t>
      </w:r>
      <w:r w:rsidRPr="0075555B">
        <w:rPr>
          <w:w w:val="100"/>
          <w:sz w:val="34"/>
          <w:szCs w:val="34"/>
          <w:lang w:val="en-GB"/>
        </w:rPr>
        <w:t>-</w:t>
      </w:r>
      <w:r w:rsidR="00F756DF" w:rsidRPr="0075555B">
        <w:rPr>
          <w:w w:val="100"/>
          <w:sz w:val="34"/>
          <w:szCs w:val="34"/>
          <w:lang w:val="en-GB"/>
        </w:rPr>
        <w:t>rasatayā</w:t>
      </w:r>
      <w:proofErr w:type="spellEnd"/>
      <w:r w:rsidR="00F756DF" w:rsidRPr="0075555B">
        <w:rPr>
          <w:w w:val="100"/>
          <w:sz w:val="34"/>
          <w:szCs w:val="34"/>
          <w:lang w:val="en-GB"/>
        </w:rPr>
        <w:t xml:space="preserve"> </w:t>
      </w:r>
      <w:proofErr w:type="spellStart"/>
      <w:r w:rsidR="00F756DF" w:rsidRPr="0075555B">
        <w:rPr>
          <w:w w:val="100"/>
          <w:sz w:val="34"/>
          <w:szCs w:val="34"/>
          <w:lang w:val="en-GB"/>
        </w:rPr>
        <w:t>chañchu</w:t>
      </w:r>
      <w:proofErr w:type="spellEnd"/>
      <w:r w:rsidRPr="0075555B">
        <w:rPr>
          <w:w w:val="100"/>
          <w:sz w:val="34"/>
          <w:szCs w:val="34"/>
          <w:lang w:val="en-GB"/>
        </w:rPr>
        <w:t xml:space="preserve"> </w:t>
      </w:r>
      <w:proofErr w:type="spellStart"/>
      <w:r w:rsidR="00F756DF" w:rsidRPr="0075555B">
        <w:rPr>
          <w:w w:val="100"/>
          <w:sz w:val="34"/>
          <w:szCs w:val="34"/>
          <w:lang w:val="en-GB"/>
        </w:rPr>
        <w:t>jaḍimā</w:t>
      </w:r>
      <w:proofErr w:type="spellEnd"/>
    </w:p>
    <w:p w:rsidR="00F756DF" w:rsidRPr="0075555B" w:rsidRDefault="00F756DF" w:rsidP="000967F9">
      <w:pPr>
        <w:pStyle w:val="Title"/>
        <w:ind w:left="-142" w:right="-116"/>
        <w:rPr>
          <w:w w:val="100"/>
          <w:sz w:val="34"/>
          <w:szCs w:val="34"/>
          <w:cs/>
          <w:lang w:val="en-GB"/>
        </w:rPr>
      </w:pPr>
      <w:r w:rsidRPr="0075555B">
        <w:rPr>
          <w:w w:val="100"/>
          <w:sz w:val="34"/>
          <w:szCs w:val="34"/>
          <w:lang w:val="en-GB"/>
        </w:rPr>
        <w:t>Atas</w:t>
      </w:r>
      <w:r w:rsidR="00395526" w:rsidRPr="0075555B">
        <w:rPr>
          <w:w w:val="100"/>
          <w:sz w:val="34"/>
          <w:szCs w:val="34"/>
          <w:lang w:val="en-GB"/>
        </w:rPr>
        <w:t xml:space="preserve"> </w:t>
      </w:r>
      <w:proofErr w:type="spellStart"/>
      <w:r w:rsidRPr="0075555B">
        <w:rPr>
          <w:w w:val="100"/>
          <w:sz w:val="34"/>
          <w:szCs w:val="34"/>
          <w:lang w:val="en-GB"/>
        </w:rPr>
        <w:t>te</w:t>
      </w:r>
      <w:proofErr w:type="spellEnd"/>
      <w:r w:rsidRPr="0075555B">
        <w:rPr>
          <w:w w:val="100"/>
          <w:sz w:val="34"/>
          <w:szCs w:val="34"/>
          <w:lang w:val="en-GB"/>
        </w:rPr>
        <w:t xml:space="preserve"> </w:t>
      </w:r>
      <w:proofErr w:type="spellStart"/>
      <w:r w:rsidRPr="0075555B">
        <w:rPr>
          <w:w w:val="100"/>
          <w:sz w:val="34"/>
          <w:szCs w:val="34"/>
          <w:lang w:val="en-GB"/>
        </w:rPr>
        <w:t>śhīt</w:t>
      </w:r>
      <w:r w:rsidR="00395526" w:rsidRPr="0075555B">
        <w:rPr>
          <w:w w:val="100"/>
          <w:sz w:val="34"/>
          <w:szCs w:val="34"/>
          <w:lang w:val="en-GB"/>
        </w:rPr>
        <w:t>’</w:t>
      </w:r>
      <w:r w:rsidRPr="0075555B">
        <w:rPr>
          <w:w w:val="100"/>
          <w:sz w:val="34"/>
          <w:szCs w:val="34"/>
          <w:lang w:val="en-GB"/>
        </w:rPr>
        <w:t>āṁśhor</w:t>
      </w:r>
      <w:proofErr w:type="spellEnd"/>
      <w:r w:rsidR="00395526" w:rsidRPr="0075555B">
        <w:rPr>
          <w:w w:val="100"/>
          <w:sz w:val="34"/>
          <w:szCs w:val="34"/>
          <w:lang w:val="en-GB"/>
        </w:rPr>
        <w:t xml:space="preserve"> </w:t>
      </w:r>
      <w:proofErr w:type="spellStart"/>
      <w:r w:rsidRPr="0075555B">
        <w:rPr>
          <w:w w:val="100"/>
          <w:sz w:val="34"/>
          <w:szCs w:val="34"/>
          <w:lang w:val="en-GB"/>
        </w:rPr>
        <w:t>amṛita</w:t>
      </w:r>
      <w:proofErr w:type="spellEnd"/>
      <w:r w:rsidR="00395526" w:rsidRPr="0075555B">
        <w:rPr>
          <w:w w:val="100"/>
          <w:sz w:val="34"/>
          <w:szCs w:val="34"/>
          <w:lang w:val="en-GB"/>
        </w:rPr>
        <w:t xml:space="preserve"> </w:t>
      </w:r>
      <w:proofErr w:type="spellStart"/>
      <w:r w:rsidRPr="0075555B">
        <w:rPr>
          <w:w w:val="100"/>
          <w:sz w:val="34"/>
          <w:szCs w:val="34"/>
          <w:lang w:val="en-GB"/>
        </w:rPr>
        <w:t>laharīm</w:t>
      </w:r>
      <w:proofErr w:type="spellEnd"/>
      <w:r w:rsidR="00395526" w:rsidRPr="0075555B">
        <w:rPr>
          <w:w w:val="100"/>
          <w:sz w:val="34"/>
          <w:szCs w:val="34"/>
          <w:lang w:val="en-GB"/>
        </w:rPr>
        <w:t xml:space="preserve"> </w:t>
      </w:r>
      <w:r w:rsidRPr="0075555B">
        <w:rPr>
          <w:w w:val="100"/>
          <w:sz w:val="34"/>
          <w:szCs w:val="34"/>
          <w:lang w:val="en-GB"/>
        </w:rPr>
        <w:t>amla</w:t>
      </w:r>
      <w:r w:rsidR="00395526" w:rsidRPr="0075555B">
        <w:rPr>
          <w:w w:val="100"/>
          <w:sz w:val="34"/>
          <w:szCs w:val="34"/>
          <w:lang w:val="en-GB"/>
        </w:rPr>
        <w:t xml:space="preserve"> </w:t>
      </w:r>
      <w:proofErr w:type="spellStart"/>
      <w:r w:rsidRPr="0075555B">
        <w:rPr>
          <w:w w:val="100"/>
          <w:sz w:val="34"/>
          <w:szCs w:val="34"/>
          <w:lang w:val="en-GB"/>
        </w:rPr>
        <w:t>ruchayaḥ</w:t>
      </w:r>
      <w:proofErr w:type="spellEnd"/>
    </w:p>
    <w:p w:rsidR="00F756DF" w:rsidRPr="0075555B" w:rsidRDefault="00395526" w:rsidP="002A470D">
      <w:pPr>
        <w:pStyle w:val="Title"/>
        <w:ind w:left="-142" w:right="-542"/>
        <w:rPr>
          <w:w w:val="100"/>
          <w:sz w:val="34"/>
          <w:szCs w:val="34"/>
          <w:cs/>
          <w:lang w:val="en-GB"/>
        </w:rPr>
      </w:pPr>
      <w:proofErr w:type="spellStart"/>
      <w:r w:rsidRPr="0075555B">
        <w:rPr>
          <w:w w:val="100"/>
          <w:sz w:val="34"/>
          <w:szCs w:val="34"/>
          <w:lang w:val="en-GB"/>
        </w:rPr>
        <w:t>Pibanti</w:t>
      </w:r>
      <w:proofErr w:type="spellEnd"/>
      <w:r w:rsidRPr="0075555B">
        <w:rPr>
          <w:w w:val="100"/>
          <w:sz w:val="34"/>
          <w:szCs w:val="34"/>
          <w:lang w:val="en-GB"/>
        </w:rPr>
        <w:t xml:space="preserve"> </w:t>
      </w:r>
      <w:proofErr w:type="spellStart"/>
      <w:r w:rsidR="00F756DF" w:rsidRPr="0075555B">
        <w:rPr>
          <w:w w:val="100"/>
          <w:sz w:val="34"/>
          <w:szCs w:val="34"/>
          <w:lang w:val="en-GB"/>
        </w:rPr>
        <w:t>svach</w:t>
      </w:r>
      <w:r w:rsidRPr="0075555B">
        <w:rPr>
          <w:w w:val="100"/>
          <w:sz w:val="34"/>
          <w:szCs w:val="34"/>
          <w:lang w:val="en-GB"/>
        </w:rPr>
        <w:t>-</w:t>
      </w:r>
      <w:r w:rsidR="00F756DF" w:rsidRPr="0075555B">
        <w:rPr>
          <w:w w:val="100"/>
          <w:sz w:val="34"/>
          <w:szCs w:val="34"/>
          <w:lang w:val="en-GB"/>
        </w:rPr>
        <w:t>chhandaṁ</w:t>
      </w:r>
      <w:proofErr w:type="spellEnd"/>
      <w:r w:rsidR="00F756DF" w:rsidRPr="0075555B">
        <w:rPr>
          <w:w w:val="100"/>
          <w:sz w:val="34"/>
          <w:szCs w:val="34"/>
          <w:lang w:val="en-GB"/>
        </w:rPr>
        <w:t xml:space="preserve"> </w:t>
      </w:r>
      <w:proofErr w:type="spellStart"/>
      <w:r w:rsidR="00F756DF" w:rsidRPr="0075555B">
        <w:rPr>
          <w:w w:val="100"/>
          <w:sz w:val="34"/>
          <w:szCs w:val="34"/>
          <w:lang w:val="en-GB"/>
        </w:rPr>
        <w:t>niśhi</w:t>
      </w:r>
      <w:proofErr w:type="spellEnd"/>
      <w:r w:rsidR="00F756DF" w:rsidRPr="0075555B">
        <w:rPr>
          <w:w w:val="100"/>
          <w:sz w:val="34"/>
          <w:szCs w:val="34"/>
          <w:lang w:val="en-GB"/>
        </w:rPr>
        <w:t xml:space="preserve"> </w:t>
      </w:r>
      <w:proofErr w:type="spellStart"/>
      <w:r w:rsidR="00F756DF" w:rsidRPr="0075555B">
        <w:rPr>
          <w:w w:val="100"/>
          <w:sz w:val="34"/>
          <w:szCs w:val="34"/>
          <w:lang w:val="en-GB"/>
        </w:rPr>
        <w:t>niśhi</w:t>
      </w:r>
      <w:proofErr w:type="spellEnd"/>
      <w:r w:rsidR="00F756DF" w:rsidRPr="0075555B">
        <w:rPr>
          <w:w w:val="100"/>
          <w:sz w:val="34"/>
          <w:szCs w:val="34"/>
          <w:lang w:val="en-GB"/>
        </w:rPr>
        <w:t xml:space="preserve"> </w:t>
      </w:r>
      <w:proofErr w:type="spellStart"/>
      <w:r w:rsidR="00F756DF" w:rsidRPr="0075555B">
        <w:rPr>
          <w:w w:val="100"/>
          <w:sz w:val="34"/>
          <w:szCs w:val="34"/>
          <w:lang w:val="en-GB"/>
        </w:rPr>
        <w:t>bhṛi</w:t>
      </w:r>
      <w:r w:rsidR="00F756DF" w:rsidRPr="0075555B">
        <w:rPr>
          <w:rFonts w:cs="Arial"/>
          <w:w w:val="100"/>
          <w:sz w:val="34"/>
          <w:szCs w:val="34"/>
          <w:lang w:val="en-GB"/>
        </w:rPr>
        <w:t>śh</w:t>
      </w:r>
      <w:r w:rsidR="00F756DF" w:rsidRPr="0075555B">
        <w:rPr>
          <w:w w:val="100"/>
          <w:sz w:val="34"/>
          <w:szCs w:val="34"/>
          <w:lang w:val="en-GB"/>
        </w:rPr>
        <w:t>aṁ</w:t>
      </w:r>
      <w:proofErr w:type="spellEnd"/>
      <w:r w:rsidR="00F756DF" w:rsidRPr="0075555B">
        <w:rPr>
          <w:w w:val="100"/>
          <w:sz w:val="34"/>
          <w:szCs w:val="34"/>
          <w:lang w:val="en-GB"/>
        </w:rPr>
        <w:t xml:space="preserve"> </w:t>
      </w:r>
      <w:proofErr w:type="spellStart"/>
      <w:r w:rsidR="00F756DF" w:rsidRPr="0075555B">
        <w:rPr>
          <w:w w:val="100"/>
          <w:sz w:val="34"/>
          <w:szCs w:val="34"/>
          <w:lang w:val="en-GB"/>
        </w:rPr>
        <w:t>kāñjika</w:t>
      </w:r>
      <w:proofErr w:type="spellEnd"/>
      <w:r w:rsidRPr="0075555B">
        <w:rPr>
          <w:w w:val="100"/>
          <w:sz w:val="34"/>
          <w:szCs w:val="34"/>
          <w:lang w:val="en-GB"/>
        </w:rPr>
        <w:t xml:space="preserve"> </w:t>
      </w:r>
      <w:proofErr w:type="spellStart"/>
      <w:r w:rsidR="00F756DF" w:rsidRPr="0075555B">
        <w:rPr>
          <w:w w:val="100"/>
          <w:sz w:val="34"/>
          <w:szCs w:val="34"/>
          <w:lang w:val="en-GB"/>
        </w:rPr>
        <w:t>dhiyā</w:t>
      </w:r>
      <w:proofErr w:type="spellEnd"/>
      <w:r w:rsidR="002A470D">
        <w:rPr>
          <w:w w:val="100"/>
          <w:sz w:val="34"/>
          <w:szCs w:val="34"/>
          <w:lang w:val="en-GB"/>
        </w:rPr>
        <w:t xml:space="preserve"> </w:t>
      </w:r>
      <w:r w:rsidR="00AC6CDC" w:rsidRPr="0075555B">
        <w:rPr>
          <w:w w:val="100"/>
          <w:sz w:val="34"/>
          <w:szCs w:val="34"/>
          <w:lang w:val="en-GB"/>
        </w:rPr>
        <w:t>..</w:t>
      </w:r>
      <w:r w:rsidR="00F756DF" w:rsidRPr="0075555B">
        <w:rPr>
          <w:w w:val="100"/>
          <w:sz w:val="34"/>
          <w:szCs w:val="34"/>
          <w:cs/>
          <w:lang w:val="en-GB"/>
        </w:rPr>
        <w:t>63</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395526" w:rsidRPr="0075555B">
        <w:rPr>
          <w:rFonts w:asciiTheme="minorHAnsi" w:eastAsia="Arial" w:hAnsiTheme="minorHAnsi" w:cstheme="minorHAnsi"/>
          <w:color w:val="000000"/>
          <w:sz w:val="32"/>
          <w:szCs w:val="32"/>
          <w:lang w:val="en-GB"/>
        </w:rPr>
        <w:t>partridge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tongue</w:t>
      </w:r>
      <w:r w:rsidR="00C85C85" w:rsidRPr="0075555B">
        <w:rPr>
          <w:rFonts w:asciiTheme="minorHAnsi" w:eastAsia="Arial" w:hAnsiTheme="minorHAnsi" w:cstheme="minorHAnsi"/>
          <w:color w:val="000000"/>
          <w:sz w:val="32"/>
          <w:szCs w:val="32"/>
          <w:lang w:val="en-GB"/>
        </w:rPr>
        <w:t xml:space="preserve"> </w:t>
      </w:r>
      <w:r w:rsidR="00395526" w:rsidRPr="0075555B">
        <w:rPr>
          <w:rFonts w:asciiTheme="minorHAnsi" w:eastAsia="Arial" w:hAnsiTheme="minorHAnsi" w:cstheme="minorHAnsi"/>
          <w:color w:val="000000"/>
          <w:sz w:val="32"/>
          <w:szCs w:val="32"/>
          <w:lang w:val="en-GB"/>
        </w:rPr>
        <w:t>numbed</w:t>
      </w:r>
      <w:r w:rsidR="00C85C85" w:rsidRPr="0075555B">
        <w:rPr>
          <w:rFonts w:asciiTheme="minorHAnsi" w:eastAsia="Arial" w:hAnsiTheme="minorHAnsi" w:cstheme="minorHAnsi"/>
          <w:color w:val="000000"/>
          <w:sz w:val="32"/>
          <w:szCs w:val="32"/>
          <w:lang w:val="en-GB"/>
        </w:rPr>
        <w:t xml:space="preserve"> </w:t>
      </w:r>
      <w:r w:rsidR="00C82AC1">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extreme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satiety</w:t>
      </w:r>
      <w:r w:rsidR="00C85C85" w:rsidRPr="0075555B">
        <w:rPr>
          <w:rFonts w:asciiTheme="minorHAnsi" w:eastAsia="Arial" w:hAnsiTheme="minorHAnsi" w:cstheme="minorHAnsi"/>
          <w:color w:val="000000"/>
          <w:sz w:val="32"/>
          <w:szCs w:val="32"/>
          <w:lang w:val="en-GB"/>
        </w:rPr>
        <w:t xml:space="preserve"> </w:t>
      </w:r>
      <w:r w:rsidR="00C82AC1">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drinking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luminous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smiling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face</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reason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every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drinks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‘natural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under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impression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some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sour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gruel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relieve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395526" w:rsidRPr="0075555B">
        <w:rPr>
          <w:rFonts w:asciiTheme="minorHAnsi" w:eastAsia="Arial" w:hAnsiTheme="minorHAnsi" w:cstheme="minorHAnsi"/>
          <w:color w:val="000000"/>
          <w:sz w:val="32"/>
          <w:szCs w:val="32"/>
          <w:lang w:val="en-GB"/>
        </w:rPr>
        <w:t>numbness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tongue.</w:t>
      </w:r>
      <w:r w:rsidR="00C85C85" w:rsidRPr="0075555B">
        <w:rPr>
          <w:rFonts w:asciiTheme="minorHAnsi" w:eastAsia="Arial" w:hAnsiTheme="minorHAnsi" w:cstheme="minorHAnsi"/>
          <w:color w:val="000000"/>
          <w:sz w:val="32"/>
          <w:szCs w:val="32"/>
          <w:lang w:val="en-GB"/>
        </w:rPr>
        <w:t xml:space="preserve"> </w:t>
      </w:r>
    </w:p>
    <w:p w:rsidR="006563B7" w:rsidRPr="00D44AE9" w:rsidRDefault="006563B7" w:rsidP="00320858">
      <w:pPr>
        <w:tabs>
          <w:tab w:val="left" w:pos="2552"/>
          <w:tab w:val="left" w:pos="2694"/>
          <w:tab w:val="left" w:pos="3261"/>
        </w:tabs>
        <w:spacing w:before="120" w:line="276" w:lineRule="auto"/>
        <w:ind w:left="-142" w:right="-116"/>
        <w:jc w:val="both"/>
        <w:rPr>
          <w:rFonts w:asciiTheme="minorHAnsi" w:hAnsiTheme="minorHAnsi" w:cstheme="minorHAnsi"/>
          <w:sz w:val="24"/>
          <w:szCs w:val="24"/>
          <w:lang w:val="en-GB"/>
        </w:rPr>
      </w:pPr>
    </w:p>
    <w:p w:rsidR="00F756DF" w:rsidRPr="0075555B" w:rsidRDefault="00F756DF" w:rsidP="000967F9">
      <w:pPr>
        <w:pStyle w:val="Title"/>
        <w:ind w:left="-142" w:right="-116"/>
        <w:rPr>
          <w:w w:val="100"/>
          <w:sz w:val="34"/>
          <w:szCs w:val="34"/>
          <w:cs/>
          <w:lang w:val="en-GB"/>
        </w:rPr>
      </w:pPr>
      <w:proofErr w:type="spellStart"/>
      <w:r w:rsidRPr="0075555B">
        <w:rPr>
          <w:w w:val="100"/>
          <w:sz w:val="34"/>
          <w:szCs w:val="34"/>
          <w:lang w:val="en-GB"/>
        </w:rPr>
        <w:t>Aviśhrāntaṁ</w:t>
      </w:r>
      <w:proofErr w:type="spellEnd"/>
      <w:r w:rsidRPr="0075555B">
        <w:rPr>
          <w:w w:val="100"/>
          <w:sz w:val="34"/>
          <w:szCs w:val="34"/>
          <w:lang w:val="en-GB"/>
        </w:rPr>
        <w:t xml:space="preserve"> </w:t>
      </w:r>
      <w:proofErr w:type="spellStart"/>
      <w:r w:rsidRPr="0075555B">
        <w:rPr>
          <w:w w:val="100"/>
          <w:sz w:val="34"/>
          <w:szCs w:val="34"/>
          <w:lang w:val="en-GB"/>
        </w:rPr>
        <w:t>patyur</w:t>
      </w:r>
      <w:proofErr w:type="spellEnd"/>
      <w:r w:rsidR="00395526" w:rsidRPr="0075555B">
        <w:rPr>
          <w:w w:val="100"/>
          <w:sz w:val="34"/>
          <w:szCs w:val="34"/>
          <w:lang w:val="en-GB"/>
        </w:rPr>
        <w:t xml:space="preserve"> </w:t>
      </w:r>
      <w:proofErr w:type="spellStart"/>
      <w:r w:rsidRPr="0075555B">
        <w:rPr>
          <w:w w:val="100"/>
          <w:sz w:val="34"/>
          <w:szCs w:val="34"/>
          <w:lang w:val="en-GB"/>
        </w:rPr>
        <w:t>guṇa</w:t>
      </w:r>
      <w:r w:rsidR="00395526" w:rsidRPr="0075555B">
        <w:rPr>
          <w:w w:val="100"/>
          <w:sz w:val="34"/>
          <w:szCs w:val="34"/>
          <w:lang w:val="en-GB"/>
        </w:rPr>
        <w:t>-</w:t>
      </w:r>
      <w:r w:rsidRPr="0075555B">
        <w:rPr>
          <w:w w:val="100"/>
          <w:sz w:val="34"/>
          <w:szCs w:val="34"/>
          <w:lang w:val="en-GB"/>
        </w:rPr>
        <w:t>gaṇa</w:t>
      </w:r>
      <w:r w:rsidR="00395526" w:rsidRPr="0075555B">
        <w:rPr>
          <w:w w:val="100"/>
          <w:sz w:val="34"/>
          <w:szCs w:val="34"/>
          <w:lang w:val="en-GB"/>
        </w:rPr>
        <w:t>-</w:t>
      </w:r>
      <w:r w:rsidRPr="0075555B">
        <w:rPr>
          <w:w w:val="100"/>
          <w:sz w:val="34"/>
          <w:szCs w:val="34"/>
          <w:lang w:val="en-GB"/>
        </w:rPr>
        <w:t>kath</w:t>
      </w:r>
      <w:r w:rsidR="00395526" w:rsidRPr="0075555B">
        <w:rPr>
          <w:w w:val="100"/>
          <w:sz w:val="34"/>
          <w:szCs w:val="34"/>
          <w:lang w:val="en-GB"/>
        </w:rPr>
        <w:t>’</w:t>
      </w:r>
      <w:r w:rsidRPr="0075555B">
        <w:rPr>
          <w:w w:val="100"/>
          <w:sz w:val="34"/>
          <w:szCs w:val="34"/>
          <w:lang w:val="en-GB"/>
        </w:rPr>
        <w:t>āmreḍana</w:t>
      </w:r>
      <w:proofErr w:type="spellEnd"/>
      <w:r w:rsidR="00395526" w:rsidRPr="0075555B">
        <w:rPr>
          <w:w w:val="100"/>
          <w:sz w:val="34"/>
          <w:szCs w:val="34"/>
          <w:lang w:val="en-GB"/>
        </w:rPr>
        <w:t xml:space="preserve"> </w:t>
      </w:r>
      <w:proofErr w:type="spellStart"/>
      <w:r w:rsidRPr="0075555B">
        <w:rPr>
          <w:w w:val="100"/>
          <w:sz w:val="34"/>
          <w:szCs w:val="34"/>
          <w:lang w:val="en-GB"/>
        </w:rPr>
        <w:t>japā</w:t>
      </w:r>
      <w:proofErr w:type="spellEnd"/>
    </w:p>
    <w:p w:rsidR="00F756DF" w:rsidRPr="0075555B" w:rsidRDefault="00395526" w:rsidP="000967F9">
      <w:pPr>
        <w:pStyle w:val="Title"/>
        <w:ind w:left="-142" w:right="-116"/>
        <w:rPr>
          <w:w w:val="100"/>
          <w:sz w:val="34"/>
          <w:szCs w:val="34"/>
          <w:cs/>
          <w:lang w:val="en-GB"/>
        </w:rPr>
      </w:pPr>
      <w:proofErr w:type="spellStart"/>
      <w:r w:rsidRPr="0075555B">
        <w:rPr>
          <w:w w:val="100"/>
          <w:sz w:val="34"/>
          <w:szCs w:val="34"/>
          <w:lang w:val="en-GB"/>
        </w:rPr>
        <w:t>J</w:t>
      </w:r>
      <w:r w:rsidR="00F756DF" w:rsidRPr="0075555B">
        <w:rPr>
          <w:w w:val="100"/>
          <w:sz w:val="34"/>
          <w:szCs w:val="34"/>
          <w:lang w:val="en-GB"/>
        </w:rPr>
        <w:t>apā</w:t>
      </w:r>
      <w:proofErr w:type="spellEnd"/>
      <w:r w:rsidRPr="0075555B">
        <w:rPr>
          <w:w w:val="100"/>
          <w:sz w:val="34"/>
          <w:szCs w:val="34"/>
          <w:lang w:val="en-GB"/>
        </w:rPr>
        <w:t xml:space="preserve"> </w:t>
      </w:r>
      <w:proofErr w:type="spellStart"/>
      <w:r w:rsidR="00F756DF" w:rsidRPr="0075555B">
        <w:rPr>
          <w:w w:val="100"/>
          <w:sz w:val="34"/>
          <w:szCs w:val="34"/>
          <w:lang w:val="en-GB"/>
        </w:rPr>
        <w:t>puṣhpach</w:t>
      </w:r>
      <w:r w:rsidRPr="0075555B">
        <w:rPr>
          <w:w w:val="100"/>
          <w:sz w:val="34"/>
          <w:szCs w:val="34"/>
          <w:lang w:val="en-GB"/>
        </w:rPr>
        <w:t>-</w:t>
      </w:r>
      <w:r w:rsidR="00F756DF" w:rsidRPr="0075555B">
        <w:rPr>
          <w:w w:val="100"/>
          <w:sz w:val="34"/>
          <w:szCs w:val="34"/>
          <w:lang w:val="en-GB"/>
        </w:rPr>
        <w:t>chhāyā</w:t>
      </w:r>
      <w:proofErr w:type="spellEnd"/>
      <w:r w:rsidR="00F756DF" w:rsidRPr="0075555B">
        <w:rPr>
          <w:w w:val="100"/>
          <w:sz w:val="34"/>
          <w:szCs w:val="34"/>
          <w:lang w:val="en-GB"/>
        </w:rPr>
        <w:t xml:space="preserve"> </w:t>
      </w:r>
      <w:proofErr w:type="spellStart"/>
      <w:r w:rsidR="00F756DF" w:rsidRPr="0075555B">
        <w:rPr>
          <w:w w:val="100"/>
          <w:sz w:val="34"/>
          <w:szCs w:val="34"/>
          <w:lang w:val="en-GB"/>
        </w:rPr>
        <w:t>tava</w:t>
      </w:r>
      <w:proofErr w:type="spellEnd"/>
      <w:r w:rsidR="00F756DF" w:rsidRPr="0075555B">
        <w:rPr>
          <w:w w:val="100"/>
          <w:sz w:val="34"/>
          <w:szCs w:val="34"/>
          <w:lang w:val="en-GB"/>
        </w:rPr>
        <w:t xml:space="preserve"> </w:t>
      </w:r>
      <w:r w:rsidR="00B72E61" w:rsidRPr="0075555B">
        <w:rPr>
          <w:w w:val="100"/>
          <w:sz w:val="34"/>
          <w:szCs w:val="34"/>
          <w:lang w:val="en-GB"/>
        </w:rPr>
        <w:t xml:space="preserve">Janani </w:t>
      </w:r>
      <w:proofErr w:type="spellStart"/>
      <w:r w:rsidR="00F756DF" w:rsidRPr="0075555B">
        <w:rPr>
          <w:w w:val="100"/>
          <w:sz w:val="34"/>
          <w:szCs w:val="34"/>
          <w:lang w:val="en-GB"/>
        </w:rPr>
        <w:t>jihvā</w:t>
      </w:r>
      <w:proofErr w:type="spellEnd"/>
      <w:r w:rsidR="00F756DF" w:rsidRPr="0075555B">
        <w:rPr>
          <w:w w:val="100"/>
          <w:sz w:val="34"/>
          <w:szCs w:val="34"/>
          <w:lang w:val="en-GB"/>
        </w:rPr>
        <w:t xml:space="preserve"> </w:t>
      </w:r>
      <w:proofErr w:type="spellStart"/>
      <w:r w:rsidR="00F756DF" w:rsidRPr="0075555B">
        <w:rPr>
          <w:w w:val="100"/>
          <w:sz w:val="34"/>
          <w:szCs w:val="34"/>
          <w:lang w:val="en-GB"/>
        </w:rPr>
        <w:t>jayati</w:t>
      </w:r>
      <w:proofErr w:type="spellEnd"/>
      <w:r w:rsidR="00F756DF" w:rsidRPr="0075555B">
        <w:rPr>
          <w:w w:val="100"/>
          <w:sz w:val="34"/>
          <w:szCs w:val="34"/>
          <w:lang w:val="en-GB"/>
        </w:rPr>
        <w:t xml:space="preserve"> </w:t>
      </w:r>
      <w:proofErr w:type="spellStart"/>
      <w:r w:rsidR="00F756DF" w:rsidRPr="0075555B">
        <w:rPr>
          <w:w w:val="100"/>
          <w:sz w:val="34"/>
          <w:szCs w:val="34"/>
          <w:lang w:val="en-GB"/>
        </w:rPr>
        <w:t>sā</w:t>
      </w:r>
      <w:proofErr w:type="spellEnd"/>
    </w:p>
    <w:p w:rsidR="00F756DF" w:rsidRPr="0075555B" w:rsidRDefault="00F756DF" w:rsidP="000967F9">
      <w:pPr>
        <w:pStyle w:val="Title"/>
        <w:ind w:left="-142" w:right="-116"/>
        <w:rPr>
          <w:w w:val="100"/>
          <w:sz w:val="34"/>
          <w:szCs w:val="34"/>
          <w:cs/>
          <w:lang w:val="en-GB"/>
        </w:rPr>
      </w:pPr>
      <w:r w:rsidRPr="0075555B">
        <w:rPr>
          <w:w w:val="100"/>
          <w:sz w:val="34"/>
          <w:szCs w:val="34"/>
          <w:lang w:val="en-GB"/>
        </w:rPr>
        <w:t>Yad</w:t>
      </w:r>
      <w:r w:rsidR="00395526" w:rsidRPr="0075555B">
        <w:rPr>
          <w:w w:val="100"/>
          <w:sz w:val="34"/>
          <w:szCs w:val="34"/>
          <w:lang w:val="en-GB"/>
        </w:rPr>
        <w:t xml:space="preserve"> </w:t>
      </w:r>
      <w:proofErr w:type="spellStart"/>
      <w:r w:rsidRPr="0075555B">
        <w:rPr>
          <w:w w:val="100"/>
          <w:sz w:val="34"/>
          <w:szCs w:val="34"/>
          <w:lang w:val="en-GB"/>
        </w:rPr>
        <w:t>agrāsīnāyāḥ</w:t>
      </w:r>
      <w:proofErr w:type="spellEnd"/>
      <w:r w:rsidRPr="0075555B">
        <w:rPr>
          <w:w w:val="100"/>
          <w:sz w:val="34"/>
          <w:szCs w:val="34"/>
          <w:lang w:val="en-GB"/>
        </w:rPr>
        <w:t xml:space="preserve"> </w:t>
      </w:r>
      <w:proofErr w:type="spellStart"/>
      <w:r w:rsidRPr="0075555B">
        <w:rPr>
          <w:w w:val="100"/>
          <w:sz w:val="34"/>
          <w:szCs w:val="34"/>
          <w:lang w:val="en-GB"/>
        </w:rPr>
        <w:t>sphaṭika</w:t>
      </w:r>
      <w:proofErr w:type="spellEnd"/>
      <w:r w:rsidR="00395526" w:rsidRPr="0075555B">
        <w:rPr>
          <w:w w:val="100"/>
          <w:sz w:val="34"/>
          <w:szCs w:val="34"/>
          <w:lang w:val="en-GB"/>
        </w:rPr>
        <w:t xml:space="preserve"> </w:t>
      </w:r>
      <w:proofErr w:type="spellStart"/>
      <w:r w:rsidRPr="0075555B">
        <w:rPr>
          <w:w w:val="100"/>
          <w:sz w:val="34"/>
          <w:szCs w:val="34"/>
          <w:lang w:val="en-GB"/>
        </w:rPr>
        <w:t>dṛi</w:t>
      </w:r>
      <w:r w:rsidRPr="0075555B">
        <w:rPr>
          <w:rFonts w:cs="Arial"/>
          <w:w w:val="100"/>
          <w:sz w:val="34"/>
          <w:szCs w:val="34"/>
          <w:lang w:val="en-GB"/>
        </w:rPr>
        <w:t>ṣh</w:t>
      </w:r>
      <w:r w:rsidRPr="0075555B">
        <w:rPr>
          <w:w w:val="100"/>
          <w:sz w:val="34"/>
          <w:szCs w:val="34"/>
          <w:lang w:val="en-GB"/>
        </w:rPr>
        <w:t>ad</w:t>
      </w:r>
      <w:proofErr w:type="spellEnd"/>
      <w:r w:rsidR="00395526" w:rsidRPr="0075555B">
        <w:rPr>
          <w:w w:val="100"/>
          <w:sz w:val="34"/>
          <w:szCs w:val="34"/>
          <w:lang w:val="en-GB"/>
        </w:rPr>
        <w:t xml:space="preserve"> </w:t>
      </w:r>
      <w:proofErr w:type="spellStart"/>
      <w:r w:rsidRPr="0075555B">
        <w:rPr>
          <w:w w:val="100"/>
          <w:sz w:val="34"/>
          <w:szCs w:val="34"/>
          <w:lang w:val="en-GB"/>
        </w:rPr>
        <w:t>achchhach</w:t>
      </w:r>
      <w:proofErr w:type="spellEnd"/>
      <w:r w:rsidR="00395526" w:rsidRPr="0075555B">
        <w:rPr>
          <w:w w:val="100"/>
          <w:sz w:val="34"/>
          <w:szCs w:val="34"/>
          <w:lang w:val="en-GB"/>
        </w:rPr>
        <w:t xml:space="preserve"> </w:t>
      </w:r>
      <w:proofErr w:type="spellStart"/>
      <w:r w:rsidRPr="0075555B">
        <w:rPr>
          <w:w w:val="100"/>
          <w:sz w:val="34"/>
          <w:szCs w:val="34"/>
          <w:lang w:val="en-GB"/>
        </w:rPr>
        <w:t>chhavi</w:t>
      </w:r>
      <w:proofErr w:type="spellEnd"/>
      <w:r w:rsidR="00395526" w:rsidRPr="0075555B">
        <w:rPr>
          <w:w w:val="100"/>
          <w:sz w:val="34"/>
          <w:szCs w:val="34"/>
          <w:lang w:val="en-GB"/>
        </w:rPr>
        <w:t xml:space="preserve"> </w:t>
      </w:r>
      <w:proofErr w:type="spellStart"/>
      <w:r w:rsidRPr="0075555B">
        <w:rPr>
          <w:w w:val="100"/>
          <w:sz w:val="34"/>
          <w:szCs w:val="34"/>
          <w:lang w:val="en-GB"/>
        </w:rPr>
        <w:t>mayī</w:t>
      </w:r>
      <w:proofErr w:type="spellEnd"/>
    </w:p>
    <w:p w:rsidR="00F756DF" w:rsidRPr="0075555B" w:rsidRDefault="00395526" w:rsidP="000967F9">
      <w:pPr>
        <w:pStyle w:val="Title"/>
        <w:ind w:left="-142" w:right="-116"/>
        <w:rPr>
          <w:w w:val="100"/>
          <w:sz w:val="34"/>
          <w:szCs w:val="34"/>
          <w:cs/>
          <w:lang w:val="en-GB"/>
        </w:rPr>
      </w:pPr>
      <w:proofErr w:type="spellStart"/>
      <w:r w:rsidRPr="0075555B">
        <w:rPr>
          <w:w w:val="100"/>
          <w:sz w:val="34"/>
          <w:szCs w:val="34"/>
          <w:lang w:val="en-GB"/>
        </w:rPr>
        <w:t>Sarasvatyā</w:t>
      </w:r>
      <w:proofErr w:type="spellEnd"/>
      <w:r w:rsidRPr="0075555B">
        <w:rPr>
          <w:w w:val="100"/>
          <w:sz w:val="34"/>
          <w:szCs w:val="34"/>
          <w:lang w:val="en-GB"/>
        </w:rPr>
        <w:t xml:space="preserve"> </w:t>
      </w:r>
      <w:proofErr w:type="spellStart"/>
      <w:r w:rsidR="00F756DF" w:rsidRPr="0075555B">
        <w:rPr>
          <w:w w:val="100"/>
          <w:sz w:val="34"/>
          <w:szCs w:val="34"/>
          <w:lang w:val="en-GB"/>
        </w:rPr>
        <w:t>mūrtiḥ</w:t>
      </w:r>
      <w:proofErr w:type="spellEnd"/>
      <w:r w:rsidR="00F756DF" w:rsidRPr="0075555B">
        <w:rPr>
          <w:w w:val="100"/>
          <w:sz w:val="34"/>
          <w:szCs w:val="34"/>
          <w:lang w:val="en-GB"/>
        </w:rPr>
        <w:t xml:space="preserve"> </w:t>
      </w:r>
      <w:proofErr w:type="spellStart"/>
      <w:r w:rsidR="00F756DF" w:rsidRPr="0075555B">
        <w:rPr>
          <w:w w:val="100"/>
          <w:sz w:val="34"/>
          <w:szCs w:val="34"/>
          <w:lang w:val="en-GB"/>
        </w:rPr>
        <w:t>pari</w:t>
      </w:r>
      <w:r w:rsidRPr="0075555B">
        <w:rPr>
          <w:w w:val="100"/>
          <w:sz w:val="34"/>
          <w:szCs w:val="34"/>
          <w:lang w:val="en-GB"/>
        </w:rPr>
        <w:t>-</w:t>
      </w:r>
      <w:r w:rsidR="00F756DF" w:rsidRPr="0075555B">
        <w:rPr>
          <w:w w:val="100"/>
          <w:sz w:val="34"/>
          <w:szCs w:val="34"/>
          <w:lang w:val="en-GB"/>
        </w:rPr>
        <w:t>ṇamati</w:t>
      </w:r>
      <w:proofErr w:type="spellEnd"/>
      <w:r w:rsidR="00F756DF" w:rsidRPr="0075555B">
        <w:rPr>
          <w:w w:val="100"/>
          <w:sz w:val="34"/>
          <w:szCs w:val="34"/>
          <w:lang w:val="en-GB"/>
        </w:rPr>
        <w:t xml:space="preserve"> </w:t>
      </w:r>
      <w:proofErr w:type="spellStart"/>
      <w:r w:rsidR="00F756DF" w:rsidRPr="0075555B">
        <w:rPr>
          <w:w w:val="100"/>
          <w:sz w:val="34"/>
          <w:szCs w:val="34"/>
          <w:lang w:val="en-GB"/>
        </w:rPr>
        <w:t>māṇikya</w:t>
      </w:r>
      <w:proofErr w:type="spellEnd"/>
      <w:r w:rsidRPr="0075555B">
        <w:rPr>
          <w:w w:val="100"/>
          <w:sz w:val="34"/>
          <w:szCs w:val="34"/>
          <w:lang w:val="en-GB"/>
        </w:rPr>
        <w:t xml:space="preserve"> </w:t>
      </w:r>
      <w:proofErr w:type="spellStart"/>
      <w:r w:rsidR="00F756DF" w:rsidRPr="0075555B">
        <w:rPr>
          <w:w w:val="100"/>
          <w:sz w:val="34"/>
          <w:szCs w:val="34"/>
          <w:lang w:val="en-GB"/>
        </w:rPr>
        <w:t>vapuṣhā</w:t>
      </w:r>
      <w:proofErr w:type="spellEnd"/>
      <w:r w:rsidR="00F756DF"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Pr="0075555B">
        <w:rPr>
          <w:w w:val="100"/>
          <w:sz w:val="34"/>
          <w:szCs w:val="34"/>
          <w:lang w:val="en-GB"/>
        </w:rPr>
        <w:tab/>
      </w:r>
      <w:r w:rsidR="00AC6CDC" w:rsidRPr="0075555B">
        <w:rPr>
          <w:w w:val="100"/>
          <w:sz w:val="34"/>
          <w:szCs w:val="34"/>
          <w:lang w:val="en-GB"/>
        </w:rPr>
        <w:t>..</w:t>
      </w:r>
      <w:r w:rsidR="00F756DF" w:rsidRPr="0075555B">
        <w:rPr>
          <w:w w:val="100"/>
          <w:sz w:val="34"/>
          <w:szCs w:val="34"/>
          <w:cs/>
          <w:lang w:val="en-GB"/>
        </w:rPr>
        <w:t>64</w:t>
      </w:r>
      <w:r w:rsidR="00AC6CDC" w:rsidRPr="0075555B">
        <w:rPr>
          <w:w w:val="100"/>
          <w:sz w:val="34"/>
          <w:szCs w:val="34"/>
          <w:cs/>
          <w:lang w:val="en-GB"/>
        </w:rPr>
        <w:t>..</w:t>
      </w:r>
    </w:p>
    <w:p w:rsidR="009B3F91"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Hail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tongue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defies</w:t>
      </w:r>
      <w:r w:rsidR="00C85C85" w:rsidRPr="0075555B">
        <w:rPr>
          <w:rFonts w:asciiTheme="minorHAnsi" w:eastAsia="Arial" w:hAnsiTheme="minorHAnsi" w:cstheme="minorHAnsi"/>
          <w:color w:val="000000"/>
          <w:sz w:val="32"/>
          <w:szCs w:val="32"/>
          <w:lang w:val="en-GB"/>
        </w:rPr>
        <w:t xml:space="preserve"> </w:t>
      </w:r>
      <w:r w:rsidR="00395526" w:rsidRPr="0075555B">
        <w:rPr>
          <w:rFonts w:asciiTheme="minorHAnsi" w:eastAsia="Arial" w:hAnsiTheme="minorHAnsi" w:cstheme="minorHAnsi"/>
          <w:color w:val="000000"/>
          <w:sz w:val="32"/>
          <w:szCs w:val="32"/>
          <w:lang w:val="en-GB"/>
        </w:rPr>
        <w:t>the Hibiscus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flower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redness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constantly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engaged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muttering</w:t>
      </w:r>
      <w:r w:rsidR="001515DC" w:rsidRPr="0075555B">
        <w:rPr>
          <w:rFonts w:asciiTheme="minorHAnsi" w:eastAsia="Arial" w:hAnsiTheme="minorHAnsi" w:cstheme="minorHAnsi"/>
          <w:color w:val="000000"/>
          <w:sz w:val="32"/>
          <w:szCs w:val="32"/>
          <w:lang w:val="en-GB"/>
        </w:rPr>
        <w:t xml:space="preserve"> 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glories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ruddiness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tongue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intense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395526" w:rsidRPr="0075555B">
        <w:rPr>
          <w:rFonts w:asciiTheme="minorHAnsi" w:eastAsia="Arial" w:hAnsiTheme="minorHAnsi" w:cstheme="minorHAnsi"/>
          <w:color w:val="000000"/>
          <w:sz w:val="32"/>
          <w:szCs w:val="32"/>
          <w:lang w:val="en-GB"/>
        </w:rPr>
        <w:t xml:space="preserve">Goddess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395526" w:rsidRPr="0075555B">
        <w:rPr>
          <w:rFonts w:asciiTheme="minorHAnsi" w:eastAsia="Arial" w:hAnsiTheme="minorHAnsi" w:cstheme="minorHAnsi"/>
          <w:color w:val="000000"/>
          <w:sz w:val="32"/>
          <w:szCs w:val="32"/>
          <w:lang w:val="en-GB"/>
        </w:rPr>
        <w:t>Speech</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dwell</w:t>
      </w:r>
      <w:r w:rsidR="00395526" w:rsidRPr="0075555B">
        <w:rPr>
          <w:rFonts w:asciiTheme="minorHAnsi" w:eastAsia="Arial" w:hAnsiTheme="minorHAnsi" w:cstheme="minorHAnsi"/>
          <w:color w:val="000000"/>
          <w:sz w:val="32"/>
          <w:szCs w:val="32"/>
          <w:lang w:val="en-GB"/>
        </w:rPr>
        <w: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tip</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360D1D">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tongue,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gets</w:t>
      </w:r>
      <w:r w:rsidR="00C85C85" w:rsidRPr="0075555B">
        <w:rPr>
          <w:rFonts w:asciiTheme="minorHAnsi" w:eastAsia="Arial" w:hAnsiTheme="minorHAnsi" w:cstheme="minorHAnsi"/>
          <w:color w:val="000000"/>
          <w:sz w:val="32"/>
          <w:szCs w:val="32"/>
          <w:lang w:val="en-GB"/>
        </w:rPr>
        <w:t xml:space="preserve"> </w:t>
      </w:r>
      <w:r w:rsidR="00395526" w:rsidRPr="0075555B">
        <w:rPr>
          <w:rFonts w:asciiTheme="minorHAnsi" w:eastAsia="Arial" w:hAnsiTheme="minorHAnsi" w:cstheme="minorHAnsi"/>
          <w:color w:val="000000"/>
          <w:sz w:val="32"/>
          <w:szCs w:val="32"/>
          <w:lang w:val="en-GB"/>
        </w:rPr>
        <w:t xml:space="preserve">Her </w:t>
      </w:r>
      <w:r w:rsidRPr="0075555B">
        <w:rPr>
          <w:rFonts w:asciiTheme="minorHAnsi" w:eastAsia="Arial" w:hAnsiTheme="minorHAnsi" w:cstheme="minorHAnsi"/>
          <w:color w:val="000000"/>
          <w:sz w:val="32"/>
          <w:szCs w:val="32"/>
          <w:lang w:val="en-GB"/>
        </w:rPr>
        <w:t>crystal</w:t>
      </w:r>
      <w:r w:rsidR="00395526" w:rsidRPr="0075555B">
        <w:rPr>
          <w:rFonts w:asciiTheme="minorHAnsi" w:eastAsia="Arial" w:hAnsiTheme="minorHAnsi" w:cstheme="minorHAnsi"/>
          <w:color w:val="000000"/>
          <w:sz w:val="32"/>
          <w:szCs w:val="32"/>
          <w:lang w:val="en-GB"/>
        </w:rPr>
        <w:t>-</w:t>
      </w:r>
      <w:r w:rsidRPr="0075555B">
        <w:rPr>
          <w:rFonts w:asciiTheme="minorHAnsi" w:eastAsia="Arial" w:hAnsiTheme="minorHAnsi" w:cstheme="minorHAnsi"/>
          <w:color w:val="000000"/>
          <w:sz w:val="32"/>
          <w:szCs w:val="32"/>
          <w:lang w:val="en-GB"/>
        </w:rPr>
        <w:t>white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complexion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changed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colour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ruby.</w:t>
      </w:r>
      <w:r w:rsidR="00C85C85" w:rsidRPr="0075555B">
        <w:rPr>
          <w:rFonts w:asciiTheme="minorHAnsi" w:eastAsia="Arial" w:hAnsiTheme="minorHAnsi" w:cstheme="minorHAnsi"/>
          <w:color w:val="000000"/>
          <w:sz w:val="32"/>
          <w:szCs w:val="32"/>
          <w:lang w:val="en-GB"/>
        </w:rPr>
        <w:t xml:space="preserve"> </w:t>
      </w:r>
    </w:p>
    <w:p w:rsidR="00D44AE9" w:rsidRPr="0045157B" w:rsidRDefault="00D44AE9" w:rsidP="000967F9">
      <w:pPr>
        <w:tabs>
          <w:tab w:val="left" w:pos="2552"/>
          <w:tab w:val="left" w:pos="2694"/>
          <w:tab w:val="left" w:pos="3261"/>
        </w:tabs>
        <w:spacing w:before="120" w:line="276" w:lineRule="auto"/>
        <w:ind w:left="-142" w:right="-116"/>
        <w:rPr>
          <w:rFonts w:asciiTheme="minorHAnsi" w:hAnsiTheme="minorHAnsi" w:cstheme="minorHAnsi"/>
          <w:sz w:val="34"/>
          <w:szCs w:val="34"/>
          <w:lang w:val="en-GB"/>
        </w:rPr>
      </w:pPr>
    </w:p>
    <w:p w:rsidR="00F756DF" w:rsidRPr="0075555B" w:rsidRDefault="00F756DF" w:rsidP="000967F9">
      <w:pPr>
        <w:pStyle w:val="Title"/>
        <w:ind w:left="-142" w:right="-116"/>
        <w:rPr>
          <w:w w:val="100"/>
          <w:sz w:val="34"/>
          <w:szCs w:val="34"/>
          <w:cs/>
          <w:lang w:val="en-GB"/>
        </w:rPr>
      </w:pPr>
      <w:proofErr w:type="spellStart"/>
      <w:r w:rsidRPr="0075555B">
        <w:rPr>
          <w:w w:val="100"/>
          <w:sz w:val="34"/>
          <w:szCs w:val="34"/>
          <w:lang w:val="en-GB"/>
        </w:rPr>
        <w:lastRenderedPageBreak/>
        <w:t>Raṇe</w:t>
      </w:r>
      <w:proofErr w:type="spellEnd"/>
      <w:r w:rsidRPr="0075555B">
        <w:rPr>
          <w:w w:val="100"/>
          <w:sz w:val="34"/>
          <w:szCs w:val="34"/>
          <w:lang w:val="en-GB"/>
        </w:rPr>
        <w:t xml:space="preserve"> </w:t>
      </w:r>
      <w:proofErr w:type="spellStart"/>
      <w:r w:rsidRPr="0075555B">
        <w:rPr>
          <w:w w:val="100"/>
          <w:sz w:val="34"/>
          <w:szCs w:val="34"/>
          <w:lang w:val="en-GB"/>
        </w:rPr>
        <w:t>jitvā</w:t>
      </w:r>
      <w:proofErr w:type="spellEnd"/>
      <w:r w:rsidRPr="0075555B">
        <w:rPr>
          <w:w w:val="100"/>
          <w:sz w:val="34"/>
          <w:szCs w:val="34"/>
          <w:lang w:val="en-GB"/>
        </w:rPr>
        <w:t xml:space="preserve"> </w:t>
      </w:r>
      <w:proofErr w:type="spellStart"/>
      <w:r w:rsidRPr="0075555B">
        <w:rPr>
          <w:w w:val="100"/>
          <w:sz w:val="34"/>
          <w:szCs w:val="34"/>
          <w:lang w:val="en-GB"/>
        </w:rPr>
        <w:t>daityān</w:t>
      </w:r>
      <w:proofErr w:type="spellEnd"/>
      <w:r w:rsidR="001515DC" w:rsidRPr="0075555B">
        <w:rPr>
          <w:w w:val="100"/>
          <w:sz w:val="34"/>
          <w:szCs w:val="34"/>
          <w:lang w:val="en-GB"/>
        </w:rPr>
        <w:t xml:space="preserve"> </w:t>
      </w:r>
      <w:proofErr w:type="spellStart"/>
      <w:r w:rsidRPr="0075555B">
        <w:rPr>
          <w:w w:val="100"/>
          <w:sz w:val="34"/>
          <w:szCs w:val="34"/>
          <w:lang w:val="en-GB"/>
        </w:rPr>
        <w:t>apahṛita</w:t>
      </w:r>
      <w:proofErr w:type="spellEnd"/>
      <w:r w:rsidR="001515DC" w:rsidRPr="0075555B">
        <w:rPr>
          <w:w w:val="100"/>
          <w:sz w:val="34"/>
          <w:szCs w:val="34"/>
          <w:lang w:val="en-GB"/>
        </w:rPr>
        <w:t xml:space="preserve"> </w:t>
      </w:r>
      <w:proofErr w:type="spellStart"/>
      <w:r w:rsidRPr="0075555B">
        <w:rPr>
          <w:w w:val="100"/>
          <w:sz w:val="34"/>
          <w:szCs w:val="34"/>
          <w:lang w:val="en-GB"/>
        </w:rPr>
        <w:t>śhirastraiḥ</w:t>
      </w:r>
      <w:proofErr w:type="spellEnd"/>
      <w:r w:rsidRPr="0075555B">
        <w:rPr>
          <w:w w:val="100"/>
          <w:sz w:val="34"/>
          <w:szCs w:val="34"/>
          <w:lang w:val="en-GB"/>
        </w:rPr>
        <w:t xml:space="preserve"> </w:t>
      </w:r>
      <w:proofErr w:type="spellStart"/>
      <w:r w:rsidRPr="0075555B">
        <w:rPr>
          <w:w w:val="100"/>
          <w:sz w:val="34"/>
          <w:szCs w:val="34"/>
          <w:lang w:val="en-GB"/>
        </w:rPr>
        <w:t>kavachibhir</w:t>
      </w:r>
      <w:proofErr w:type="spellEnd"/>
    </w:p>
    <w:p w:rsidR="00F756DF" w:rsidRPr="0075555B" w:rsidRDefault="001515DC" w:rsidP="000967F9">
      <w:pPr>
        <w:pStyle w:val="Title"/>
        <w:ind w:left="-142" w:right="-116"/>
        <w:rPr>
          <w:w w:val="100"/>
          <w:sz w:val="34"/>
          <w:szCs w:val="34"/>
          <w:cs/>
          <w:lang w:val="en-GB"/>
        </w:rPr>
      </w:pPr>
      <w:proofErr w:type="spellStart"/>
      <w:r w:rsidRPr="0075555B">
        <w:rPr>
          <w:w w:val="100"/>
          <w:sz w:val="34"/>
          <w:szCs w:val="34"/>
          <w:lang w:val="en-GB"/>
        </w:rPr>
        <w:t>Nivṛittaiḥ-chaṇḍ’āṁśha</w:t>
      </w:r>
      <w:proofErr w:type="spellEnd"/>
      <w:r w:rsidRPr="0075555B">
        <w:rPr>
          <w:w w:val="100"/>
          <w:sz w:val="34"/>
          <w:szCs w:val="34"/>
          <w:lang w:val="en-GB"/>
        </w:rPr>
        <w:t xml:space="preserve"> </w:t>
      </w:r>
      <w:proofErr w:type="spellStart"/>
      <w:r w:rsidRPr="0075555B">
        <w:rPr>
          <w:w w:val="100"/>
          <w:sz w:val="34"/>
          <w:szCs w:val="34"/>
          <w:lang w:val="en-GB"/>
        </w:rPr>
        <w:t>tripura</w:t>
      </w:r>
      <w:proofErr w:type="spellEnd"/>
      <w:r w:rsidRPr="0075555B">
        <w:rPr>
          <w:w w:val="100"/>
          <w:sz w:val="34"/>
          <w:szCs w:val="34"/>
          <w:lang w:val="en-GB"/>
        </w:rPr>
        <w:t xml:space="preserve">-hara </w:t>
      </w:r>
      <w:proofErr w:type="spellStart"/>
      <w:r w:rsidRPr="0075555B">
        <w:rPr>
          <w:w w:val="100"/>
          <w:sz w:val="34"/>
          <w:szCs w:val="34"/>
          <w:lang w:val="en-GB"/>
        </w:rPr>
        <w:t>nirmālya</w:t>
      </w:r>
      <w:proofErr w:type="spellEnd"/>
      <w:r w:rsidRPr="0075555B">
        <w:rPr>
          <w:w w:val="100"/>
          <w:sz w:val="34"/>
          <w:szCs w:val="34"/>
          <w:lang w:val="en-GB"/>
        </w:rPr>
        <w:t xml:space="preserve"> </w:t>
      </w:r>
      <w:proofErr w:type="spellStart"/>
      <w:r w:rsidRPr="0075555B">
        <w:rPr>
          <w:w w:val="100"/>
          <w:sz w:val="34"/>
          <w:szCs w:val="34"/>
          <w:lang w:val="en-GB"/>
        </w:rPr>
        <w:t>vimukhaiḥ</w:t>
      </w:r>
      <w:proofErr w:type="spellEnd"/>
    </w:p>
    <w:p w:rsidR="00F756DF" w:rsidRPr="0075555B" w:rsidRDefault="00F756DF" w:rsidP="000967F9">
      <w:pPr>
        <w:pStyle w:val="Title"/>
        <w:ind w:left="-142" w:right="-116"/>
        <w:rPr>
          <w:w w:val="100"/>
          <w:sz w:val="34"/>
          <w:szCs w:val="34"/>
          <w:cs/>
          <w:lang w:val="en-GB"/>
        </w:rPr>
      </w:pPr>
      <w:proofErr w:type="spellStart"/>
      <w:r w:rsidRPr="0075555B">
        <w:rPr>
          <w:w w:val="100"/>
          <w:sz w:val="34"/>
          <w:szCs w:val="34"/>
          <w:lang w:val="en-GB"/>
        </w:rPr>
        <w:t>Viśhākh</w:t>
      </w:r>
      <w:r w:rsidR="001515DC" w:rsidRPr="0075555B">
        <w:rPr>
          <w:w w:val="100"/>
          <w:sz w:val="34"/>
          <w:szCs w:val="34"/>
          <w:lang w:val="en-GB"/>
        </w:rPr>
        <w:t>’</w:t>
      </w:r>
      <w:r w:rsidRPr="0075555B">
        <w:rPr>
          <w:w w:val="100"/>
          <w:sz w:val="34"/>
          <w:szCs w:val="34"/>
          <w:lang w:val="en-GB"/>
        </w:rPr>
        <w:t>endr</w:t>
      </w:r>
      <w:r w:rsidR="001515DC" w:rsidRPr="0075555B">
        <w:rPr>
          <w:w w:val="100"/>
          <w:sz w:val="34"/>
          <w:szCs w:val="34"/>
          <w:lang w:val="en-GB"/>
        </w:rPr>
        <w:t>’</w:t>
      </w:r>
      <w:r w:rsidRPr="0075555B">
        <w:rPr>
          <w:w w:val="100"/>
          <w:sz w:val="34"/>
          <w:szCs w:val="34"/>
          <w:lang w:val="en-GB"/>
        </w:rPr>
        <w:t>opendraiḥ</w:t>
      </w:r>
      <w:proofErr w:type="spellEnd"/>
      <w:r w:rsidRPr="0075555B">
        <w:rPr>
          <w:w w:val="100"/>
          <w:sz w:val="34"/>
          <w:szCs w:val="34"/>
          <w:lang w:val="en-GB"/>
        </w:rPr>
        <w:t xml:space="preserve"> </w:t>
      </w:r>
      <w:proofErr w:type="spellStart"/>
      <w:r w:rsidRPr="0075555B">
        <w:rPr>
          <w:w w:val="100"/>
          <w:sz w:val="34"/>
          <w:szCs w:val="34"/>
          <w:lang w:val="en-GB"/>
        </w:rPr>
        <w:t>śhaśhi</w:t>
      </w:r>
      <w:proofErr w:type="spellEnd"/>
      <w:r w:rsidR="001515DC" w:rsidRPr="0075555B">
        <w:rPr>
          <w:w w:val="100"/>
          <w:sz w:val="34"/>
          <w:szCs w:val="34"/>
          <w:lang w:val="en-GB"/>
        </w:rPr>
        <w:t xml:space="preserve"> </w:t>
      </w:r>
      <w:proofErr w:type="spellStart"/>
      <w:r w:rsidRPr="0075555B">
        <w:rPr>
          <w:w w:val="100"/>
          <w:sz w:val="34"/>
          <w:szCs w:val="34"/>
          <w:lang w:val="en-GB"/>
        </w:rPr>
        <w:t>viśhada</w:t>
      </w:r>
      <w:proofErr w:type="spellEnd"/>
      <w:r w:rsidR="001515DC" w:rsidRPr="0075555B">
        <w:rPr>
          <w:w w:val="100"/>
          <w:sz w:val="34"/>
          <w:szCs w:val="34"/>
          <w:lang w:val="en-GB"/>
        </w:rPr>
        <w:t xml:space="preserve"> </w:t>
      </w:r>
      <w:proofErr w:type="spellStart"/>
      <w:r w:rsidRPr="0075555B">
        <w:rPr>
          <w:w w:val="100"/>
          <w:sz w:val="34"/>
          <w:szCs w:val="34"/>
          <w:lang w:val="en-GB"/>
        </w:rPr>
        <w:t>karpūra</w:t>
      </w:r>
      <w:proofErr w:type="spellEnd"/>
      <w:r w:rsidR="001515DC" w:rsidRPr="0075555B">
        <w:rPr>
          <w:w w:val="100"/>
          <w:sz w:val="34"/>
          <w:szCs w:val="34"/>
          <w:lang w:val="en-GB"/>
        </w:rPr>
        <w:t xml:space="preserve"> </w:t>
      </w:r>
      <w:proofErr w:type="spellStart"/>
      <w:r w:rsidRPr="0075555B">
        <w:rPr>
          <w:w w:val="100"/>
          <w:sz w:val="34"/>
          <w:szCs w:val="34"/>
          <w:lang w:val="en-GB"/>
        </w:rPr>
        <w:t>śhakalā</w:t>
      </w:r>
      <w:proofErr w:type="spellEnd"/>
    </w:p>
    <w:p w:rsidR="00F756DF" w:rsidRPr="0075555B" w:rsidRDefault="001515DC" w:rsidP="000967F9">
      <w:pPr>
        <w:pStyle w:val="Title"/>
        <w:ind w:left="-142" w:right="-116"/>
        <w:rPr>
          <w:w w:val="100"/>
          <w:sz w:val="34"/>
          <w:szCs w:val="34"/>
          <w:cs/>
          <w:lang w:val="en-GB"/>
        </w:rPr>
      </w:pPr>
      <w:proofErr w:type="spellStart"/>
      <w:r w:rsidRPr="0075555B">
        <w:rPr>
          <w:w w:val="100"/>
          <w:sz w:val="34"/>
          <w:szCs w:val="34"/>
          <w:lang w:val="en-GB"/>
        </w:rPr>
        <w:t>Vilīyante</w:t>
      </w:r>
      <w:proofErr w:type="spellEnd"/>
      <w:r w:rsidRPr="0075555B">
        <w:rPr>
          <w:w w:val="100"/>
          <w:sz w:val="34"/>
          <w:szCs w:val="34"/>
          <w:lang w:val="en-GB"/>
        </w:rPr>
        <w:t xml:space="preserve"> </w:t>
      </w:r>
      <w:proofErr w:type="spellStart"/>
      <w:r w:rsidR="00F756DF" w:rsidRPr="0075555B">
        <w:rPr>
          <w:w w:val="100"/>
          <w:sz w:val="34"/>
          <w:szCs w:val="34"/>
          <w:lang w:val="en-GB"/>
        </w:rPr>
        <w:t>mātas</w:t>
      </w:r>
      <w:proofErr w:type="spellEnd"/>
      <w:r w:rsidRPr="0075555B">
        <w:rPr>
          <w:w w:val="100"/>
          <w:sz w:val="34"/>
          <w:szCs w:val="34"/>
          <w:lang w:val="en-GB"/>
        </w:rPr>
        <w:t xml:space="preserve"> </w:t>
      </w:r>
      <w:proofErr w:type="spellStart"/>
      <w:r w:rsidR="00F756DF" w:rsidRPr="0075555B">
        <w:rPr>
          <w:w w:val="100"/>
          <w:sz w:val="34"/>
          <w:szCs w:val="34"/>
          <w:lang w:val="en-GB"/>
        </w:rPr>
        <w:t>tava</w:t>
      </w:r>
      <w:proofErr w:type="spellEnd"/>
      <w:r w:rsidR="00F756DF" w:rsidRPr="0075555B">
        <w:rPr>
          <w:w w:val="100"/>
          <w:sz w:val="34"/>
          <w:szCs w:val="34"/>
          <w:lang w:val="en-GB"/>
        </w:rPr>
        <w:t xml:space="preserve"> </w:t>
      </w:r>
      <w:proofErr w:type="spellStart"/>
      <w:r w:rsidR="00F756DF" w:rsidRPr="0075555B">
        <w:rPr>
          <w:w w:val="100"/>
          <w:sz w:val="34"/>
          <w:szCs w:val="34"/>
          <w:lang w:val="en-GB"/>
        </w:rPr>
        <w:t>vadana</w:t>
      </w:r>
      <w:proofErr w:type="spellEnd"/>
      <w:r w:rsidRPr="0075555B">
        <w:rPr>
          <w:w w:val="100"/>
          <w:sz w:val="34"/>
          <w:szCs w:val="34"/>
          <w:lang w:val="en-GB"/>
        </w:rPr>
        <w:t xml:space="preserve"> </w:t>
      </w:r>
      <w:proofErr w:type="spellStart"/>
      <w:r w:rsidR="00F756DF" w:rsidRPr="0075555B">
        <w:rPr>
          <w:w w:val="100"/>
          <w:sz w:val="34"/>
          <w:szCs w:val="34"/>
          <w:lang w:val="en-GB"/>
        </w:rPr>
        <w:t>tāmbūla</w:t>
      </w:r>
      <w:proofErr w:type="spellEnd"/>
      <w:r w:rsidRPr="0075555B">
        <w:rPr>
          <w:w w:val="100"/>
          <w:sz w:val="34"/>
          <w:szCs w:val="34"/>
          <w:lang w:val="en-GB"/>
        </w:rPr>
        <w:t xml:space="preserve"> </w:t>
      </w:r>
      <w:proofErr w:type="spellStart"/>
      <w:r w:rsidR="00F756DF" w:rsidRPr="0075555B">
        <w:rPr>
          <w:w w:val="100"/>
          <w:sz w:val="34"/>
          <w:szCs w:val="34"/>
          <w:lang w:val="en-GB"/>
        </w:rPr>
        <w:t>kabalāḥ</w:t>
      </w:r>
      <w:proofErr w:type="spellEnd"/>
      <w:r w:rsidR="00F756DF"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Pr="0075555B">
        <w:rPr>
          <w:w w:val="100"/>
          <w:sz w:val="34"/>
          <w:szCs w:val="34"/>
          <w:lang w:val="en-GB"/>
        </w:rPr>
        <w:tab/>
      </w:r>
      <w:r w:rsidRPr="0075555B">
        <w:rPr>
          <w:w w:val="100"/>
          <w:sz w:val="34"/>
          <w:szCs w:val="34"/>
          <w:lang w:val="en-GB"/>
        </w:rPr>
        <w:tab/>
      </w:r>
      <w:r w:rsidR="00AC6CDC" w:rsidRPr="0075555B">
        <w:rPr>
          <w:w w:val="100"/>
          <w:sz w:val="34"/>
          <w:szCs w:val="34"/>
          <w:lang w:val="en-GB"/>
        </w:rPr>
        <w:t>..</w:t>
      </w:r>
      <w:r w:rsidR="00F756DF" w:rsidRPr="0075555B">
        <w:rPr>
          <w:w w:val="100"/>
          <w:sz w:val="34"/>
          <w:szCs w:val="34"/>
          <w:cs/>
          <w:lang w:val="en-GB"/>
        </w:rPr>
        <w:t>65</w:t>
      </w:r>
      <w:r w:rsidR="00AC6CDC" w:rsidRPr="0075555B">
        <w:rPr>
          <w:w w:val="100"/>
          <w:sz w:val="34"/>
          <w:szCs w:val="34"/>
          <w:cs/>
          <w:lang w:val="en-GB"/>
        </w:rPr>
        <w:t>..</w:t>
      </w:r>
    </w:p>
    <w:p w:rsidR="006563B7" w:rsidRDefault="00053F02"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Leaving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leavings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devotee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Chanda,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celestials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Karttikeya</w:t>
      </w:r>
      <w:proofErr w:type="spellEnd"/>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Indra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B9702F">
        <w:rPr>
          <w:rFonts w:asciiTheme="minorHAnsi" w:eastAsia="Arial" w:hAnsiTheme="minorHAnsi" w:cstheme="minorHAnsi"/>
          <w:color w:val="000000"/>
          <w:sz w:val="32"/>
          <w:szCs w:val="32"/>
          <w:lang w:val="en-GB"/>
        </w:rPr>
        <w:t>Viṣhṇu</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after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victory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over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9D3E11" w:rsidRPr="0075555B">
        <w:rPr>
          <w:rFonts w:asciiTheme="minorHAnsi" w:eastAsia="Arial" w:hAnsiTheme="minorHAnsi" w:cstheme="minorHAnsi"/>
          <w:color w:val="000000"/>
          <w:sz w:val="32"/>
          <w:szCs w:val="32"/>
          <w:lang w:val="en-GB"/>
        </w:rPr>
        <w:t>demon</w:t>
      </w:r>
      <w:r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009D3E11" w:rsidRPr="0075555B">
        <w:rPr>
          <w:rFonts w:asciiTheme="minorHAnsi" w:eastAsia="Arial" w:hAnsiTheme="minorHAnsi" w:cstheme="minorHAnsi"/>
          <w:color w:val="000000"/>
          <w:sz w:val="32"/>
          <w:szCs w:val="32"/>
          <w:lang w:val="en-GB"/>
        </w:rPr>
        <w:t>helmets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removed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armour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receive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gracious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gift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(prasad)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9D3E11" w:rsidRPr="0075555B">
        <w:rPr>
          <w:rFonts w:asciiTheme="minorHAnsi" w:eastAsia="Arial" w:hAnsiTheme="minorHAnsi" w:cstheme="minorHAnsi"/>
          <w:color w:val="000000"/>
          <w:sz w:val="32"/>
          <w:szCs w:val="32"/>
          <w:lang w:val="en-GB"/>
        </w:rPr>
        <w:t xml:space="preserve">chewed red </w:t>
      </w:r>
      <w:r w:rsidRPr="0075555B">
        <w:rPr>
          <w:rFonts w:asciiTheme="minorHAnsi" w:eastAsia="Arial" w:hAnsiTheme="minorHAnsi" w:cstheme="minorHAnsi"/>
          <w:color w:val="000000"/>
          <w:sz w:val="32"/>
          <w:szCs w:val="32"/>
          <w:lang w:val="en-GB"/>
        </w:rPr>
        <w:t>betel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 xml:space="preserve">nut and </w:t>
      </w:r>
      <w:r w:rsidR="009D3E11" w:rsidRPr="0075555B">
        <w:rPr>
          <w:rFonts w:asciiTheme="minorHAnsi" w:eastAsia="Arial" w:hAnsiTheme="minorHAnsi" w:cstheme="minorHAnsi"/>
          <w:color w:val="000000"/>
          <w:sz w:val="32"/>
          <w:szCs w:val="32"/>
          <w:lang w:val="en-GB"/>
        </w:rPr>
        <w:t xml:space="preserve">moon-white </w:t>
      </w:r>
      <w:r w:rsidRPr="0075555B">
        <w:rPr>
          <w:rFonts w:asciiTheme="minorHAnsi" w:eastAsia="Arial" w:hAnsiTheme="minorHAnsi" w:cstheme="minorHAnsi"/>
          <w:color w:val="000000"/>
          <w:sz w:val="32"/>
          <w:szCs w:val="32"/>
          <w:lang w:val="en-GB"/>
        </w:rPr>
        <w:t>camphor</w:t>
      </w:r>
      <w:r w:rsidR="009D3E11" w:rsidRPr="0075555B">
        <w:rPr>
          <w:rFonts w:asciiTheme="minorHAnsi" w:eastAsia="Arial" w:hAnsiTheme="minorHAnsi" w:cstheme="minorHAnsi"/>
          <w:color w:val="000000"/>
          <w:sz w:val="32"/>
          <w:szCs w:val="32"/>
          <w:lang w:val="en-GB"/>
        </w:rPr>
        <w:t xml:space="preserve"> from Thy mouth</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EC2B1B" w:rsidRPr="0045157B" w:rsidRDefault="00EC2B1B" w:rsidP="000967F9">
      <w:pPr>
        <w:tabs>
          <w:tab w:val="left" w:pos="2552"/>
          <w:tab w:val="left" w:pos="2694"/>
          <w:tab w:val="left" w:pos="3261"/>
        </w:tabs>
        <w:spacing w:before="120" w:line="276" w:lineRule="auto"/>
        <w:ind w:left="-142" w:right="-116"/>
        <w:rPr>
          <w:rFonts w:asciiTheme="minorHAnsi" w:eastAsia="Arial" w:hAnsiTheme="minorHAnsi" w:cstheme="minorHAnsi"/>
          <w:color w:val="000000"/>
          <w:sz w:val="34"/>
          <w:szCs w:val="34"/>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Vipañchyā</w:t>
      </w:r>
      <w:proofErr w:type="spellEnd"/>
      <w:r w:rsidRPr="0075555B">
        <w:rPr>
          <w:w w:val="100"/>
          <w:sz w:val="34"/>
          <w:szCs w:val="34"/>
          <w:lang w:val="en-GB"/>
        </w:rPr>
        <w:t xml:space="preserve"> </w:t>
      </w:r>
      <w:proofErr w:type="spellStart"/>
      <w:r w:rsidRPr="0075555B">
        <w:rPr>
          <w:w w:val="100"/>
          <w:sz w:val="34"/>
          <w:szCs w:val="34"/>
          <w:lang w:val="en-GB"/>
        </w:rPr>
        <w:t>gāyantī</w:t>
      </w:r>
      <w:proofErr w:type="spellEnd"/>
      <w:r w:rsidRPr="0075555B">
        <w:rPr>
          <w:w w:val="100"/>
          <w:sz w:val="34"/>
          <w:szCs w:val="34"/>
          <w:lang w:val="en-GB"/>
        </w:rPr>
        <w:t xml:space="preserve"> </w:t>
      </w:r>
      <w:proofErr w:type="spellStart"/>
      <w:r w:rsidRPr="0075555B">
        <w:rPr>
          <w:w w:val="100"/>
          <w:sz w:val="34"/>
          <w:szCs w:val="34"/>
          <w:lang w:val="en-GB"/>
        </w:rPr>
        <w:t>vividham</w:t>
      </w:r>
      <w:proofErr w:type="spellEnd"/>
      <w:r w:rsidR="001515DC" w:rsidRPr="0075555B">
        <w:rPr>
          <w:w w:val="100"/>
          <w:sz w:val="34"/>
          <w:szCs w:val="34"/>
          <w:lang w:val="en-GB"/>
        </w:rPr>
        <w:t xml:space="preserve"> </w:t>
      </w:r>
      <w:proofErr w:type="spellStart"/>
      <w:r w:rsidRPr="0075555B">
        <w:rPr>
          <w:w w:val="100"/>
          <w:sz w:val="34"/>
          <w:szCs w:val="34"/>
          <w:lang w:val="en-GB"/>
        </w:rPr>
        <w:t>apadānaṁ</w:t>
      </w:r>
      <w:proofErr w:type="spellEnd"/>
      <w:r w:rsidRPr="0075555B">
        <w:rPr>
          <w:w w:val="100"/>
          <w:sz w:val="34"/>
          <w:szCs w:val="34"/>
          <w:lang w:val="en-GB"/>
        </w:rPr>
        <w:t xml:space="preserve"> </w:t>
      </w:r>
      <w:proofErr w:type="spellStart"/>
      <w:r w:rsidR="009D3E11" w:rsidRPr="0075555B">
        <w:rPr>
          <w:w w:val="100"/>
          <w:sz w:val="34"/>
          <w:szCs w:val="34"/>
          <w:lang w:val="en-GB"/>
        </w:rPr>
        <w:t>puraripos</w:t>
      </w:r>
      <w:proofErr w:type="spellEnd"/>
    </w:p>
    <w:p w:rsidR="00076B24" w:rsidRPr="0075555B" w:rsidRDefault="001515DC" w:rsidP="000967F9">
      <w:pPr>
        <w:pStyle w:val="Title"/>
        <w:ind w:left="-142" w:right="-116"/>
        <w:rPr>
          <w:w w:val="100"/>
          <w:sz w:val="34"/>
          <w:szCs w:val="34"/>
          <w:cs/>
          <w:lang w:val="en-GB"/>
        </w:rPr>
      </w:pPr>
      <w:proofErr w:type="spellStart"/>
      <w:r w:rsidRPr="0075555B">
        <w:rPr>
          <w:w w:val="100"/>
          <w:sz w:val="34"/>
          <w:szCs w:val="34"/>
          <w:lang w:val="en-GB"/>
        </w:rPr>
        <w:t>T</w:t>
      </w:r>
      <w:r w:rsidR="00076B24" w:rsidRPr="0075555B">
        <w:rPr>
          <w:w w:val="100"/>
          <w:sz w:val="34"/>
          <w:szCs w:val="34"/>
          <w:lang w:val="en-GB"/>
        </w:rPr>
        <w:t>vay</w:t>
      </w:r>
      <w:r w:rsidRPr="0075555B">
        <w:rPr>
          <w:w w:val="100"/>
          <w:sz w:val="34"/>
          <w:szCs w:val="34"/>
          <w:lang w:val="en-GB"/>
        </w:rPr>
        <w:t>’</w:t>
      </w:r>
      <w:r w:rsidR="00076B24" w:rsidRPr="0075555B">
        <w:rPr>
          <w:w w:val="100"/>
          <w:sz w:val="34"/>
          <w:szCs w:val="34"/>
          <w:lang w:val="en-GB"/>
        </w:rPr>
        <w:t>ārabdhe</w:t>
      </w:r>
      <w:proofErr w:type="spellEnd"/>
      <w:r w:rsidR="00076B24" w:rsidRPr="0075555B">
        <w:rPr>
          <w:w w:val="100"/>
          <w:sz w:val="34"/>
          <w:szCs w:val="34"/>
          <w:lang w:val="en-GB"/>
        </w:rPr>
        <w:t xml:space="preserve"> </w:t>
      </w:r>
      <w:proofErr w:type="spellStart"/>
      <w:r w:rsidR="00076B24" w:rsidRPr="0075555B">
        <w:rPr>
          <w:w w:val="100"/>
          <w:sz w:val="34"/>
          <w:szCs w:val="34"/>
          <w:lang w:val="en-GB"/>
        </w:rPr>
        <w:t>vaktuṁ</w:t>
      </w:r>
      <w:proofErr w:type="spellEnd"/>
      <w:r w:rsidR="00076B24" w:rsidRPr="0075555B">
        <w:rPr>
          <w:w w:val="100"/>
          <w:sz w:val="34"/>
          <w:szCs w:val="34"/>
          <w:lang w:val="en-GB"/>
        </w:rPr>
        <w:t xml:space="preserve"> </w:t>
      </w:r>
      <w:proofErr w:type="spellStart"/>
      <w:r w:rsidR="00076B24" w:rsidRPr="0075555B">
        <w:rPr>
          <w:w w:val="100"/>
          <w:sz w:val="34"/>
          <w:szCs w:val="34"/>
          <w:lang w:val="en-GB"/>
        </w:rPr>
        <w:t>chalita</w:t>
      </w:r>
      <w:proofErr w:type="spellEnd"/>
      <w:r w:rsidRPr="0075555B">
        <w:rPr>
          <w:w w:val="100"/>
          <w:sz w:val="34"/>
          <w:szCs w:val="34"/>
          <w:lang w:val="en-GB"/>
        </w:rPr>
        <w:t xml:space="preserve"> </w:t>
      </w:r>
      <w:proofErr w:type="spellStart"/>
      <w:r w:rsidR="00076B24" w:rsidRPr="0075555B">
        <w:rPr>
          <w:w w:val="100"/>
          <w:sz w:val="34"/>
          <w:szCs w:val="34"/>
          <w:lang w:val="en-GB"/>
        </w:rPr>
        <w:t>śhirasā</w:t>
      </w:r>
      <w:proofErr w:type="spellEnd"/>
      <w:r w:rsidR="00076B24" w:rsidRPr="0075555B">
        <w:rPr>
          <w:w w:val="100"/>
          <w:sz w:val="34"/>
          <w:szCs w:val="34"/>
          <w:lang w:val="en-GB"/>
        </w:rPr>
        <w:t xml:space="preserve"> </w:t>
      </w:r>
      <w:r w:rsidRPr="0075555B">
        <w:rPr>
          <w:w w:val="100"/>
          <w:sz w:val="34"/>
          <w:szCs w:val="34"/>
          <w:lang w:val="en-GB"/>
        </w:rPr>
        <w:t>sadhu-</w:t>
      </w:r>
      <w:proofErr w:type="spellStart"/>
      <w:r w:rsidR="00076B24" w:rsidRPr="0075555B">
        <w:rPr>
          <w:w w:val="100"/>
          <w:sz w:val="34"/>
          <w:szCs w:val="34"/>
          <w:lang w:val="en-GB"/>
        </w:rPr>
        <w:t>vachane</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Tadīyair</w:t>
      </w:r>
      <w:proofErr w:type="spellEnd"/>
      <w:r w:rsidR="001515DC" w:rsidRPr="0075555B">
        <w:rPr>
          <w:w w:val="100"/>
          <w:sz w:val="34"/>
          <w:szCs w:val="34"/>
          <w:lang w:val="en-GB"/>
        </w:rPr>
        <w:t xml:space="preserve"> </w:t>
      </w:r>
      <w:proofErr w:type="spellStart"/>
      <w:r w:rsidRPr="0075555B">
        <w:rPr>
          <w:w w:val="100"/>
          <w:sz w:val="34"/>
          <w:szCs w:val="34"/>
          <w:lang w:val="en-GB"/>
        </w:rPr>
        <w:t>mādhuryair</w:t>
      </w:r>
      <w:proofErr w:type="spellEnd"/>
      <w:r w:rsidR="001515DC" w:rsidRPr="0075555B">
        <w:rPr>
          <w:w w:val="100"/>
          <w:sz w:val="34"/>
          <w:szCs w:val="34"/>
          <w:lang w:val="en-GB"/>
        </w:rPr>
        <w:t xml:space="preserve"> </w:t>
      </w:r>
      <w:proofErr w:type="spellStart"/>
      <w:r w:rsidRPr="0075555B">
        <w:rPr>
          <w:w w:val="100"/>
          <w:sz w:val="34"/>
          <w:szCs w:val="34"/>
          <w:lang w:val="en-GB"/>
        </w:rPr>
        <w:t>apalapita</w:t>
      </w:r>
      <w:proofErr w:type="spellEnd"/>
      <w:r w:rsidR="001515DC" w:rsidRPr="0075555B">
        <w:rPr>
          <w:w w:val="100"/>
          <w:sz w:val="34"/>
          <w:szCs w:val="34"/>
          <w:lang w:val="en-GB"/>
        </w:rPr>
        <w:t xml:space="preserve"> </w:t>
      </w:r>
      <w:proofErr w:type="spellStart"/>
      <w:r w:rsidRPr="0075555B">
        <w:rPr>
          <w:w w:val="100"/>
          <w:sz w:val="34"/>
          <w:szCs w:val="34"/>
          <w:lang w:val="en-GB"/>
        </w:rPr>
        <w:t>tantrī</w:t>
      </w:r>
      <w:proofErr w:type="spellEnd"/>
      <w:r w:rsidR="001515DC" w:rsidRPr="0075555B">
        <w:rPr>
          <w:w w:val="100"/>
          <w:sz w:val="34"/>
          <w:szCs w:val="34"/>
          <w:lang w:val="en-GB"/>
        </w:rPr>
        <w:t xml:space="preserve"> </w:t>
      </w:r>
      <w:r w:rsidRPr="0075555B">
        <w:rPr>
          <w:w w:val="100"/>
          <w:sz w:val="34"/>
          <w:szCs w:val="34"/>
          <w:lang w:val="en-GB"/>
        </w:rPr>
        <w:t>kala</w:t>
      </w:r>
      <w:r w:rsidR="009D3E11" w:rsidRPr="0075555B">
        <w:rPr>
          <w:w w:val="100"/>
          <w:sz w:val="34"/>
          <w:szCs w:val="34"/>
          <w:lang w:val="en-GB"/>
        </w:rPr>
        <w:t>-</w:t>
      </w:r>
      <w:proofErr w:type="spellStart"/>
      <w:r w:rsidRPr="0075555B">
        <w:rPr>
          <w:w w:val="100"/>
          <w:sz w:val="34"/>
          <w:szCs w:val="34"/>
          <w:lang w:val="en-GB"/>
        </w:rPr>
        <w:t>ravāṁ</w:t>
      </w:r>
      <w:proofErr w:type="spellEnd"/>
    </w:p>
    <w:p w:rsidR="00076B24" w:rsidRPr="0075555B" w:rsidRDefault="001515DC" w:rsidP="000967F9">
      <w:pPr>
        <w:pStyle w:val="Title"/>
        <w:ind w:left="-142" w:right="-116"/>
        <w:rPr>
          <w:w w:val="100"/>
          <w:sz w:val="34"/>
          <w:szCs w:val="34"/>
          <w:cs/>
          <w:lang w:val="en-GB"/>
        </w:rPr>
      </w:pPr>
      <w:proofErr w:type="spellStart"/>
      <w:r w:rsidRPr="0075555B">
        <w:rPr>
          <w:w w:val="100"/>
          <w:sz w:val="34"/>
          <w:szCs w:val="34"/>
          <w:lang w:val="en-GB"/>
        </w:rPr>
        <w:t>Nijāṁ</w:t>
      </w:r>
      <w:proofErr w:type="spellEnd"/>
      <w:r w:rsidRPr="0075555B">
        <w:rPr>
          <w:w w:val="100"/>
          <w:sz w:val="34"/>
          <w:szCs w:val="34"/>
          <w:lang w:val="en-GB"/>
        </w:rPr>
        <w:t xml:space="preserve"> </w:t>
      </w:r>
      <w:proofErr w:type="spellStart"/>
      <w:r w:rsidR="00076B24" w:rsidRPr="0075555B">
        <w:rPr>
          <w:w w:val="100"/>
          <w:sz w:val="34"/>
          <w:szCs w:val="34"/>
          <w:lang w:val="en-GB"/>
        </w:rPr>
        <w:t>vīṇāṁ</w:t>
      </w:r>
      <w:proofErr w:type="spellEnd"/>
      <w:r w:rsidR="00076B24" w:rsidRPr="0075555B">
        <w:rPr>
          <w:w w:val="100"/>
          <w:sz w:val="34"/>
          <w:szCs w:val="34"/>
          <w:lang w:val="en-GB"/>
        </w:rPr>
        <w:t xml:space="preserve"> </w:t>
      </w:r>
      <w:proofErr w:type="spellStart"/>
      <w:r w:rsidR="00076B24" w:rsidRPr="0075555B">
        <w:rPr>
          <w:w w:val="100"/>
          <w:sz w:val="34"/>
          <w:szCs w:val="34"/>
          <w:lang w:val="en-GB"/>
        </w:rPr>
        <w:t>vāṇī</w:t>
      </w:r>
      <w:proofErr w:type="spellEnd"/>
      <w:r w:rsidR="00076B24" w:rsidRPr="0075555B">
        <w:rPr>
          <w:w w:val="100"/>
          <w:sz w:val="34"/>
          <w:szCs w:val="34"/>
          <w:lang w:val="en-GB"/>
        </w:rPr>
        <w:t xml:space="preserve"> </w:t>
      </w:r>
      <w:proofErr w:type="spellStart"/>
      <w:r w:rsidR="00076B24" w:rsidRPr="0075555B">
        <w:rPr>
          <w:w w:val="100"/>
          <w:sz w:val="34"/>
          <w:szCs w:val="34"/>
          <w:lang w:val="en-GB"/>
        </w:rPr>
        <w:t>nichulayati</w:t>
      </w:r>
      <w:proofErr w:type="spellEnd"/>
      <w:r w:rsidR="00076B24" w:rsidRPr="0075555B">
        <w:rPr>
          <w:w w:val="100"/>
          <w:sz w:val="34"/>
          <w:szCs w:val="34"/>
          <w:lang w:val="en-GB"/>
        </w:rPr>
        <w:t xml:space="preserve"> </w:t>
      </w:r>
      <w:proofErr w:type="spellStart"/>
      <w:r w:rsidR="00076B24" w:rsidRPr="0075555B">
        <w:rPr>
          <w:w w:val="100"/>
          <w:sz w:val="34"/>
          <w:szCs w:val="34"/>
          <w:lang w:val="en-GB"/>
        </w:rPr>
        <w:t>cholena</w:t>
      </w:r>
      <w:proofErr w:type="spellEnd"/>
      <w:r w:rsidR="00076B24" w:rsidRPr="0075555B">
        <w:rPr>
          <w:w w:val="100"/>
          <w:sz w:val="34"/>
          <w:szCs w:val="34"/>
          <w:lang w:val="en-GB"/>
        </w:rPr>
        <w:t xml:space="preserve"> </w:t>
      </w:r>
      <w:proofErr w:type="spellStart"/>
      <w:r w:rsidR="00076B24" w:rsidRPr="0075555B">
        <w:rPr>
          <w:w w:val="100"/>
          <w:sz w:val="34"/>
          <w:szCs w:val="34"/>
          <w:lang w:val="en-GB"/>
        </w:rPr>
        <w:t>nibhṛitam</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621FB5" w:rsidRPr="0075555B">
        <w:rPr>
          <w:w w:val="100"/>
          <w:sz w:val="34"/>
          <w:szCs w:val="34"/>
          <w:lang w:val="en-GB"/>
        </w:rPr>
        <w:tab/>
      </w:r>
      <w:r w:rsidR="00AC6CDC" w:rsidRPr="0075555B">
        <w:rPr>
          <w:w w:val="100"/>
          <w:sz w:val="34"/>
          <w:szCs w:val="34"/>
          <w:lang w:val="en-GB"/>
        </w:rPr>
        <w:t>..</w:t>
      </w:r>
      <w:r w:rsidR="00076B24" w:rsidRPr="0075555B">
        <w:rPr>
          <w:w w:val="100"/>
          <w:sz w:val="34"/>
          <w:szCs w:val="34"/>
          <w:cs/>
          <w:lang w:val="en-GB"/>
        </w:rPr>
        <w:t>66</w:t>
      </w:r>
      <w:r w:rsidR="00AC6CDC" w:rsidRPr="0075555B">
        <w:rPr>
          <w:w w:val="100"/>
          <w:sz w:val="34"/>
          <w:szCs w:val="34"/>
          <w:cs/>
          <w:lang w:val="en-GB"/>
        </w:rPr>
        <w:t>..</w:t>
      </w:r>
    </w:p>
    <w:p w:rsidR="006563B7" w:rsidRPr="0075555B" w:rsidRDefault="009D3E11"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On hearing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songs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w:t>
      </w:r>
      <w:r w:rsidR="00621FB5" w:rsidRPr="0075555B">
        <w:rPr>
          <w:rFonts w:asciiTheme="minorHAnsi" w:eastAsia="Arial" w:hAnsiTheme="minorHAnsi" w:cstheme="minorHAnsi"/>
          <w:color w:val="000000"/>
          <w:sz w:val="32"/>
          <w:szCs w:val="32"/>
          <w:lang w:val="en-GB"/>
        </w:rPr>
        <w:t>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greatness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exploits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tuned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Vina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1515DC" w:rsidRPr="0075555B">
        <w:rPr>
          <w:rFonts w:asciiTheme="minorHAnsi" w:eastAsia="Arial" w:hAnsiTheme="minorHAnsi" w:cstheme="minorHAnsi"/>
          <w:color w:val="000000"/>
          <w:sz w:val="32"/>
          <w:szCs w:val="32"/>
          <w:lang w:val="en-GB"/>
        </w:rPr>
        <w:t xml:space="preserve">Goddess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 xml:space="preserve">Speech </w:t>
      </w:r>
      <w:r w:rsidRPr="0075555B">
        <w:rPr>
          <w:rFonts w:asciiTheme="minorHAnsi" w:eastAsia="Arial" w:hAnsiTheme="minorHAnsi" w:cstheme="minorHAnsi"/>
          <w:i/>
          <w:iCs/>
          <w:color w:val="000000"/>
          <w:sz w:val="30"/>
          <w:szCs w:val="30"/>
          <w:lang w:val="en-GB"/>
        </w:rPr>
        <w:t>(</w:t>
      </w:r>
      <w:proofErr w:type="spellStart"/>
      <w:r w:rsidRPr="0075555B">
        <w:rPr>
          <w:rFonts w:asciiTheme="minorHAnsi" w:eastAsia="Arial" w:hAnsiTheme="minorHAnsi" w:cstheme="minorHAnsi"/>
          <w:i/>
          <w:iCs/>
          <w:color w:val="000000"/>
          <w:sz w:val="30"/>
          <w:szCs w:val="30"/>
          <w:lang w:val="en-GB"/>
        </w:rPr>
        <w:t>Saraswati</w:t>
      </w:r>
      <w:proofErr w:type="spellEnd"/>
      <w:r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Thou</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nodd</w:t>
      </w:r>
      <w:r w:rsidR="00053F02" w:rsidRPr="0075555B">
        <w:rPr>
          <w:rFonts w:asciiTheme="minorHAnsi" w:eastAsia="Arial" w:hAnsiTheme="minorHAnsi" w:cstheme="minorHAnsi"/>
          <w:color w:val="000000"/>
          <w:sz w:val="32"/>
          <w:szCs w:val="32"/>
          <w:lang w:val="en-GB"/>
        </w:rPr>
        <w:t>est</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head</w:t>
      </w:r>
      <w:r w:rsidR="00621FB5" w:rsidRPr="0075555B">
        <w:rPr>
          <w:rFonts w:asciiTheme="minorHAnsi" w:eastAsia="Arial" w:hAnsiTheme="minorHAnsi" w:cstheme="minorHAnsi"/>
          <w:color w:val="000000"/>
          <w:sz w:val="32"/>
          <w:szCs w:val="32"/>
          <w:lang w:val="en-GB"/>
        </w:rPr>
        <w:t xml:space="preserve"> and </w:t>
      </w:r>
      <w:proofErr w:type="spellStart"/>
      <w:r w:rsidR="00621FB5" w:rsidRPr="0075555B">
        <w:rPr>
          <w:rFonts w:asciiTheme="minorHAnsi" w:eastAsia="Arial" w:hAnsiTheme="minorHAnsi" w:cstheme="minorHAnsi"/>
          <w:color w:val="000000"/>
          <w:sz w:val="32"/>
          <w:szCs w:val="32"/>
          <w:lang w:val="en-GB"/>
        </w:rPr>
        <w:t>mutter</w:t>
      </w:r>
      <w:r w:rsidR="00411357" w:rsidRPr="0075555B">
        <w:rPr>
          <w:rFonts w:asciiTheme="minorHAnsi" w:eastAsia="Arial" w:hAnsiTheme="minorHAnsi" w:cstheme="minorHAnsi"/>
          <w:color w:val="000000"/>
          <w:sz w:val="32"/>
          <w:szCs w:val="32"/>
          <w:lang w:val="en-GB"/>
        </w:rPr>
        <w:t>est</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appreciation</w:t>
      </w:r>
      <w:r w:rsidR="00621FB5"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411357" w:rsidRPr="0075555B">
        <w:rPr>
          <w:rFonts w:asciiTheme="minorHAnsi" w:eastAsia="Arial" w:hAnsiTheme="minorHAnsi" w:cstheme="minorHAnsi"/>
          <w:color w:val="000000"/>
          <w:sz w:val="32"/>
          <w:szCs w:val="32"/>
          <w:lang w:val="en-GB"/>
        </w:rPr>
        <w:t xml:space="preserve">but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sweetness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voice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seems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ridicule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soft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melody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musical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instrument,</w:t>
      </w:r>
      <w:r w:rsidR="00C85C85" w:rsidRPr="0075555B">
        <w:rPr>
          <w:rFonts w:asciiTheme="minorHAnsi" w:eastAsia="Arial" w:hAnsiTheme="minorHAnsi" w:cstheme="minorHAnsi"/>
          <w:color w:val="000000"/>
          <w:sz w:val="32"/>
          <w:szCs w:val="32"/>
          <w:lang w:val="en-GB"/>
        </w:rPr>
        <w:t xml:space="preserve"> </w:t>
      </w:r>
      <w:r w:rsidR="00411357" w:rsidRPr="0075555B">
        <w:rPr>
          <w:rFonts w:asciiTheme="minorHAnsi" w:eastAsia="Arial" w:hAnsiTheme="minorHAnsi" w:cstheme="minorHAnsi"/>
          <w:color w:val="000000"/>
          <w:sz w:val="32"/>
          <w:szCs w:val="32"/>
          <w:lang w:val="en-GB"/>
        </w:rPr>
        <w:t>so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Sarasvati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secretly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puts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case.</w:t>
      </w:r>
      <w:r w:rsidR="00C85C85" w:rsidRPr="0075555B">
        <w:rPr>
          <w:rFonts w:asciiTheme="minorHAnsi" w:eastAsia="Arial" w:hAnsiTheme="minorHAnsi" w:cstheme="minorHAnsi"/>
          <w:color w:val="000000"/>
          <w:sz w:val="32"/>
          <w:szCs w:val="32"/>
          <w:lang w:val="en-GB"/>
        </w:rPr>
        <w:t xml:space="preserve"> </w:t>
      </w:r>
    </w:p>
    <w:p w:rsidR="00621FB5" w:rsidRPr="00D44AE9" w:rsidRDefault="00621FB5" w:rsidP="000967F9">
      <w:pPr>
        <w:tabs>
          <w:tab w:val="left" w:pos="2552"/>
          <w:tab w:val="left" w:pos="2694"/>
          <w:tab w:val="left" w:pos="3261"/>
        </w:tabs>
        <w:spacing w:before="120" w:line="276" w:lineRule="auto"/>
        <w:ind w:left="-142" w:right="-116"/>
        <w:rPr>
          <w:rFonts w:asciiTheme="minorHAnsi" w:hAnsiTheme="minorHAnsi" w:cstheme="minorHAnsi"/>
          <w:sz w:val="24"/>
          <w:szCs w:val="24"/>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Kar</w:t>
      </w:r>
      <w:r w:rsidR="00F43266" w:rsidRPr="0075555B">
        <w:rPr>
          <w:w w:val="100"/>
          <w:sz w:val="34"/>
          <w:szCs w:val="34"/>
          <w:lang w:val="en-GB"/>
        </w:rPr>
        <w:t>’</w:t>
      </w:r>
      <w:r w:rsidRPr="0075555B">
        <w:rPr>
          <w:w w:val="100"/>
          <w:sz w:val="34"/>
          <w:szCs w:val="34"/>
          <w:lang w:val="en-GB"/>
        </w:rPr>
        <w:t>āgreṇa</w:t>
      </w:r>
      <w:proofErr w:type="spellEnd"/>
      <w:r w:rsidRPr="0075555B">
        <w:rPr>
          <w:w w:val="100"/>
          <w:sz w:val="34"/>
          <w:szCs w:val="34"/>
          <w:lang w:val="en-GB"/>
        </w:rPr>
        <w:t xml:space="preserve"> </w:t>
      </w:r>
      <w:proofErr w:type="spellStart"/>
      <w:r w:rsidRPr="0075555B">
        <w:rPr>
          <w:w w:val="100"/>
          <w:sz w:val="34"/>
          <w:szCs w:val="34"/>
          <w:lang w:val="en-GB"/>
        </w:rPr>
        <w:t>spṛi</w:t>
      </w:r>
      <w:r w:rsidRPr="0075555B">
        <w:rPr>
          <w:rFonts w:cs="Arial"/>
          <w:w w:val="100"/>
          <w:sz w:val="34"/>
          <w:szCs w:val="34"/>
          <w:lang w:val="en-GB"/>
        </w:rPr>
        <w:t>ṣhṭ</w:t>
      </w:r>
      <w:r w:rsidRPr="0075555B">
        <w:rPr>
          <w:w w:val="100"/>
          <w:sz w:val="34"/>
          <w:szCs w:val="34"/>
          <w:lang w:val="en-GB"/>
        </w:rPr>
        <w:t>aṁ</w:t>
      </w:r>
      <w:proofErr w:type="spellEnd"/>
      <w:r w:rsidRPr="0075555B">
        <w:rPr>
          <w:w w:val="100"/>
          <w:sz w:val="34"/>
          <w:szCs w:val="34"/>
          <w:lang w:val="en-GB"/>
        </w:rPr>
        <w:t xml:space="preserve"> </w:t>
      </w:r>
      <w:proofErr w:type="spellStart"/>
      <w:r w:rsidRPr="0075555B">
        <w:rPr>
          <w:w w:val="100"/>
          <w:sz w:val="34"/>
          <w:szCs w:val="34"/>
          <w:lang w:val="en-GB"/>
        </w:rPr>
        <w:t>tuhina</w:t>
      </w:r>
      <w:proofErr w:type="spellEnd"/>
      <w:r w:rsidR="00F43266" w:rsidRPr="0075555B">
        <w:rPr>
          <w:w w:val="100"/>
          <w:sz w:val="34"/>
          <w:szCs w:val="34"/>
          <w:lang w:val="en-GB"/>
        </w:rPr>
        <w:t xml:space="preserve"> </w:t>
      </w:r>
      <w:proofErr w:type="spellStart"/>
      <w:r w:rsidRPr="0075555B">
        <w:rPr>
          <w:w w:val="100"/>
          <w:sz w:val="34"/>
          <w:szCs w:val="34"/>
          <w:lang w:val="en-GB"/>
        </w:rPr>
        <w:t>giriṇā</w:t>
      </w:r>
      <w:proofErr w:type="spellEnd"/>
      <w:r w:rsidRPr="0075555B">
        <w:rPr>
          <w:w w:val="100"/>
          <w:sz w:val="34"/>
          <w:szCs w:val="34"/>
          <w:lang w:val="en-GB"/>
        </w:rPr>
        <w:t xml:space="preserve"> </w:t>
      </w:r>
      <w:proofErr w:type="spellStart"/>
      <w:r w:rsidRPr="0075555B">
        <w:rPr>
          <w:w w:val="100"/>
          <w:sz w:val="34"/>
          <w:szCs w:val="34"/>
          <w:lang w:val="en-GB"/>
        </w:rPr>
        <w:t>vatsala</w:t>
      </w:r>
      <w:proofErr w:type="spellEnd"/>
      <w:r w:rsidR="00F43266" w:rsidRPr="0075555B">
        <w:rPr>
          <w:w w:val="100"/>
          <w:sz w:val="34"/>
          <w:szCs w:val="34"/>
          <w:lang w:val="en-GB"/>
        </w:rPr>
        <w:t xml:space="preserve"> </w:t>
      </w:r>
      <w:proofErr w:type="spellStart"/>
      <w:r w:rsidRPr="0075555B">
        <w:rPr>
          <w:w w:val="100"/>
          <w:sz w:val="34"/>
          <w:szCs w:val="34"/>
          <w:lang w:val="en-GB"/>
        </w:rPr>
        <w:t>tayā</w:t>
      </w:r>
      <w:proofErr w:type="spellEnd"/>
    </w:p>
    <w:p w:rsidR="00076B24" w:rsidRPr="0075555B" w:rsidRDefault="00F43266" w:rsidP="000967F9">
      <w:pPr>
        <w:pStyle w:val="Title"/>
        <w:ind w:left="-142" w:right="-116"/>
        <w:rPr>
          <w:w w:val="100"/>
          <w:sz w:val="34"/>
          <w:szCs w:val="34"/>
          <w:cs/>
          <w:lang w:val="en-GB"/>
        </w:rPr>
      </w:pPr>
      <w:proofErr w:type="spellStart"/>
      <w:r w:rsidRPr="0075555B">
        <w:rPr>
          <w:w w:val="100"/>
          <w:sz w:val="34"/>
          <w:szCs w:val="34"/>
          <w:lang w:val="en-GB"/>
        </w:rPr>
        <w:t>G</w:t>
      </w:r>
      <w:r w:rsidR="00076B24" w:rsidRPr="0075555B">
        <w:rPr>
          <w:w w:val="100"/>
          <w:sz w:val="34"/>
          <w:szCs w:val="34"/>
          <w:lang w:val="en-GB"/>
        </w:rPr>
        <w:t>irīśhen</w:t>
      </w:r>
      <w:r w:rsidR="00621FB5" w:rsidRPr="0075555B">
        <w:rPr>
          <w:w w:val="100"/>
          <w:sz w:val="34"/>
          <w:szCs w:val="34"/>
          <w:lang w:val="en-GB"/>
        </w:rPr>
        <w:t>’</w:t>
      </w:r>
      <w:r w:rsidR="00076B24" w:rsidRPr="0075555B">
        <w:rPr>
          <w:w w:val="100"/>
          <w:sz w:val="34"/>
          <w:szCs w:val="34"/>
          <w:lang w:val="en-GB"/>
        </w:rPr>
        <w:t>odastaṁ</w:t>
      </w:r>
      <w:proofErr w:type="spellEnd"/>
      <w:r w:rsidR="00076B24" w:rsidRPr="0075555B">
        <w:rPr>
          <w:w w:val="100"/>
          <w:sz w:val="34"/>
          <w:szCs w:val="34"/>
          <w:lang w:val="en-GB"/>
        </w:rPr>
        <w:t xml:space="preserve"> </w:t>
      </w:r>
      <w:proofErr w:type="spellStart"/>
      <w:r w:rsidR="00076B24" w:rsidRPr="0075555B">
        <w:rPr>
          <w:w w:val="100"/>
          <w:sz w:val="34"/>
          <w:szCs w:val="34"/>
          <w:lang w:val="en-GB"/>
        </w:rPr>
        <w:t>muhur</w:t>
      </w:r>
      <w:proofErr w:type="spellEnd"/>
      <w:r w:rsidRPr="0075555B">
        <w:rPr>
          <w:w w:val="100"/>
          <w:sz w:val="34"/>
          <w:szCs w:val="34"/>
          <w:lang w:val="en-GB"/>
        </w:rPr>
        <w:t xml:space="preserve"> </w:t>
      </w:r>
      <w:proofErr w:type="spellStart"/>
      <w:r w:rsidR="00076B24" w:rsidRPr="0075555B">
        <w:rPr>
          <w:w w:val="100"/>
          <w:sz w:val="34"/>
          <w:szCs w:val="34"/>
          <w:lang w:val="en-GB"/>
        </w:rPr>
        <w:t>adhara</w:t>
      </w:r>
      <w:proofErr w:type="spellEnd"/>
      <w:r w:rsidRPr="0075555B">
        <w:rPr>
          <w:w w:val="100"/>
          <w:sz w:val="34"/>
          <w:szCs w:val="34"/>
          <w:lang w:val="en-GB"/>
        </w:rPr>
        <w:t xml:space="preserve"> </w:t>
      </w:r>
      <w:proofErr w:type="spellStart"/>
      <w:r w:rsidR="00076B24" w:rsidRPr="0075555B">
        <w:rPr>
          <w:w w:val="100"/>
          <w:sz w:val="34"/>
          <w:szCs w:val="34"/>
          <w:lang w:val="en-GB"/>
        </w:rPr>
        <w:t>pān</w:t>
      </w:r>
      <w:r w:rsidRPr="0075555B">
        <w:rPr>
          <w:w w:val="100"/>
          <w:sz w:val="34"/>
          <w:szCs w:val="34"/>
          <w:lang w:val="en-GB"/>
        </w:rPr>
        <w:t>’</w:t>
      </w:r>
      <w:r w:rsidR="00076B24" w:rsidRPr="0075555B">
        <w:rPr>
          <w:w w:val="100"/>
          <w:sz w:val="34"/>
          <w:szCs w:val="34"/>
          <w:lang w:val="en-GB"/>
        </w:rPr>
        <w:t>ākulatayā</w:t>
      </w:r>
      <w:proofErr w:type="spellEnd"/>
    </w:p>
    <w:p w:rsidR="00076B24" w:rsidRPr="0075555B" w:rsidRDefault="00076B24" w:rsidP="000967F9">
      <w:pPr>
        <w:pStyle w:val="Title"/>
        <w:ind w:left="-142" w:right="-116"/>
        <w:rPr>
          <w:w w:val="100"/>
          <w:sz w:val="34"/>
          <w:szCs w:val="34"/>
          <w:cs/>
          <w:lang w:val="en-GB"/>
        </w:rPr>
      </w:pPr>
      <w:r w:rsidRPr="0075555B">
        <w:rPr>
          <w:w w:val="100"/>
          <w:sz w:val="34"/>
          <w:szCs w:val="34"/>
          <w:lang w:val="en-GB"/>
        </w:rPr>
        <w:t>Kara</w:t>
      </w:r>
      <w:r w:rsidR="00F43266" w:rsidRPr="0075555B">
        <w:rPr>
          <w:w w:val="100"/>
          <w:sz w:val="34"/>
          <w:szCs w:val="34"/>
          <w:lang w:val="en-GB"/>
        </w:rPr>
        <w:t>-</w:t>
      </w:r>
      <w:proofErr w:type="spellStart"/>
      <w:r w:rsidRPr="0075555B">
        <w:rPr>
          <w:w w:val="100"/>
          <w:sz w:val="34"/>
          <w:szCs w:val="34"/>
          <w:lang w:val="en-GB"/>
        </w:rPr>
        <w:t>grāhyaṁ</w:t>
      </w:r>
      <w:proofErr w:type="spellEnd"/>
      <w:r w:rsidRPr="0075555B">
        <w:rPr>
          <w:w w:val="100"/>
          <w:sz w:val="34"/>
          <w:szCs w:val="34"/>
          <w:lang w:val="en-GB"/>
        </w:rPr>
        <w:t xml:space="preserve"> </w:t>
      </w:r>
      <w:proofErr w:type="spellStart"/>
      <w:r w:rsidRPr="0075555B">
        <w:rPr>
          <w:w w:val="100"/>
          <w:sz w:val="34"/>
          <w:szCs w:val="34"/>
          <w:lang w:val="en-GB"/>
        </w:rPr>
        <w:t>śhambhor</w:t>
      </w:r>
      <w:proofErr w:type="spellEnd"/>
      <w:r w:rsidR="00F43266" w:rsidRPr="0075555B">
        <w:rPr>
          <w:w w:val="100"/>
          <w:sz w:val="34"/>
          <w:szCs w:val="34"/>
          <w:lang w:val="en-GB"/>
        </w:rPr>
        <w:t xml:space="preserve"> </w:t>
      </w:r>
      <w:proofErr w:type="spellStart"/>
      <w:r w:rsidRPr="0075555B">
        <w:rPr>
          <w:w w:val="100"/>
          <w:sz w:val="34"/>
          <w:szCs w:val="34"/>
          <w:lang w:val="en-GB"/>
        </w:rPr>
        <w:t>mukha</w:t>
      </w:r>
      <w:proofErr w:type="spellEnd"/>
      <w:r w:rsidR="00F43266" w:rsidRPr="0075555B">
        <w:rPr>
          <w:w w:val="100"/>
          <w:sz w:val="34"/>
          <w:szCs w:val="34"/>
          <w:lang w:val="en-GB"/>
        </w:rPr>
        <w:t xml:space="preserve"> </w:t>
      </w:r>
      <w:proofErr w:type="spellStart"/>
      <w:r w:rsidRPr="0075555B">
        <w:rPr>
          <w:w w:val="100"/>
          <w:sz w:val="34"/>
          <w:szCs w:val="34"/>
          <w:lang w:val="en-GB"/>
        </w:rPr>
        <w:t>mukura</w:t>
      </w:r>
      <w:proofErr w:type="spellEnd"/>
      <w:r w:rsidR="00F43266" w:rsidRPr="0075555B">
        <w:rPr>
          <w:w w:val="100"/>
          <w:sz w:val="34"/>
          <w:szCs w:val="34"/>
          <w:lang w:val="en-GB"/>
        </w:rPr>
        <w:t xml:space="preserve"> </w:t>
      </w:r>
      <w:proofErr w:type="spellStart"/>
      <w:r w:rsidRPr="0075555B">
        <w:rPr>
          <w:w w:val="100"/>
          <w:sz w:val="34"/>
          <w:szCs w:val="34"/>
          <w:lang w:val="en-GB"/>
        </w:rPr>
        <w:t>vṛintaṁ</w:t>
      </w:r>
      <w:proofErr w:type="spellEnd"/>
      <w:r w:rsidRPr="0075555B">
        <w:rPr>
          <w:w w:val="100"/>
          <w:sz w:val="34"/>
          <w:szCs w:val="34"/>
          <w:lang w:val="en-GB"/>
        </w:rPr>
        <w:t xml:space="preserve"> </w:t>
      </w:r>
      <w:proofErr w:type="spellStart"/>
      <w:r w:rsidR="007D29AF" w:rsidRPr="0075555B">
        <w:rPr>
          <w:w w:val="100"/>
          <w:sz w:val="34"/>
          <w:szCs w:val="34"/>
          <w:lang w:val="en-GB"/>
        </w:rPr>
        <w:t>Giri</w:t>
      </w:r>
      <w:r w:rsidR="00F43266" w:rsidRPr="0075555B">
        <w:rPr>
          <w:w w:val="100"/>
          <w:sz w:val="34"/>
          <w:szCs w:val="34"/>
          <w:lang w:val="en-GB"/>
        </w:rPr>
        <w:t>-</w:t>
      </w:r>
      <w:r w:rsidRPr="0075555B">
        <w:rPr>
          <w:w w:val="100"/>
          <w:sz w:val="34"/>
          <w:szCs w:val="34"/>
          <w:lang w:val="en-GB"/>
        </w:rPr>
        <w:t>sute</w:t>
      </w:r>
      <w:proofErr w:type="spellEnd"/>
    </w:p>
    <w:p w:rsidR="00076B24" w:rsidRPr="0075555B" w:rsidRDefault="00F43266" w:rsidP="000967F9">
      <w:pPr>
        <w:pStyle w:val="Title"/>
        <w:ind w:left="-142" w:right="-116"/>
        <w:rPr>
          <w:w w:val="100"/>
          <w:sz w:val="34"/>
          <w:szCs w:val="34"/>
          <w:cs/>
          <w:lang w:val="en-GB"/>
        </w:rPr>
      </w:pPr>
      <w:proofErr w:type="spellStart"/>
      <w:r w:rsidRPr="0075555B">
        <w:rPr>
          <w:w w:val="100"/>
          <w:sz w:val="34"/>
          <w:szCs w:val="34"/>
          <w:lang w:val="en-GB"/>
        </w:rPr>
        <w:t>Kathaṅ-</w:t>
      </w:r>
      <w:r w:rsidR="00076B24" w:rsidRPr="0075555B">
        <w:rPr>
          <w:w w:val="100"/>
          <w:sz w:val="34"/>
          <w:szCs w:val="34"/>
          <w:lang w:val="en-GB"/>
        </w:rPr>
        <w:t>kāraṁ</w:t>
      </w:r>
      <w:proofErr w:type="spellEnd"/>
      <w:r w:rsidR="00076B24" w:rsidRPr="0075555B">
        <w:rPr>
          <w:w w:val="100"/>
          <w:sz w:val="34"/>
          <w:szCs w:val="34"/>
          <w:lang w:val="en-GB"/>
        </w:rPr>
        <w:t xml:space="preserve"> </w:t>
      </w:r>
      <w:proofErr w:type="spellStart"/>
      <w:r w:rsidR="00076B24" w:rsidRPr="0075555B">
        <w:rPr>
          <w:w w:val="100"/>
          <w:sz w:val="34"/>
          <w:szCs w:val="34"/>
          <w:lang w:val="en-GB"/>
        </w:rPr>
        <w:t>brūmas</w:t>
      </w:r>
      <w:proofErr w:type="spellEnd"/>
      <w:r w:rsidRPr="0075555B">
        <w:rPr>
          <w:w w:val="100"/>
          <w:sz w:val="34"/>
          <w:szCs w:val="34"/>
          <w:lang w:val="en-GB"/>
        </w:rPr>
        <w:t xml:space="preserve"> </w:t>
      </w:r>
      <w:proofErr w:type="spellStart"/>
      <w:r w:rsidR="00076B24" w:rsidRPr="0075555B">
        <w:rPr>
          <w:w w:val="100"/>
          <w:sz w:val="34"/>
          <w:szCs w:val="34"/>
          <w:lang w:val="en-GB"/>
        </w:rPr>
        <w:t>tava</w:t>
      </w:r>
      <w:proofErr w:type="spellEnd"/>
      <w:r w:rsidR="00076B24" w:rsidRPr="0075555B">
        <w:rPr>
          <w:w w:val="100"/>
          <w:sz w:val="34"/>
          <w:szCs w:val="34"/>
          <w:lang w:val="en-GB"/>
        </w:rPr>
        <w:t xml:space="preserve"> </w:t>
      </w:r>
      <w:proofErr w:type="spellStart"/>
      <w:r w:rsidR="00076B24" w:rsidRPr="0075555B">
        <w:rPr>
          <w:w w:val="100"/>
          <w:sz w:val="34"/>
          <w:szCs w:val="34"/>
          <w:lang w:val="en-GB"/>
        </w:rPr>
        <w:t>chibukam</w:t>
      </w:r>
      <w:proofErr w:type="spellEnd"/>
      <w:r w:rsidRPr="0075555B">
        <w:rPr>
          <w:w w:val="100"/>
          <w:sz w:val="34"/>
          <w:szCs w:val="34"/>
          <w:lang w:val="en-GB"/>
        </w:rPr>
        <w:t xml:space="preserve"> </w:t>
      </w:r>
      <w:proofErr w:type="spellStart"/>
      <w:r w:rsidR="00076B24" w:rsidRPr="0075555B">
        <w:rPr>
          <w:w w:val="100"/>
          <w:sz w:val="34"/>
          <w:szCs w:val="34"/>
          <w:lang w:val="en-GB"/>
        </w:rPr>
        <w:t>aupamya</w:t>
      </w:r>
      <w:proofErr w:type="spellEnd"/>
      <w:r w:rsidRPr="0075555B">
        <w:rPr>
          <w:w w:val="100"/>
          <w:sz w:val="34"/>
          <w:szCs w:val="34"/>
          <w:lang w:val="en-GB"/>
        </w:rPr>
        <w:t xml:space="preserve"> </w:t>
      </w:r>
      <w:proofErr w:type="spellStart"/>
      <w:r w:rsidR="00076B24" w:rsidRPr="0075555B">
        <w:rPr>
          <w:w w:val="100"/>
          <w:sz w:val="34"/>
          <w:szCs w:val="34"/>
          <w:lang w:val="en-GB"/>
        </w:rPr>
        <w:t>rahitam</w:t>
      </w:r>
      <w:proofErr w:type="spellEnd"/>
      <w:r w:rsidR="00076B24" w:rsidRPr="0075555B">
        <w:rPr>
          <w:w w:val="100"/>
          <w:sz w:val="34"/>
          <w:szCs w:val="34"/>
          <w:lang w:val="en-GB"/>
        </w:rPr>
        <w:t xml:space="preserve"> </w:t>
      </w:r>
      <w:r w:rsidR="00236E35">
        <w:rPr>
          <w:w w:val="100"/>
          <w:sz w:val="34"/>
          <w:szCs w:val="34"/>
          <w:lang w:val="en-GB"/>
        </w:rPr>
        <w:tab/>
      </w:r>
      <w:r w:rsidR="00AC6CDC" w:rsidRPr="0075555B">
        <w:rPr>
          <w:w w:val="100"/>
          <w:sz w:val="34"/>
          <w:szCs w:val="34"/>
          <w:lang w:val="en-GB"/>
        </w:rPr>
        <w:t>..</w:t>
      </w:r>
      <w:r w:rsidR="00076B24" w:rsidRPr="0075555B">
        <w:rPr>
          <w:w w:val="100"/>
          <w:sz w:val="34"/>
          <w:szCs w:val="34"/>
          <w:cs/>
          <w:lang w:val="en-GB"/>
        </w:rPr>
        <w:t>67</w:t>
      </w:r>
      <w:r w:rsidR="00AC6CDC" w:rsidRPr="0075555B">
        <w:rPr>
          <w:w w:val="100"/>
          <w:sz w:val="34"/>
          <w:szCs w:val="34"/>
          <w:cs/>
          <w:lang w:val="en-GB"/>
        </w:rPr>
        <w:t>..</w:t>
      </w:r>
    </w:p>
    <w:p w:rsidR="006563B7"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Daughter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F43266" w:rsidRPr="0075555B">
        <w:rPr>
          <w:rFonts w:asciiTheme="minorHAnsi" w:eastAsia="Arial" w:hAnsiTheme="minorHAnsi" w:cstheme="minorHAnsi"/>
          <w:color w:val="000000"/>
          <w:sz w:val="32"/>
          <w:szCs w:val="32"/>
          <w:lang w:val="en-GB"/>
        </w:rPr>
        <w:t>the Mountain</w:t>
      </w:r>
      <w:r w:rsidRPr="0075555B">
        <w:rPr>
          <w:rFonts w:asciiTheme="minorHAnsi" w:eastAsia="Arial" w:hAnsiTheme="minorHAnsi" w:cstheme="minorHAnsi"/>
          <w:color w:val="000000"/>
          <w:sz w:val="32"/>
          <w:szCs w:val="32"/>
          <w:lang w:val="en-GB"/>
        </w:rPr>
        <w:t>!</w:t>
      </w:r>
      <w:r w:rsidR="00F940AC">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poets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describe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unmatched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beauty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chin,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stroked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affection</w:t>
      </w:r>
      <w:r w:rsidR="00F43266" w:rsidRPr="0075555B">
        <w:rPr>
          <w:rFonts w:asciiTheme="minorHAnsi" w:eastAsia="Arial" w:hAnsiTheme="minorHAnsi" w:cstheme="minorHAnsi"/>
          <w:color w:val="000000"/>
          <w:sz w:val="32"/>
          <w:szCs w:val="32"/>
          <w:lang w:val="en-GB"/>
        </w:rPr>
        <w:t>ately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Mountain</w:t>
      </w:r>
      <w:r w:rsidR="00C85C85" w:rsidRPr="0075555B">
        <w:rPr>
          <w:rFonts w:asciiTheme="minorHAnsi" w:eastAsia="Arial" w:hAnsiTheme="minorHAnsi" w:cstheme="minorHAnsi"/>
          <w:color w:val="000000"/>
          <w:sz w:val="32"/>
          <w:szCs w:val="32"/>
          <w:lang w:val="en-GB"/>
        </w:rPr>
        <w:t xml:space="preserve"> </w:t>
      </w:r>
      <w:r w:rsidR="00621FB5" w:rsidRPr="0075555B">
        <w:rPr>
          <w:rFonts w:asciiTheme="minorHAnsi" w:eastAsia="Arial" w:hAnsiTheme="minorHAnsi" w:cstheme="minorHAnsi"/>
          <w:color w:val="000000"/>
          <w:sz w:val="32"/>
          <w:szCs w:val="32"/>
          <w:lang w:val="en-GB"/>
        </w:rPr>
        <w:t>Lord</w:t>
      </w:r>
      <w:r w:rsidR="00F43266" w:rsidRPr="0075555B">
        <w:rPr>
          <w:rFonts w:asciiTheme="minorHAnsi" w:eastAsia="Arial" w:hAnsiTheme="minorHAnsi" w:cstheme="minorHAnsi"/>
          <w:color w:val="000000"/>
          <w:sz w:val="32"/>
          <w:szCs w:val="32"/>
          <w:lang w:val="en-GB"/>
        </w:rPr>
        <w:t>; 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again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again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lifted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Shambhu</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00F43266" w:rsidRPr="0075555B">
        <w:rPr>
          <w:rFonts w:asciiTheme="minorHAnsi" w:eastAsia="Arial" w:hAnsiTheme="minorHAnsi" w:cstheme="minorHAnsi"/>
          <w:color w:val="000000"/>
          <w:sz w:val="32"/>
          <w:szCs w:val="32"/>
          <w:lang w:val="en-GB"/>
        </w:rPr>
        <w:t xml:space="preserve">His </w:t>
      </w:r>
      <w:r w:rsidR="001B2603" w:rsidRPr="0075555B">
        <w:rPr>
          <w:rFonts w:asciiTheme="minorHAnsi" w:eastAsia="Arial" w:hAnsiTheme="minorHAnsi" w:cstheme="minorHAnsi"/>
          <w:color w:val="000000"/>
          <w:sz w:val="32"/>
          <w:szCs w:val="32"/>
          <w:lang w:val="en-GB"/>
        </w:rPr>
        <w:t xml:space="preserve">eagerness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kiss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forms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handle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mirror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001B2603" w:rsidRPr="0075555B">
        <w:rPr>
          <w:rFonts w:asciiTheme="minorHAnsi" w:eastAsia="Arial" w:hAnsiTheme="minorHAnsi" w:cstheme="minorHAnsi"/>
          <w:color w:val="000000"/>
          <w:sz w:val="32"/>
          <w:szCs w:val="32"/>
          <w:lang w:val="en-GB"/>
        </w:rPr>
        <w:t xml:space="preserve">Thy Husband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hold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view.</w:t>
      </w:r>
      <w:r w:rsidR="00C85C85" w:rsidRPr="0075555B">
        <w:rPr>
          <w:rFonts w:asciiTheme="minorHAnsi" w:eastAsia="Arial" w:hAnsiTheme="minorHAnsi" w:cstheme="minorHAnsi"/>
          <w:color w:val="000000"/>
          <w:sz w:val="32"/>
          <w:szCs w:val="32"/>
          <w:lang w:val="en-GB"/>
        </w:rPr>
        <w:t xml:space="preserve"> </w:t>
      </w:r>
    </w:p>
    <w:p w:rsidR="00D44AE9" w:rsidRPr="0045157B" w:rsidRDefault="00D44AE9" w:rsidP="000967F9">
      <w:pPr>
        <w:tabs>
          <w:tab w:val="left" w:pos="2552"/>
          <w:tab w:val="left" w:pos="2694"/>
          <w:tab w:val="left" w:pos="3261"/>
        </w:tabs>
        <w:spacing w:before="120" w:line="276" w:lineRule="auto"/>
        <w:ind w:left="-142" w:right="-116"/>
        <w:rPr>
          <w:rFonts w:asciiTheme="minorHAnsi" w:hAnsiTheme="minorHAnsi" w:cstheme="minorHAnsi"/>
          <w:sz w:val="34"/>
          <w:szCs w:val="34"/>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lastRenderedPageBreak/>
        <w:t>Bhujā</w:t>
      </w:r>
      <w:r w:rsidR="002637ED" w:rsidRPr="0075555B">
        <w:rPr>
          <w:w w:val="100"/>
          <w:sz w:val="34"/>
          <w:szCs w:val="34"/>
          <w:lang w:val="en-GB"/>
        </w:rPr>
        <w:t>-</w:t>
      </w:r>
      <w:r w:rsidRPr="0075555B">
        <w:rPr>
          <w:w w:val="100"/>
          <w:sz w:val="34"/>
          <w:szCs w:val="34"/>
          <w:lang w:val="en-GB"/>
        </w:rPr>
        <w:t>śhleṣhān</w:t>
      </w:r>
      <w:proofErr w:type="spellEnd"/>
      <w:r w:rsidRPr="0075555B">
        <w:rPr>
          <w:w w:val="100"/>
          <w:sz w:val="34"/>
          <w:szCs w:val="34"/>
          <w:lang w:val="en-GB"/>
        </w:rPr>
        <w:t xml:space="preserve"> </w:t>
      </w:r>
      <w:proofErr w:type="spellStart"/>
      <w:r w:rsidRPr="0075555B">
        <w:rPr>
          <w:w w:val="100"/>
          <w:sz w:val="34"/>
          <w:szCs w:val="34"/>
          <w:lang w:val="en-GB"/>
        </w:rPr>
        <w:t>nityaṁ</w:t>
      </w:r>
      <w:proofErr w:type="spellEnd"/>
      <w:r w:rsidRPr="0075555B">
        <w:rPr>
          <w:w w:val="100"/>
          <w:sz w:val="34"/>
          <w:szCs w:val="34"/>
          <w:lang w:val="en-GB"/>
        </w:rPr>
        <w:t xml:space="preserve"> </w:t>
      </w:r>
      <w:proofErr w:type="spellStart"/>
      <w:r w:rsidRPr="0075555B">
        <w:rPr>
          <w:w w:val="100"/>
          <w:sz w:val="34"/>
          <w:szCs w:val="34"/>
          <w:lang w:val="en-GB"/>
        </w:rPr>
        <w:t>pura</w:t>
      </w:r>
      <w:proofErr w:type="spellEnd"/>
      <w:r w:rsidR="002637ED" w:rsidRPr="0075555B">
        <w:rPr>
          <w:w w:val="100"/>
          <w:sz w:val="34"/>
          <w:szCs w:val="34"/>
          <w:lang w:val="en-GB"/>
        </w:rPr>
        <w:t xml:space="preserve"> </w:t>
      </w:r>
      <w:proofErr w:type="spellStart"/>
      <w:r w:rsidRPr="0075555B">
        <w:rPr>
          <w:w w:val="100"/>
          <w:sz w:val="34"/>
          <w:szCs w:val="34"/>
          <w:lang w:val="en-GB"/>
        </w:rPr>
        <w:t>damayituḥ</w:t>
      </w:r>
      <w:proofErr w:type="spellEnd"/>
      <w:r w:rsidRPr="0075555B">
        <w:rPr>
          <w:w w:val="100"/>
          <w:sz w:val="34"/>
          <w:szCs w:val="34"/>
          <w:lang w:val="en-GB"/>
        </w:rPr>
        <w:t xml:space="preserve"> </w:t>
      </w:r>
      <w:proofErr w:type="spellStart"/>
      <w:r w:rsidRPr="0075555B">
        <w:rPr>
          <w:w w:val="100"/>
          <w:sz w:val="34"/>
          <w:szCs w:val="34"/>
          <w:lang w:val="en-GB"/>
        </w:rPr>
        <w:t>kaṇṭaka</w:t>
      </w:r>
      <w:r w:rsidR="002637ED" w:rsidRPr="0075555B">
        <w:rPr>
          <w:w w:val="100"/>
          <w:sz w:val="34"/>
          <w:szCs w:val="34"/>
          <w:lang w:val="en-GB"/>
        </w:rPr>
        <w:t>-</w:t>
      </w:r>
      <w:r w:rsidRPr="0075555B">
        <w:rPr>
          <w:w w:val="100"/>
          <w:sz w:val="34"/>
          <w:szCs w:val="34"/>
          <w:lang w:val="en-GB"/>
        </w:rPr>
        <w:t>vatī</w:t>
      </w:r>
      <w:proofErr w:type="spellEnd"/>
    </w:p>
    <w:p w:rsidR="00076B24" w:rsidRPr="0075555B" w:rsidRDefault="002637ED" w:rsidP="000967F9">
      <w:pPr>
        <w:pStyle w:val="Title"/>
        <w:ind w:left="-142" w:right="-116"/>
        <w:rPr>
          <w:w w:val="100"/>
          <w:sz w:val="34"/>
          <w:szCs w:val="34"/>
          <w:cs/>
          <w:lang w:val="en-GB"/>
        </w:rPr>
      </w:pPr>
      <w:proofErr w:type="spellStart"/>
      <w:r w:rsidRPr="0075555B">
        <w:rPr>
          <w:w w:val="100"/>
          <w:sz w:val="34"/>
          <w:szCs w:val="34"/>
          <w:lang w:val="en-GB"/>
        </w:rPr>
        <w:t>Tava</w:t>
      </w:r>
      <w:proofErr w:type="spellEnd"/>
      <w:r w:rsidRPr="0075555B">
        <w:rPr>
          <w:w w:val="100"/>
          <w:sz w:val="34"/>
          <w:szCs w:val="34"/>
          <w:lang w:val="en-GB"/>
        </w:rPr>
        <w:t xml:space="preserve"> </w:t>
      </w:r>
      <w:proofErr w:type="spellStart"/>
      <w:r w:rsidR="00076B24" w:rsidRPr="0075555B">
        <w:rPr>
          <w:w w:val="100"/>
          <w:sz w:val="34"/>
          <w:szCs w:val="34"/>
          <w:lang w:val="en-GB"/>
        </w:rPr>
        <w:t>grīvā</w:t>
      </w:r>
      <w:proofErr w:type="spellEnd"/>
      <w:r w:rsidR="00076B24" w:rsidRPr="0075555B">
        <w:rPr>
          <w:w w:val="100"/>
          <w:sz w:val="34"/>
          <w:szCs w:val="34"/>
          <w:lang w:val="en-GB"/>
        </w:rPr>
        <w:t xml:space="preserve"> </w:t>
      </w:r>
      <w:proofErr w:type="spellStart"/>
      <w:r w:rsidR="00076B24" w:rsidRPr="0075555B">
        <w:rPr>
          <w:w w:val="100"/>
          <w:sz w:val="34"/>
          <w:szCs w:val="34"/>
          <w:lang w:val="en-GB"/>
        </w:rPr>
        <w:t>dhatte</w:t>
      </w:r>
      <w:proofErr w:type="spellEnd"/>
      <w:r w:rsidR="00076B24" w:rsidRPr="0075555B">
        <w:rPr>
          <w:w w:val="100"/>
          <w:sz w:val="34"/>
          <w:szCs w:val="34"/>
          <w:lang w:val="en-GB"/>
        </w:rPr>
        <w:t xml:space="preserve"> </w:t>
      </w:r>
      <w:proofErr w:type="spellStart"/>
      <w:r w:rsidR="00076B24" w:rsidRPr="0075555B">
        <w:rPr>
          <w:w w:val="100"/>
          <w:sz w:val="34"/>
          <w:szCs w:val="34"/>
          <w:lang w:val="en-GB"/>
        </w:rPr>
        <w:t>mukha</w:t>
      </w:r>
      <w:proofErr w:type="spellEnd"/>
      <w:r w:rsidRPr="0075555B">
        <w:rPr>
          <w:w w:val="100"/>
          <w:sz w:val="34"/>
          <w:szCs w:val="34"/>
          <w:lang w:val="en-GB"/>
        </w:rPr>
        <w:t xml:space="preserve"> </w:t>
      </w:r>
      <w:r w:rsidR="00076B24" w:rsidRPr="0075555B">
        <w:rPr>
          <w:w w:val="100"/>
          <w:sz w:val="34"/>
          <w:szCs w:val="34"/>
          <w:lang w:val="en-GB"/>
        </w:rPr>
        <w:t>kamala</w:t>
      </w:r>
      <w:r w:rsidRPr="0075555B">
        <w:rPr>
          <w:w w:val="100"/>
          <w:sz w:val="34"/>
          <w:szCs w:val="34"/>
          <w:lang w:val="en-GB"/>
        </w:rPr>
        <w:t>-</w:t>
      </w:r>
      <w:proofErr w:type="spellStart"/>
      <w:r w:rsidR="00076B24" w:rsidRPr="0075555B">
        <w:rPr>
          <w:w w:val="100"/>
          <w:sz w:val="34"/>
          <w:szCs w:val="34"/>
          <w:lang w:val="en-GB"/>
        </w:rPr>
        <w:t>nāla</w:t>
      </w:r>
      <w:proofErr w:type="spellEnd"/>
      <w:r w:rsidRPr="0075555B">
        <w:rPr>
          <w:w w:val="100"/>
          <w:sz w:val="34"/>
          <w:szCs w:val="34"/>
          <w:lang w:val="en-GB"/>
        </w:rPr>
        <w:t xml:space="preserve"> </w:t>
      </w:r>
      <w:proofErr w:type="spellStart"/>
      <w:r w:rsidR="00076B24" w:rsidRPr="0075555B">
        <w:rPr>
          <w:w w:val="100"/>
          <w:sz w:val="34"/>
          <w:szCs w:val="34"/>
          <w:lang w:val="en-GB"/>
        </w:rPr>
        <w:t>śhriyam</w:t>
      </w:r>
      <w:proofErr w:type="spellEnd"/>
      <w:r w:rsidRPr="0075555B">
        <w:rPr>
          <w:w w:val="100"/>
          <w:sz w:val="34"/>
          <w:szCs w:val="34"/>
          <w:lang w:val="en-GB"/>
        </w:rPr>
        <w:t xml:space="preserve"> </w:t>
      </w:r>
      <w:proofErr w:type="spellStart"/>
      <w:r w:rsidR="00076B24" w:rsidRPr="0075555B">
        <w:rPr>
          <w:w w:val="100"/>
          <w:sz w:val="34"/>
          <w:szCs w:val="34"/>
          <w:lang w:val="en-GB"/>
        </w:rPr>
        <w:t>iyam</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Svataḥ</w:t>
      </w:r>
      <w:proofErr w:type="spellEnd"/>
      <w:r w:rsidRPr="0075555B">
        <w:rPr>
          <w:w w:val="100"/>
          <w:sz w:val="34"/>
          <w:szCs w:val="34"/>
          <w:lang w:val="en-GB"/>
        </w:rPr>
        <w:t xml:space="preserve"> </w:t>
      </w:r>
      <w:proofErr w:type="spellStart"/>
      <w:r w:rsidRPr="0075555B">
        <w:rPr>
          <w:w w:val="100"/>
          <w:sz w:val="34"/>
          <w:szCs w:val="34"/>
          <w:lang w:val="en-GB"/>
        </w:rPr>
        <w:t>śhvetā</w:t>
      </w:r>
      <w:proofErr w:type="spellEnd"/>
      <w:r w:rsidRPr="0075555B">
        <w:rPr>
          <w:w w:val="100"/>
          <w:sz w:val="34"/>
          <w:szCs w:val="34"/>
          <w:lang w:val="en-GB"/>
        </w:rPr>
        <w:t xml:space="preserve"> </w:t>
      </w:r>
      <w:proofErr w:type="spellStart"/>
      <w:r w:rsidRPr="0075555B">
        <w:rPr>
          <w:w w:val="100"/>
          <w:sz w:val="34"/>
          <w:szCs w:val="34"/>
          <w:lang w:val="en-GB"/>
        </w:rPr>
        <w:t>kāl</w:t>
      </w:r>
      <w:r w:rsidR="002637ED" w:rsidRPr="0075555B">
        <w:rPr>
          <w:w w:val="100"/>
          <w:sz w:val="34"/>
          <w:szCs w:val="34"/>
          <w:lang w:val="en-GB"/>
        </w:rPr>
        <w:t>’</w:t>
      </w:r>
      <w:r w:rsidRPr="0075555B">
        <w:rPr>
          <w:w w:val="100"/>
          <w:sz w:val="34"/>
          <w:szCs w:val="34"/>
          <w:lang w:val="en-GB"/>
        </w:rPr>
        <w:t>āguru</w:t>
      </w:r>
      <w:proofErr w:type="spellEnd"/>
      <w:r w:rsidR="002637ED" w:rsidRPr="0075555B">
        <w:rPr>
          <w:w w:val="100"/>
          <w:sz w:val="34"/>
          <w:szCs w:val="34"/>
          <w:lang w:val="en-GB"/>
        </w:rPr>
        <w:t xml:space="preserve"> </w:t>
      </w:r>
      <w:proofErr w:type="spellStart"/>
      <w:r w:rsidRPr="0075555B">
        <w:rPr>
          <w:w w:val="100"/>
          <w:sz w:val="34"/>
          <w:szCs w:val="34"/>
          <w:lang w:val="en-GB"/>
        </w:rPr>
        <w:t>bahula</w:t>
      </w:r>
      <w:proofErr w:type="spellEnd"/>
      <w:r w:rsidR="002637ED" w:rsidRPr="0075555B">
        <w:rPr>
          <w:w w:val="100"/>
          <w:sz w:val="34"/>
          <w:szCs w:val="34"/>
          <w:lang w:val="en-GB"/>
        </w:rPr>
        <w:t xml:space="preserve"> </w:t>
      </w:r>
      <w:proofErr w:type="spellStart"/>
      <w:r w:rsidRPr="0075555B">
        <w:rPr>
          <w:w w:val="100"/>
          <w:sz w:val="34"/>
          <w:szCs w:val="34"/>
          <w:lang w:val="en-GB"/>
        </w:rPr>
        <w:t>jambāla</w:t>
      </w:r>
      <w:proofErr w:type="spellEnd"/>
      <w:r w:rsidR="002637ED" w:rsidRPr="0075555B">
        <w:rPr>
          <w:w w:val="100"/>
          <w:sz w:val="34"/>
          <w:szCs w:val="34"/>
          <w:lang w:val="en-GB"/>
        </w:rPr>
        <w:t xml:space="preserve"> </w:t>
      </w:r>
      <w:proofErr w:type="spellStart"/>
      <w:r w:rsidRPr="0075555B">
        <w:rPr>
          <w:w w:val="100"/>
          <w:sz w:val="34"/>
          <w:szCs w:val="34"/>
          <w:lang w:val="en-GB"/>
        </w:rPr>
        <w:t>malinā</w:t>
      </w:r>
      <w:proofErr w:type="spellEnd"/>
    </w:p>
    <w:p w:rsidR="00076B24" w:rsidRPr="0075555B" w:rsidRDefault="002637ED" w:rsidP="000967F9">
      <w:pPr>
        <w:pStyle w:val="Title"/>
        <w:ind w:left="-142" w:right="-116"/>
        <w:rPr>
          <w:w w:val="100"/>
          <w:sz w:val="34"/>
          <w:szCs w:val="34"/>
          <w:cs/>
          <w:lang w:val="en-GB"/>
        </w:rPr>
      </w:pPr>
      <w:proofErr w:type="spellStart"/>
      <w:r w:rsidRPr="0075555B">
        <w:rPr>
          <w:w w:val="100"/>
          <w:sz w:val="34"/>
          <w:szCs w:val="34"/>
          <w:lang w:val="en-GB"/>
        </w:rPr>
        <w:t>Mṛi</w:t>
      </w:r>
      <w:r w:rsidRPr="0075555B">
        <w:rPr>
          <w:rFonts w:cs="Arial"/>
          <w:w w:val="100"/>
          <w:sz w:val="34"/>
          <w:szCs w:val="34"/>
          <w:lang w:val="en-GB"/>
        </w:rPr>
        <w:t>ṇā</w:t>
      </w:r>
      <w:r w:rsidRPr="0075555B">
        <w:rPr>
          <w:w w:val="100"/>
          <w:sz w:val="34"/>
          <w:szCs w:val="34"/>
          <w:lang w:val="en-GB"/>
        </w:rPr>
        <w:t>lī</w:t>
      </w:r>
      <w:proofErr w:type="spellEnd"/>
      <w:r w:rsidRPr="0075555B">
        <w:rPr>
          <w:w w:val="100"/>
          <w:sz w:val="34"/>
          <w:szCs w:val="34"/>
          <w:lang w:val="en-GB"/>
        </w:rPr>
        <w:t xml:space="preserve"> </w:t>
      </w:r>
      <w:proofErr w:type="spellStart"/>
      <w:r w:rsidR="00076B24" w:rsidRPr="0075555B">
        <w:rPr>
          <w:w w:val="100"/>
          <w:sz w:val="34"/>
          <w:szCs w:val="34"/>
          <w:lang w:val="en-GB"/>
        </w:rPr>
        <w:t>lālityam</w:t>
      </w:r>
      <w:proofErr w:type="spellEnd"/>
      <w:r w:rsidR="00076B24" w:rsidRPr="0075555B">
        <w:rPr>
          <w:w w:val="100"/>
          <w:sz w:val="34"/>
          <w:szCs w:val="34"/>
          <w:lang w:val="en-GB"/>
        </w:rPr>
        <w:t xml:space="preserve"> </w:t>
      </w:r>
      <w:proofErr w:type="spellStart"/>
      <w:r w:rsidR="00076B24" w:rsidRPr="0075555B">
        <w:rPr>
          <w:w w:val="100"/>
          <w:sz w:val="34"/>
          <w:szCs w:val="34"/>
          <w:lang w:val="en-GB"/>
        </w:rPr>
        <w:t>vahati</w:t>
      </w:r>
      <w:proofErr w:type="spellEnd"/>
      <w:r w:rsidR="00076B24" w:rsidRPr="0075555B">
        <w:rPr>
          <w:w w:val="100"/>
          <w:sz w:val="34"/>
          <w:szCs w:val="34"/>
          <w:lang w:val="en-GB"/>
        </w:rPr>
        <w:t xml:space="preserve"> yad</w:t>
      </w:r>
      <w:r w:rsidRPr="0075555B">
        <w:rPr>
          <w:w w:val="100"/>
          <w:sz w:val="34"/>
          <w:szCs w:val="34"/>
          <w:lang w:val="en-GB"/>
        </w:rPr>
        <w:t xml:space="preserve"> </w:t>
      </w:r>
      <w:proofErr w:type="spellStart"/>
      <w:r w:rsidR="00076B24" w:rsidRPr="0075555B">
        <w:rPr>
          <w:w w:val="100"/>
          <w:sz w:val="34"/>
          <w:szCs w:val="34"/>
          <w:lang w:val="en-GB"/>
        </w:rPr>
        <w:t>adho</w:t>
      </w:r>
      <w:proofErr w:type="spellEnd"/>
      <w:r w:rsidR="00076B24" w:rsidRPr="0075555B">
        <w:rPr>
          <w:w w:val="100"/>
          <w:sz w:val="34"/>
          <w:szCs w:val="34"/>
          <w:lang w:val="en-GB"/>
        </w:rPr>
        <w:t xml:space="preserve"> </w:t>
      </w:r>
      <w:proofErr w:type="spellStart"/>
      <w:r w:rsidR="00076B24" w:rsidRPr="0075555B">
        <w:rPr>
          <w:w w:val="100"/>
          <w:sz w:val="34"/>
          <w:szCs w:val="34"/>
          <w:lang w:val="en-GB"/>
        </w:rPr>
        <w:t>hāra</w:t>
      </w:r>
      <w:proofErr w:type="spellEnd"/>
      <w:r w:rsidRPr="0075555B">
        <w:rPr>
          <w:w w:val="100"/>
          <w:sz w:val="34"/>
          <w:szCs w:val="34"/>
          <w:lang w:val="en-GB"/>
        </w:rPr>
        <w:t xml:space="preserve"> </w:t>
      </w:r>
      <w:proofErr w:type="spellStart"/>
      <w:r w:rsidR="00076B24" w:rsidRPr="0075555B">
        <w:rPr>
          <w:w w:val="100"/>
          <w:sz w:val="34"/>
          <w:szCs w:val="34"/>
          <w:lang w:val="en-GB"/>
        </w:rPr>
        <w:t>latikā</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Pr="0075555B">
        <w:rPr>
          <w:w w:val="100"/>
          <w:sz w:val="34"/>
          <w:szCs w:val="34"/>
          <w:lang w:val="en-GB"/>
        </w:rPr>
        <w:tab/>
      </w:r>
      <w:r w:rsidRPr="0075555B">
        <w:rPr>
          <w:w w:val="100"/>
          <w:sz w:val="34"/>
          <w:szCs w:val="34"/>
          <w:lang w:val="en-GB"/>
        </w:rPr>
        <w:tab/>
      </w:r>
      <w:r w:rsidR="00AC6CDC" w:rsidRPr="0075555B">
        <w:rPr>
          <w:w w:val="100"/>
          <w:sz w:val="34"/>
          <w:szCs w:val="34"/>
          <w:lang w:val="en-GB"/>
        </w:rPr>
        <w:t>..</w:t>
      </w:r>
      <w:r w:rsidR="00076B24" w:rsidRPr="0075555B">
        <w:rPr>
          <w:w w:val="100"/>
          <w:sz w:val="34"/>
          <w:szCs w:val="34"/>
          <w:cs/>
          <w:lang w:val="en-GB"/>
        </w:rPr>
        <w:t>68</w:t>
      </w:r>
      <w:r w:rsidR="00AC6CDC" w:rsidRPr="0075555B">
        <w:rPr>
          <w:w w:val="100"/>
          <w:sz w:val="34"/>
          <w:szCs w:val="34"/>
          <w:cs/>
          <w:lang w:val="en-GB"/>
        </w:rPr>
        <w:t>..</w:t>
      </w:r>
    </w:p>
    <w:p w:rsidR="009B3F91"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neck,</w:t>
      </w:r>
      <w:r w:rsidR="00C85C85" w:rsidRPr="0075555B">
        <w:rPr>
          <w:rFonts w:asciiTheme="minorHAnsi" w:eastAsia="Arial" w:hAnsiTheme="minorHAnsi" w:cstheme="minorHAnsi"/>
          <w:color w:val="000000"/>
          <w:sz w:val="32"/>
          <w:szCs w:val="32"/>
          <w:lang w:val="en-GB"/>
        </w:rPr>
        <w:t xml:space="preserve"> </w:t>
      </w:r>
      <w:r w:rsidR="00D63C1F" w:rsidRPr="0075555B">
        <w:rPr>
          <w:rFonts w:asciiTheme="minorHAnsi" w:eastAsia="Arial" w:hAnsiTheme="minorHAnsi" w:cstheme="minorHAnsi"/>
          <w:color w:val="000000"/>
          <w:sz w:val="32"/>
          <w:szCs w:val="32"/>
          <w:lang w:val="en-GB"/>
        </w:rPr>
        <w:t>whose fine hairs are erect 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constant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embraces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proofErr w:type="spellStart"/>
      <w:r w:rsidR="002637ED" w:rsidRPr="0075555B">
        <w:rPr>
          <w:rFonts w:asciiTheme="minorHAnsi" w:eastAsia="Arial" w:hAnsiTheme="minorHAnsi" w:cstheme="minorHAnsi"/>
          <w:color w:val="000000"/>
          <w:sz w:val="32"/>
          <w:szCs w:val="32"/>
          <w:lang w:val="en-GB"/>
        </w:rPr>
        <w:t>Queller</w:t>
      </w:r>
      <w:proofErr w:type="spellEnd"/>
      <w:r w:rsidR="002637ED"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2637ED" w:rsidRPr="0075555B">
        <w:rPr>
          <w:rFonts w:asciiTheme="minorHAnsi" w:eastAsia="Arial" w:hAnsiTheme="minorHAnsi" w:cstheme="minorHAnsi"/>
          <w:color w:val="000000"/>
          <w:sz w:val="32"/>
          <w:szCs w:val="32"/>
          <w:lang w:val="en-GB"/>
        </w:rPr>
        <w:t xml:space="preserve">Cities </w:t>
      </w:r>
      <w:r w:rsidR="002637ED" w:rsidRPr="0075555B">
        <w:rPr>
          <w:rFonts w:asciiTheme="minorHAnsi" w:eastAsia="Arial" w:hAnsiTheme="minorHAnsi" w:cstheme="minorHAnsi"/>
          <w:i/>
          <w:iCs/>
          <w:color w:val="000000"/>
          <w:sz w:val="30"/>
          <w:szCs w:val="30"/>
          <w:lang w:val="en-GB"/>
        </w:rPr>
        <w:t>(</w:t>
      </w:r>
      <w:r w:rsidR="00C9724F">
        <w:rPr>
          <w:rFonts w:asciiTheme="minorHAnsi" w:eastAsia="Arial" w:hAnsiTheme="minorHAnsi" w:cstheme="minorHAnsi"/>
          <w:i/>
          <w:iCs/>
          <w:color w:val="000000"/>
          <w:sz w:val="30"/>
          <w:szCs w:val="30"/>
          <w:lang w:val="en-GB"/>
        </w:rPr>
        <w:t>Śhiva</w:t>
      </w:r>
      <w:r w:rsidR="002637ED" w:rsidRPr="0075555B">
        <w:rPr>
          <w:rFonts w:asciiTheme="minorHAnsi" w:eastAsia="Arial" w:hAnsiTheme="minorHAnsi" w:cstheme="minorHAnsi"/>
          <w:i/>
          <w:iCs/>
          <w:color w:val="000000"/>
          <w:sz w:val="30"/>
          <w:szCs w:val="30"/>
          <w:lang w:val="en-GB"/>
        </w:rPr>
        <w: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D63C1F" w:rsidRPr="0075555B">
        <w:rPr>
          <w:rFonts w:asciiTheme="minorHAnsi" w:eastAsia="Arial" w:hAnsiTheme="minorHAnsi" w:cstheme="minorHAnsi"/>
          <w:color w:val="000000"/>
          <w:sz w:val="32"/>
          <w:szCs w:val="32"/>
          <w:lang w:val="en-GB"/>
        </w:rPr>
        <w:t>is a</w:t>
      </w:r>
      <w:r w:rsidR="00C85C85" w:rsidRPr="0075555B">
        <w:rPr>
          <w:rFonts w:asciiTheme="minorHAnsi" w:eastAsia="Arial" w:hAnsiTheme="minorHAnsi" w:cstheme="minorHAnsi"/>
          <w:color w:val="000000"/>
          <w:sz w:val="32"/>
          <w:szCs w:val="32"/>
          <w:lang w:val="en-GB"/>
        </w:rPr>
        <w:t xml:space="preserve"> </w:t>
      </w:r>
      <w:r w:rsidR="00D63C1F" w:rsidRPr="0075555B">
        <w:rPr>
          <w:rFonts w:asciiTheme="minorHAnsi" w:eastAsia="Arial" w:hAnsiTheme="minorHAnsi" w:cstheme="minorHAnsi"/>
          <w:color w:val="000000"/>
          <w:sz w:val="32"/>
          <w:szCs w:val="32"/>
          <w:lang w:val="en-GB"/>
        </w:rPr>
        <w:t>velvety</w:t>
      </w:r>
      <w:r w:rsidR="002637ED"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stalk</w:t>
      </w:r>
      <w:r w:rsidR="00C85C85" w:rsidRPr="0075555B">
        <w:rPr>
          <w:rFonts w:asciiTheme="minorHAnsi" w:eastAsia="Arial" w:hAnsiTheme="minorHAnsi" w:cstheme="minorHAnsi"/>
          <w:color w:val="000000"/>
          <w:sz w:val="32"/>
          <w:szCs w:val="32"/>
          <w:lang w:val="en-GB"/>
        </w:rPr>
        <w:t xml:space="preserve"> </w:t>
      </w:r>
      <w:r w:rsidR="00D63C1F" w:rsidRPr="0075555B">
        <w:rPr>
          <w:rFonts w:asciiTheme="minorHAnsi" w:eastAsia="Arial" w:hAnsiTheme="minorHAnsi" w:cstheme="minorHAnsi"/>
          <w:color w:val="000000"/>
          <w:sz w:val="32"/>
          <w:szCs w:val="32"/>
          <w:lang w:val="en-GB"/>
        </w:rPr>
        <w:t>t</w:t>
      </w: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lotus-like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face</w:t>
      </w:r>
      <w:r w:rsidR="00CF2AF1" w:rsidRPr="0075555B">
        <w:rPr>
          <w:rFonts w:asciiTheme="minorHAnsi" w:eastAsia="Arial" w:hAnsiTheme="minorHAnsi" w:cstheme="minorHAnsi"/>
          <w:color w:val="000000"/>
          <w:sz w:val="32"/>
          <w:szCs w:val="32"/>
          <w:lang w:val="en-GB"/>
        </w:rPr>
        <w:t xml:space="preserve">. </w:t>
      </w:r>
      <w:r w:rsidR="00621FB5" w:rsidRPr="0075555B">
        <w:rPr>
          <w:rFonts w:asciiTheme="minorHAnsi" w:eastAsia="Arial" w:hAnsiTheme="minorHAnsi" w:cstheme="minorHAnsi"/>
          <w:color w:val="000000"/>
          <w:sz w:val="32"/>
          <w:szCs w:val="32"/>
          <w:lang w:val="en-GB"/>
        </w:rPr>
        <w:t xml:space="preserve">The </w:t>
      </w:r>
      <w:r w:rsidRPr="0075555B">
        <w:rPr>
          <w:rFonts w:asciiTheme="minorHAnsi" w:eastAsia="Arial" w:hAnsiTheme="minorHAnsi" w:cstheme="minorHAnsi"/>
          <w:color w:val="000000"/>
          <w:sz w:val="32"/>
          <w:szCs w:val="32"/>
          <w:lang w:val="en-GB"/>
        </w:rPr>
        <w:t>naturally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pearl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necklaces</w:t>
      </w:r>
      <w:r w:rsidR="00D63C1F"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discoloured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D63C1F" w:rsidRPr="0075555B">
        <w:rPr>
          <w:rFonts w:asciiTheme="minorHAnsi" w:eastAsia="Arial" w:hAnsiTheme="minorHAnsi" w:cstheme="minorHAnsi"/>
          <w:color w:val="000000"/>
          <w:sz w:val="32"/>
          <w:szCs w:val="32"/>
          <w:lang w:val="en-GB"/>
        </w:rPr>
        <w:t>thick</w:t>
      </w:r>
      <w:r w:rsidR="00C85C85" w:rsidRPr="0075555B">
        <w:rPr>
          <w:rFonts w:asciiTheme="minorHAnsi" w:eastAsia="Arial" w:hAnsiTheme="minorHAnsi" w:cstheme="minorHAnsi"/>
          <w:color w:val="000000"/>
          <w:sz w:val="32"/>
          <w:szCs w:val="32"/>
          <w:lang w:val="en-GB"/>
        </w:rPr>
        <w:t xml:space="preserve"> </w:t>
      </w:r>
      <w:r w:rsidR="00D63C1F" w:rsidRPr="0075555B">
        <w:rPr>
          <w:rFonts w:asciiTheme="minorHAnsi" w:eastAsia="Arial" w:hAnsiTheme="minorHAnsi" w:cstheme="minorHAnsi"/>
          <w:color w:val="000000"/>
          <w:sz w:val="32"/>
          <w:szCs w:val="32"/>
          <w:lang w:val="en-GB"/>
        </w:rPr>
        <w:t>black aloe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paste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00D63C1F" w:rsidRPr="0075555B">
        <w:rPr>
          <w:rFonts w:asciiTheme="minorHAnsi" w:eastAsia="Arial" w:hAnsiTheme="minorHAnsi" w:cstheme="minorHAnsi"/>
          <w:color w:val="000000"/>
          <w:sz w:val="32"/>
          <w:szCs w:val="32"/>
          <w:lang w:val="en-GB"/>
        </w:rPr>
        <w:t xml:space="preserve">Thy </w:t>
      </w:r>
      <w:r w:rsidRPr="0075555B">
        <w:rPr>
          <w:rFonts w:asciiTheme="minorHAnsi" w:eastAsia="Arial" w:hAnsiTheme="minorHAnsi" w:cstheme="minorHAnsi"/>
          <w:color w:val="000000"/>
          <w:sz w:val="32"/>
          <w:szCs w:val="32"/>
          <w:lang w:val="en-GB"/>
        </w:rPr>
        <w:t>chest,</w:t>
      </w:r>
      <w:r w:rsidR="00C85C85" w:rsidRPr="0075555B">
        <w:rPr>
          <w:rFonts w:asciiTheme="minorHAnsi" w:eastAsia="Arial" w:hAnsiTheme="minorHAnsi" w:cstheme="minorHAnsi"/>
          <w:color w:val="000000"/>
          <w:sz w:val="32"/>
          <w:szCs w:val="32"/>
          <w:lang w:val="en-GB"/>
        </w:rPr>
        <w:t xml:space="preserve"> </w:t>
      </w:r>
      <w:r w:rsidR="00D63C1F" w:rsidRPr="0075555B">
        <w:rPr>
          <w:rFonts w:asciiTheme="minorHAnsi" w:eastAsia="Arial" w:hAnsiTheme="minorHAnsi" w:cstheme="minorHAnsi"/>
          <w:color w:val="000000"/>
          <w:sz w:val="32"/>
          <w:szCs w:val="32"/>
          <w:lang w:val="en-GB"/>
        </w:rPr>
        <w:t>surrounds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B27335" w:rsidRPr="0075555B">
        <w:rPr>
          <w:rFonts w:asciiTheme="minorHAnsi" w:eastAsia="Arial" w:hAnsiTheme="minorHAnsi" w:cstheme="minorHAnsi"/>
          <w:color w:val="000000"/>
          <w:sz w:val="32"/>
          <w:szCs w:val="32"/>
          <w:lang w:val="en-GB"/>
        </w:rPr>
        <w:t>beautiful</w:t>
      </w:r>
      <w:r w:rsidR="00C85C85" w:rsidRPr="0075555B">
        <w:rPr>
          <w:rFonts w:asciiTheme="minorHAnsi" w:eastAsia="Arial" w:hAnsiTheme="minorHAnsi" w:cstheme="minorHAnsi"/>
          <w:color w:val="000000"/>
          <w:sz w:val="32"/>
          <w:szCs w:val="32"/>
          <w:lang w:val="en-GB"/>
        </w:rPr>
        <w:t xml:space="preserve"> </w:t>
      </w:r>
      <w:r w:rsidR="00D63C1F" w:rsidRPr="0075555B">
        <w:rPr>
          <w:rFonts w:asciiTheme="minorHAnsi" w:eastAsia="Arial" w:hAnsiTheme="minorHAnsi" w:cstheme="minorHAnsi"/>
          <w:color w:val="000000"/>
          <w:sz w:val="32"/>
          <w:szCs w:val="32"/>
          <w:lang w:val="en-GB"/>
        </w:rPr>
        <w:t>base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D63C1F" w:rsidRPr="0075555B">
        <w:rPr>
          <w:rFonts w:asciiTheme="minorHAnsi" w:eastAsia="Arial" w:hAnsiTheme="minorHAnsi" w:cstheme="minorHAnsi"/>
          <w:color w:val="000000"/>
          <w:sz w:val="32"/>
          <w:szCs w:val="32"/>
          <w:lang w:val="en-GB"/>
        </w:rPr>
        <w:t xml:space="preserve"> Thy neck 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013928">
        <w:rPr>
          <w:rFonts w:asciiTheme="minorHAnsi" w:eastAsia="Arial" w:hAnsiTheme="minorHAnsi" w:cstheme="minorHAnsi"/>
          <w:color w:val="000000"/>
          <w:sz w:val="32"/>
          <w:szCs w:val="32"/>
          <w:lang w:val="en-GB"/>
        </w:rPr>
        <w:t xml:space="preserve">lotus </w:t>
      </w:r>
      <w:r w:rsidRPr="0075555B">
        <w:rPr>
          <w:rFonts w:asciiTheme="minorHAnsi" w:eastAsia="Arial" w:hAnsiTheme="minorHAnsi" w:cstheme="minorHAnsi"/>
          <w:color w:val="000000"/>
          <w:sz w:val="32"/>
          <w:szCs w:val="32"/>
          <w:lang w:val="en-GB"/>
        </w:rPr>
        <w:t>stalk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embedded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00D63C1F" w:rsidRPr="0075555B">
        <w:rPr>
          <w:rFonts w:asciiTheme="minorHAnsi" w:eastAsia="Arial" w:hAnsiTheme="minorHAnsi" w:cstheme="minorHAnsi"/>
          <w:color w:val="000000"/>
          <w:sz w:val="32"/>
          <w:szCs w:val="32"/>
          <w:lang w:val="en-GB"/>
        </w:rPr>
        <w:t xml:space="preserve">the </w:t>
      </w:r>
      <w:r w:rsidR="00621FB5" w:rsidRPr="0075555B">
        <w:rPr>
          <w:rFonts w:asciiTheme="minorHAnsi" w:eastAsia="Arial" w:hAnsiTheme="minorHAnsi" w:cstheme="minorHAnsi"/>
          <w:color w:val="000000"/>
          <w:sz w:val="32"/>
          <w:szCs w:val="32"/>
          <w:lang w:val="en-GB"/>
        </w:rPr>
        <w:t>mud</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EC2B1B" w:rsidRPr="0075555B" w:rsidRDefault="00EC2B1B" w:rsidP="000967F9">
      <w:pPr>
        <w:tabs>
          <w:tab w:val="left" w:pos="2552"/>
          <w:tab w:val="left" w:pos="2694"/>
          <w:tab w:val="left" w:pos="3261"/>
        </w:tabs>
        <w:spacing w:before="120" w:line="276" w:lineRule="auto"/>
        <w:ind w:left="-142" w:right="-116"/>
        <w:rPr>
          <w:rFonts w:asciiTheme="minorHAnsi" w:eastAsia="Arial" w:hAnsiTheme="minorHAnsi" w:cstheme="minorHAnsi"/>
          <w:color w:val="000000"/>
          <w:sz w:val="32"/>
          <w:szCs w:val="32"/>
          <w:lang w:val="en-GB"/>
        </w:rPr>
      </w:pPr>
    </w:p>
    <w:p w:rsidR="00076B24" w:rsidRPr="0075555B" w:rsidRDefault="00076B24" w:rsidP="000967F9">
      <w:pPr>
        <w:pStyle w:val="Title"/>
        <w:ind w:left="-142" w:right="-116"/>
        <w:rPr>
          <w:w w:val="100"/>
          <w:sz w:val="34"/>
          <w:szCs w:val="34"/>
          <w:cs/>
          <w:lang w:val="en-GB"/>
        </w:rPr>
      </w:pPr>
      <w:r w:rsidRPr="0075555B">
        <w:rPr>
          <w:w w:val="100"/>
          <w:sz w:val="34"/>
          <w:szCs w:val="34"/>
          <w:lang w:val="en-GB"/>
        </w:rPr>
        <w:t xml:space="preserve">Gale </w:t>
      </w:r>
      <w:proofErr w:type="spellStart"/>
      <w:r w:rsidRPr="0075555B">
        <w:rPr>
          <w:w w:val="100"/>
          <w:sz w:val="34"/>
          <w:szCs w:val="34"/>
          <w:lang w:val="en-GB"/>
        </w:rPr>
        <w:t>rekhās</w:t>
      </w:r>
      <w:proofErr w:type="spellEnd"/>
      <w:r w:rsidR="002637ED" w:rsidRPr="0075555B">
        <w:rPr>
          <w:w w:val="100"/>
          <w:sz w:val="34"/>
          <w:szCs w:val="34"/>
          <w:lang w:val="en-GB"/>
        </w:rPr>
        <w:t xml:space="preserve"> </w:t>
      </w:r>
      <w:proofErr w:type="spellStart"/>
      <w:r w:rsidRPr="0075555B">
        <w:rPr>
          <w:w w:val="100"/>
          <w:sz w:val="34"/>
          <w:szCs w:val="34"/>
          <w:lang w:val="en-GB"/>
        </w:rPr>
        <w:t>tisro</w:t>
      </w:r>
      <w:proofErr w:type="spellEnd"/>
      <w:r w:rsidRPr="0075555B">
        <w:rPr>
          <w:w w:val="100"/>
          <w:sz w:val="34"/>
          <w:szCs w:val="34"/>
          <w:lang w:val="en-GB"/>
        </w:rPr>
        <w:t xml:space="preserve"> </w:t>
      </w:r>
      <w:proofErr w:type="spellStart"/>
      <w:r w:rsidR="00B72E61" w:rsidRPr="0075555B">
        <w:rPr>
          <w:w w:val="100"/>
          <w:sz w:val="34"/>
          <w:szCs w:val="34"/>
          <w:lang w:val="en-GB"/>
        </w:rPr>
        <w:t>Gati-</w:t>
      </w:r>
      <w:r w:rsidRPr="0075555B">
        <w:rPr>
          <w:w w:val="100"/>
          <w:sz w:val="34"/>
          <w:szCs w:val="34"/>
          <w:lang w:val="en-GB"/>
        </w:rPr>
        <w:t>gamaka</w:t>
      </w:r>
      <w:r w:rsidR="00B72E61" w:rsidRPr="0075555B">
        <w:rPr>
          <w:w w:val="100"/>
          <w:sz w:val="34"/>
          <w:szCs w:val="34"/>
          <w:lang w:val="en-GB"/>
        </w:rPr>
        <w:t>-</w:t>
      </w:r>
      <w:r w:rsidRPr="0075555B">
        <w:rPr>
          <w:w w:val="100"/>
          <w:sz w:val="34"/>
          <w:szCs w:val="34"/>
          <w:lang w:val="en-GB"/>
        </w:rPr>
        <w:t>gīt</w:t>
      </w:r>
      <w:r w:rsidR="002637ED" w:rsidRPr="0075555B">
        <w:rPr>
          <w:w w:val="100"/>
          <w:sz w:val="34"/>
          <w:szCs w:val="34"/>
          <w:lang w:val="en-GB"/>
        </w:rPr>
        <w:t>’</w:t>
      </w:r>
      <w:r w:rsidRPr="0075555B">
        <w:rPr>
          <w:w w:val="100"/>
          <w:sz w:val="34"/>
          <w:szCs w:val="34"/>
          <w:lang w:val="en-GB"/>
        </w:rPr>
        <w:t>aika</w:t>
      </w:r>
      <w:r w:rsidR="00B72E61" w:rsidRPr="0075555B">
        <w:rPr>
          <w:w w:val="100"/>
          <w:sz w:val="34"/>
          <w:szCs w:val="34"/>
          <w:lang w:val="en-GB"/>
        </w:rPr>
        <w:t>-</w:t>
      </w:r>
      <w:r w:rsidRPr="0075555B">
        <w:rPr>
          <w:w w:val="100"/>
          <w:sz w:val="34"/>
          <w:szCs w:val="34"/>
          <w:lang w:val="en-GB"/>
        </w:rPr>
        <w:t>nipuṇe</w:t>
      </w:r>
      <w:proofErr w:type="spellEnd"/>
    </w:p>
    <w:p w:rsidR="00076B24" w:rsidRPr="0075555B" w:rsidRDefault="002637ED" w:rsidP="000967F9">
      <w:pPr>
        <w:pStyle w:val="Title"/>
        <w:ind w:left="-142" w:right="-116"/>
        <w:rPr>
          <w:w w:val="100"/>
          <w:sz w:val="34"/>
          <w:szCs w:val="34"/>
          <w:cs/>
          <w:lang w:val="en-GB"/>
        </w:rPr>
      </w:pPr>
      <w:proofErr w:type="spellStart"/>
      <w:r w:rsidRPr="0075555B">
        <w:rPr>
          <w:w w:val="100"/>
          <w:sz w:val="34"/>
          <w:szCs w:val="34"/>
          <w:lang w:val="en-GB"/>
        </w:rPr>
        <w:t>V</w:t>
      </w:r>
      <w:r w:rsidR="00076B24" w:rsidRPr="0075555B">
        <w:rPr>
          <w:w w:val="100"/>
          <w:sz w:val="34"/>
          <w:szCs w:val="34"/>
          <w:lang w:val="en-GB"/>
        </w:rPr>
        <w:t>ivāha</w:t>
      </w:r>
      <w:proofErr w:type="spellEnd"/>
      <w:r w:rsidRPr="0075555B">
        <w:rPr>
          <w:w w:val="100"/>
          <w:sz w:val="34"/>
          <w:szCs w:val="34"/>
          <w:lang w:val="en-GB"/>
        </w:rPr>
        <w:t xml:space="preserve"> </w:t>
      </w:r>
      <w:proofErr w:type="spellStart"/>
      <w:r w:rsidR="00076B24" w:rsidRPr="0075555B">
        <w:rPr>
          <w:w w:val="100"/>
          <w:sz w:val="34"/>
          <w:szCs w:val="34"/>
          <w:lang w:val="en-GB"/>
        </w:rPr>
        <w:t>vyānaddha</w:t>
      </w:r>
      <w:proofErr w:type="spellEnd"/>
      <w:r w:rsidRPr="0075555B">
        <w:rPr>
          <w:w w:val="100"/>
          <w:sz w:val="34"/>
          <w:szCs w:val="34"/>
          <w:lang w:val="en-GB"/>
        </w:rPr>
        <w:t xml:space="preserve"> </w:t>
      </w:r>
      <w:proofErr w:type="spellStart"/>
      <w:r w:rsidR="00076B24" w:rsidRPr="0075555B">
        <w:rPr>
          <w:w w:val="100"/>
          <w:sz w:val="34"/>
          <w:szCs w:val="34"/>
          <w:lang w:val="en-GB"/>
        </w:rPr>
        <w:t>praguṇa</w:t>
      </w:r>
      <w:proofErr w:type="spellEnd"/>
      <w:r w:rsidRPr="0075555B">
        <w:rPr>
          <w:w w:val="100"/>
          <w:sz w:val="34"/>
          <w:szCs w:val="34"/>
          <w:lang w:val="en-GB"/>
        </w:rPr>
        <w:t xml:space="preserve"> </w:t>
      </w:r>
      <w:proofErr w:type="spellStart"/>
      <w:r w:rsidR="00076B24" w:rsidRPr="0075555B">
        <w:rPr>
          <w:w w:val="100"/>
          <w:sz w:val="34"/>
          <w:szCs w:val="34"/>
          <w:lang w:val="en-GB"/>
        </w:rPr>
        <w:t>guṇa</w:t>
      </w:r>
      <w:proofErr w:type="spellEnd"/>
      <w:r w:rsidRPr="0075555B">
        <w:rPr>
          <w:w w:val="100"/>
          <w:sz w:val="34"/>
          <w:szCs w:val="34"/>
          <w:lang w:val="en-GB"/>
        </w:rPr>
        <w:t xml:space="preserve"> </w:t>
      </w:r>
      <w:proofErr w:type="spellStart"/>
      <w:r w:rsidR="00076B24" w:rsidRPr="0075555B">
        <w:rPr>
          <w:w w:val="100"/>
          <w:sz w:val="34"/>
          <w:szCs w:val="34"/>
          <w:lang w:val="en-GB"/>
        </w:rPr>
        <w:t>saṁkhyā</w:t>
      </w:r>
      <w:proofErr w:type="spellEnd"/>
      <w:r w:rsidRPr="0075555B">
        <w:rPr>
          <w:w w:val="100"/>
          <w:sz w:val="34"/>
          <w:szCs w:val="34"/>
          <w:lang w:val="en-GB"/>
        </w:rPr>
        <w:t xml:space="preserve"> </w:t>
      </w:r>
      <w:proofErr w:type="spellStart"/>
      <w:r w:rsidR="00076B24" w:rsidRPr="0075555B">
        <w:rPr>
          <w:w w:val="100"/>
          <w:sz w:val="34"/>
          <w:szCs w:val="34"/>
          <w:lang w:val="en-GB"/>
        </w:rPr>
        <w:t>pratibhuvaḥ</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Virājante</w:t>
      </w:r>
      <w:proofErr w:type="spellEnd"/>
      <w:r w:rsidRPr="0075555B">
        <w:rPr>
          <w:w w:val="100"/>
          <w:sz w:val="34"/>
          <w:szCs w:val="34"/>
          <w:lang w:val="en-GB"/>
        </w:rPr>
        <w:t xml:space="preserve"> </w:t>
      </w:r>
      <w:proofErr w:type="spellStart"/>
      <w:r w:rsidRPr="0075555B">
        <w:rPr>
          <w:w w:val="100"/>
          <w:sz w:val="34"/>
          <w:szCs w:val="34"/>
          <w:lang w:val="en-GB"/>
        </w:rPr>
        <w:t>nānā</w:t>
      </w:r>
      <w:proofErr w:type="spellEnd"/>
      <w:r w:rsidR="002637ED" w:rsidRPr="0075555B">
        <w:rPr>
          <w:w w:val="100"/>
          <w:sz w:val="34"/>
          <w:szCs w:val="34"/>
          <w:lang w:val="en-GB"/>
        </w:rPr>
        <w:t xml:space="preserve"> </w:t>
      </w:r>
      <w:proofErr w:type="spellStart"/>
      <w:r w:rsidRPr="0075555B">
        <w:rPr>
          <w:w w:val="100"/>
          <w:sz w:val="34"/>
          <w:szCs w:val="34"/>
          <w:lang w:val="en-GB"/>
        </w:rPr>
        <w:t>vidha</w:t>
      </w:r>
      <w:proofErr w:type="spellEnd"/>
      <w:r w:rsidR="002637ED" w:rsidRPr="0075555B">
        <w:rPr>
          <w:w w:val="100"/>
          <w:sz w:val="34"/>
          <w:szCs w:val="34"/>
          <w:lang w:val="en-GB"/>
        </w:rPr>
        <w:t xml:space="preserve"> </w:t>
      </w:r>
      <w:proofErr w:type="spellStart"/>
      <w:r w:rsidRPr="0075555B">
        <w:rPr>
          <w:w w:val="100"/>
          <w:sz w:val="34"/>
          <w:szCs w:val="34"/>
          <w:lang w:val="en-GB"/>
        </w:rPr>
        <w:t>madhura</w:t>
      </w:r>
      <w:proofErr w:type="spellEnd"/>
      <w:r w:rsidR="002637ED" w:rsidRPr="0075555B">
        <w:rPr>
          <w:w w:val="100"/>
          <w:sz w:val="34"/>
          <w:szCs w:val="34"/>
          <w:lang w:val="en-GB"/>
        </w:rPr>
        <w:t xml:space="preserve"> </w:t>
      </w:r>
      <w:proofErr w:type="spellStart"/>
      <w:r w:rsidRPr="0075555B">
        <w:rPr>
          <w:w w:val="100"/>
          <w:sz w:val="34"/>
          <w:szCs w:val="34"/>
          <w:lang w:val="en-GB"/>
        </w:rPr>
        <w:t>rāg</w:t>
      </w:r>
      <w:r w:rsidR="002637ED" w:rsidRPr="0075555B">
        <w:rPr>
          <w:w w:val="100"/>
          <w:sz w:val="34"/>
          <w:szCs w:val="34"/>
          <w:lang w:val="en-GB"/>
        </w:rPr>
        <w:t>’</w:t>
      </w:r>
      <w:r w:rsidRPr="0075555B">
        <w:rPr>
          <w:w w:val="100"/>
          <w:sz w:val="34"/>
          <w:szCs w:val="34"/>
          <w:lang w:val="en-GB"/>
        </w:rPr>
        <w:t>ākara</w:t>
      </w:r>
      <w:proofErr w:type="spellEnd"/>
      <w:r w:rsidR="002637ED" w:rsidRPr="0075555B">
        <w:rPr>
          <w:w w:val="100"/>
          <w:sz w:val="34"/>
          <w:szCs w:val="34"/>
          <w:lang w:val="en-GB"/>
        </w:rPr>
        <w:t xml:space="preserve"> </w:t>
      </w:r>
      <w:proofErr w:type="spellStart"/>
      <w:r w:rsidRPr="0075555B">
        <w:rPr>
          <w:w w:val="100"/>
          <w:sz w:val="34"/>
          <w:szCs w:val="34"/>
          <w:lang w:val="en-GB"/>
        </w:rPr>
        <w:t>bhuvāṁ</w:t>
      </w:r>
      <w:proofErr w:type="spellEnd"/>
    </w:p>
    <w:p w:rsidR="00076B24" w:rsidRPr="0075555B" w:rsidRDefault="002637ED" w:rsidP="000967F9">
      <w:pPr>
        <w:pStyle w:val="Title"/>
        <w:ind w:left="-142" w:right="-116"/>
        <w:rPr>
          <w:w w:val="100"/>
          <w:sz w:val="34"/>
          <w:szCs w:val="34"/>
          <w:cs/>
          <w:lang w:val="en-GB"/>
        </w:rPr>
      </w:pPr>
      <w:proofErr w:type="spellStart"/>
      <w:r w:rsidRPr="0075555B">
        <w:rPr>
          <w:w w:val="100"/>
          <w:sz w:val="34"/>
          <w:szCs w:val="34"/>
          <w:lang w:val="en-GB"/>
        </w:rPr>
        <w:t>Trayāṇāṁ</w:t>
      </w:r>
      <w:proofErr w:type="spellEnd"/>
      <w:r w:rsidRPr="0075555B">
        <w:rPr>
          <w:w w:val="100"/>
          <w:sz w:val="34"/>
          <w:szCs w:val="34"/>
          <w:lang w:val="en-GB"/>
        </w:rPr>
        <w:t xml:space="preserve"> </w:t>
      </w:r>
      <w:proofErr w:type="spellStart"/>
      <w:r w:rsidR="00076B24" w:rsidRPr="0075555B">
        <w:rPr>
          <w:w w:val="100"/>
          <w:sz w:val="34"/>
          <w:szCs w:val="34"/>
          <w:lang w:val="en-GB"/>
        </w:rPr>
        <w:t>grāmāṇāṁ</w:t>
      </w:r>
      <w:proofErr w:type="spellEnd"/>
      <w:r w:rsidR="00076B24" w:rsidRPr="0075555B">
        <w:rPr>
          <w:w w:val="100"/>
          <w:sz w:val="34"/>
          <w:szCs w:val="34"/>
          <w:lang w:val="en-GB"/>
        </w:rPr>
        <w:t xml:space="preserve"> </w:t>
      </w:r>
      <w:proofErr w:type="spellStart"/>
      <w:r w:rsidR="00076B24" w:rsidRPr="0075555B">
        <w:rPr>
          <w:w w:val="100"/>
          <w:sz w:val="34"/>
          <w:szCs w:val="34"/>
          <w:lang w:val="en-GB"/>
        </w:rPr>
        <w:t>sthiti</w:t>
      </w:r>
      <w:proofErr w:type="spellEnd"/>
      <w:r w:rsidRPr="0075555B">
        <w:rPr>
          <w:w w:val="100"/>
          <w:sz w:val="34"/>
          <w:szCs w:val="34"/>
          <w:lang w:val="en-GB"/>
        </w:rPr>
        <w:t xml:space="preserve"> </w:t>
      </w:r>
      <w:r w:rsidR="00076B24" w:rsidRPr="0075555B">
        <w:rPr>
          <w:w w:val="100"/>
          <w:sz w:val="34"/>
          <w:szCs w:val="34"/>
          <w:lang w:val="en-GB"/>
        </w:rPr>
        <w:t>niyama</w:t>
      </w:r>
      <w:r w:rsidRPr="0075555B">
        <w:rPr>
          <w:w w:val="100"/>
          <w:sz w:val="34"/>
          <w:szCs w:val="34"/>
          <w:lang w:val="en-GB"/>
        </w:rPr>
        <w:t xml:space="preserve"> </w:t>
      </w:r>
      <w:proofErr w:type="spellStart"/>
      <w:r w:rsidR="00076B24" w:rsidRPr="0075555B">
        <w:rPr>
          <w:w w:val="100"/>
          <w:sz w:val="34"/>
          <w:szCs w:val="34"/>
          <w:lang w:val="en-GB"/>
        </w:rPr>
        <w:t>sīmāna</w:t>
      </w:r>
      <w:proofErr w:type="spellEnd"/>
      <w:r w:rsidR="00076B24" w:rsidRPr="0075555B">
        <w:rPr>
          <w:w w:val="100"/>
          <w:sz w:val="34"/>
          <w:szCs w:val="34"/>
          <w:lang w:val="en-GB"/>
        </w:rPr>
        <w:t xml:space="preserve"> </w:t>
      </w:r>
      <w:proofErr w:type="spellStart"/>
      <w:r w:rsidR="00076B24" w:rsidRPr="0075555B">
        <w:rPr>
          <w:w w:val="100"/>
          <w:sz w:val="34"/>
          <w:szCs w:val="34"/>
          <w:lang w:val="en-GB"/>
        </w:rPr>
        <w:t>iva</w:t>
      </w:r>
      <w:proofErr w:type="spellEnd"/>
      <w:r w:rsidR="00076B24" w:rsidRPr="0075555B">
        <w:rPr>
          <w:w w:val="100"/>
          <w:sz w:val="34"/>
          <w:szCs w:val="34"/>
          <w:lang w:val="en-GB"/>
        </w:rPr>
        <w:t xml:space="preserve"> </w:t>
      </w:r>
      <w:proofErr w:type="spellStart"/>
      <w:r w:rsidR="00076B24" w:rsidRPr="0075555B">
        <w:rPr>
          <w:w w:val="100"/>
          <w:sz w:val="34"/>
          <w:szCs w:val="34"/>
          <w:lang w:val="en-GB"/>
        </w:rPr>
        <w:t>te</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Pr="0075555B">
        <w:rPr>
          <w:w w:val="100"/>
          <w:sz w:val="34"/>
          <w:szCs w:val="34"/>
          <w:lang w:val="en-GB"/>
        </w:rPr>
        <w:tab/>
      </w:r>
      <w:r w:rsidR="00AC6CDC" w:rsidRPr="0075555B">
        <w:rPr>
          <w:w w:val="100"/>
          <w:sz w:val="34"/>
          <w:szCs w:val="34"/>
          <w:lang w:val="en-GB"/>
        </w:rPr>
        <w:t>..</w:t>
      </w:r>
      <w:r w:rsidR="00076B24" w:rsidRPr="0075555B">
        <w:rPr>
          <w:w w:val="100"/>
          <w:sz w:val="34"/>
          <w:szCs w:val="34"/>
          <w:cs/>
          <w:lang w:val="en-GB"/>
        </w:rPr>
        <w:t>69</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Mistress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musical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techni</w:t>
      </w:r>
      <w:r w:rsidR="001B2603" w:rsidRPr="0075555B">
        <w:rPr>
          <w:rFonts w:asciiTheme="minorHAnsi" w:eastAsia="Arial" w:hAnsiTheme="minorHAnsi" w:cstheme="minorHAnsi"/>
          <w:color w:val="000000"/>
          <w:sz w:val="32"/>
          <w:szCs w:val="32"/>
          <w:lang w:val="en-GB"/>
        </w:rPr>
        <w:t>qu</w:t>
      </w:r>
      <w:r w:rsidRPr="0075555B">
        <w:rPr>
          <w:rFonts w:asciiTheme="minorHAnsi" w:eastAsia="Arial" w:hAnsiTheme="minorHAnsi" w:cstheme="minorHAnsi"/>
          <w:color w:val="000000"/>
          <w:sz w:val="32"/>
          <w:szCs w:val="32"/>
          <w:lang w:val="en-GB"/>
        </w:rPr>
        <w:t>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1B2603" w:rsidRPr="0075555B">
        <w:rPr>
          <w:rFonts w:asciiTheme="minorHAnsi" w:eastAsia="Arial" w:hAnsiTheme="minorHAnsi" w:cstheme="minorHAnsi"/>
          <w:color w:val="000000"/>
          <w:sz w:val="32"/>
          <w:szCs w:val="32"/>
          <w:lang w:val="en-GB"/>
        </w:rPr>
        <w:t xml:space="preserve"> rhythm</w:t>
      </w:r>
      <w:r w:rsidR="00B27335" w:rsidRPr="0075555B">
        <w:rPr>
          <w:rFonts w:asciiTheme="minorHAnsi" w:eastAsia="Arial" w:hAnsiTheme="minorHAnsi" w:cstheme="minorHAnsi"/>
          <w:color w:val="000000"/>
          <w:sz w:val="32"/>
          <w:szCs w:val="32"/>
          <w:lang w:val="en-GB"/>
        </w:rPr>
        <w:t xml:space="preserve">, composition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song!</w:t>
      </w:r>
      <w:r w:rsidR="00F940AC">
        <w:rPr>
          <w:rFonts w:asciiTheme="minorHAnsi" w:eastAsia="Arial" w:hAnsiTheme="minorHAnsi" w:cstheme="minorHAnsi"/>
          <w:color w:val="000000"/>
          <w:sz w:val="32"/>
          <w:szCs w:val="32"/>
          <w:lang w:val="en-GB"/>
        </w:rPr>
        <w:t xml:space="preserve"> </w:t>
      </w:r>
      <w:r w:rsidR="001B2603" w:rsidRPr="0075555B">
        <w:rPr>
          <w:rFonts w:asciiTheme="minorHAnsi" w:eastAsia="Arial" w:hAnsiTheme="minorHAnsi" w:cstheme="minorHAnsi"/>
          <w:color w:val="000000"/>
          <w:sz w:val="32"/>
          <w:szCs w:val="32"/>
          <w:lang w:val="en-GB"/>
        </w:rPr>
        <w:t>The three lines of Thy neck, 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1B2603" w:rsidRPr="0075555B">
        <w:rPr>
          <w:rFonts w:asciiTheme="minorHAnsi" w:eastAsia="Arial" w:hAnsiTheme="minorHAnsi" w:cstheme="minorHAnsi"/>
          <w:color w:val="000000"/>
          <w:sz w:val="32"/>
          <w:szCs w:val="32"/>
          <w:lang w:val="en-GB"/>
        </w:rPr>
        <w:t xml:space="preserve">three </w:t>
      </w:r>
      <w:r w:rsidRPr="0075555B">
        <w:rPr>
          <w:rFonts w:asciiTheme="minorHAnsi" w:eastAsia="Arial" w:hAnsiTheme="minorHAnsi" w:cstheme="minorHAnsi"/>
          <w:color w:val="000000"/>
          <w:sz w:val="32"/>
          <w:szCs w:val="32"/>
          <w:lang w:val="en-GB"/>
        </w:rPr>
        <w:t>strands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45157B">
        <w:rPr>
          <w:rFonts w:asciiTheme="minorHAnsi" w:eastAsia="Arial" w:hAnsiTheme="minorHAnsi" w:cstheme="minorHAnsi"/>
          <w:color w:val="000000"/>
          <w:sz w:val="32"/>
          <w:szCs w:val="32"/>
          <w:lang w:val="en-GB"/>
        </w:rPr>
        <w:t xml:space="preserve">auspicious </w:t>
      </w:r>
      <w:r w:rsidR="001B2603" w:rsidRPr="0075555B">
        <w:rPr>
          <w:rFonts w:asciiTheme="minorHAnsi" w:eastAsia="Arial" w:hAnsiTheme="minorHAnsi" w:cstheme="minorHAnsi"/>
          <w:color w:val="000000"/>
          <w:sz w:val="32"/>
          <w:szCs w:val="32"/>
          <w:lang w:val="en-GB"/>
        </w:rPr>
        <w:t xml:space="preserve">necklace </w:t>
      </w:r>
      <w:r w:rsidRPr="0075555B">
        <w:rPr>
          <w:rFonts w:asciiTheme="minorHAnsi" w:eastAsia="Arial" w:hAnsiTheme="minorHAnsi" w:cstheme="minorHAnsi"/>
          <w:color w:val="000000"/>
          <w:sz w:val="32"/>
          <w:szCs w:val="32"/>
          <w:lang w:val="en-GB"/>
        </w:rPr>
        <w:t>tied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time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marriage,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shine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boundaries</w:t>
      </w:r>
      <w:r w:rsidR="00C85C85" w:rsidRPr="0075555B">
        <w:rPr>
          <w:rFonts w:asciiTheme="minorHAnsi" w:eastAsia="Arial" w:hAnsiTheme="minorHAnsi" w:cstheme="minorHAnsi"/>
          <w:color w:val="000000"/>
          <w:sz w:val="32"/>
          <w:szCs w:val="32"/>
          <w:lang w:val="en-GB"/>
        </w:rPr>
        <w:t xml:space="preserve"> </w:t>
      </w:r>
      <w:r w:rsidR="00B27335"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three</w:t>
      </w:r>
      <w:r w:rsidR="00C85C85" w:rsidRPr="0075555B">
        <w:rPr>
          <w:rFonts w:asciiTheme="minorHAnsi" w:eastAsia="Arial" w:hAnsiTheme="minorHAnsi" w:cstheme="minorHAnsi"/>
          <w:color w:val="000000"/>
          <w:sz w:val="32"/>
          <w:szCs w:val="32"/>
          <w:lang w:val="en-GB"/>
        </w:rPr>
        <w:t xml:space="preserve"> </w:t>
      </w:r>
      <w:r w:rsidR="001E40E3" w:rsidRPr="0075555B">
        <w:rPr>
          <w:rFonts w:asciiTheme="minorHAnsi" w:eastAsia="Arial" w:hAnsiTheme="minorHAnsi" w:cstheme="minorHAnsi"/>
          <w:color w:val="000000"/>
          <w:sz w:val="32"/>
          <w:szCs w:val="32"/>
          <w:lang w:val="en-GB"/>
        </w:rPr>
        <w:t>scales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form</w:t>
      </w:r>
      <w:r w:rsidR="001B2603" w:rsidRPr="0075555B">
        <w:rPr>
          <w:rFonts w:asciiTheme="minorHAnsi" w:eastAsia="Arial" w:hAnsiTheme="minorHAnsi" w:cstheme="minorHAnsi"/>
          <w:color w:val="000000"/>
          <w:sz w:val="32"/>
          <w:szCs w:val="32"/>
          <w:lang w:val="en-GB"/>
        </w:rPr>
        <w: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various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melodies</w:t>
      </w:r>
      <w:r w:rsidR="00C85C85" w:rsidRPr="0075555B">
        <w:rPr>
          <w:rFonts w:asciiTheme="minorHAnsi" w:eastAsia="Arial" w:hAnsiTheme="minorHAnsi" w:cstheme="minorHAnsi"/>
          <w:color w:val="000000"/>
          <w:sz w:val="32"/>
          <w:szCs w:val="32"/>
          <w:lang w:val="en-GB"/>
        </w:rPr>
        <w:t xml:space="preserve"> </w:t>
      </w:r>
      <w:r w:rsidR="00B27335"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1E40E3" w:rsidRPr="0075555B">
        <w:rPr>
          <w:rFonts w:asciiTheme="minorHAnsi" w:eastAsia="Arial" w:hAnsiTheme="minorHAnsi" w:cstheme="minorHAnsi"/>
          <w:color w:val="000000"/>
          <w:sz w:val="32"/>
          <w:szCs w:val="32"/>
          <w:lang w:val="en-GB"/>
        </w:rPr>
        <w:t>Raga</w:t>
      </w:r>
      <w:r w:rsidR="00B27335" w:rsidRPr="0075555B">
        <w:rPr>
          <w:rFonts w:asciiTheme="minorHAnsi" w:eastAsia="Arial" w:hAnsiTheme="minorHAnsi" w:cstheme="minorHAnsi"/>
          <w:color w:val="000000"/>
          <w:sz w:val="32"/>
          <w:szCs w:val="32"/>
          <w:lang w:val="en-GB"/>
        </w:rPr>
        <w:t>s</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6563B7" w:rsidRPr="0075555B" w:rsidRDefault="006563B7"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Mṛi</w:t>
      </w:r>
      <w:r w:rsidRPr="0075555B">
        <w:rPr>
          <w:rFonts w:cs="Arial"/>
          <w:w w:val="100"/>
          <w:sz w:val="34"/>
          <w:szCs w:val="34"/>
          <w:lang w:val="en-GB"/>
        </w:rPr>
        <w:t>ṇā</w:t>
      </w:r>
      <w:r w:rsidRPr="0075555B">
        <w:rPr>
          <w:w w:val="100"/>
          <w:sz w:val="34"/>
          <w:szCs w:val="34"/>
          <w:lang w:val="en-GB"/>
        </w:rPr>
        <w:t>lī</w:t>
      </w:r>
      <w:proofErr w:type="spellEnd"/>
      <w:r w:rsidR="00B27335" w:rsidRPr="0075555B">
        <w:rPr>
          <w:w w:val="100"/>
          <w:sz w:val="34"/>
          <w:szCs w:val="34"/>
          <w:lang w:val="en-GB"/>
        </w:rPr>
        <w:t xml:space="preserve"> </w:t>
      </w:r>
      <w:proofErr w:type="spellStart"/>
      <w:r w:rsidRPr="0075555B">
        <w:rPr>
          <w:w w:val="100"/>
          <w:sz w:val="34"/>
          <w:szCs w:val="34"/>
          <w:lang w:val="en-GB"/>
        </w:rPr>
        <w:t>mṛidvīnāṁ</w:t>
      </w:r>
      <w:proofErr w:type="spellEnd"/>
      <w:r w:rsidRPr="0075555B">
        <w:rPr>
          <w:w w:val="100"/>
          <w:sz w:val="34"/>
          <w:szCs w:val="34"/>
          <w:lang w:val="en-GB"/>
        </w:rPr>
        <w:t xml:space="preserve"> </w:t>
      </w:r>
      <w:proofErr w:type="spellStart"/>
      <w:r w:rsidRPr="0075555B">
        <w:rPr>
          <w:w w:val="100"/>
          <w:sz w:val="34"/>
          <w:szCs w:val="34"/>
          <w:lang w:val="en-GB"/>
        </w:rPr>
        <w:t>tava</w:t>
      </w:r>
      <w:proofErr w:type="spellEnd"/>
      <w:r w:rsidRPr="0075555B">
        <w:rPr>
          <w:w w:val="100"/>
          <w:sz w:val="34"/>
          <w:szCs w:val="34"/>
          <w:lang w:val="en-GB"/>
        </w:rPr>
        <w:t xml:space="preserve"> </w:t>
      </w:r>
      <w:proofErr w:type="spellStart"/>
      <w:r w:rsidRPr="0075555B">
        <w:rPr>
          <w:w w:val="100"/>
          <w:sz w:val="34"/>
          <w:szCs w:val="34"/>
          <w:lang w:val="en-GB"/>
        </w:rPr>
        <w:t>bhuja</w:t>
      </w:r>
      <w:r w:rsidR="00B27335" w:rsidRPr="0075555B">
        <w:rPr>
          <w:w w:val="100"/>
          <w:sz w:val="34"/>
          <w:szCs w:val="34"/>
          <w:lang w:val="en-GB"/>
        </w:rPr>
        <w:t>-</w:t>
      </w:r>
      <w:r w:rsidRPr="0075555B">
        <w:rPr>
          <w:w w:val="100"/>
          <w:sz w:val="34"/>
          <w:szCs w:val="34"/>
          <w:lang w:val="en-GB"/>
        </w:rPr>
        <w:t>latānāṁ</w:t>
      </w:r>
      <w:proofErr w:type="spellEnd"/>
      <w:r w:rsidRPr="0075555B">
        <w:rPr>
          <w:w w:val="100"/>
          <w:sz w:val="34"/>
          <w:szCs w:val="34"/>
          <w:lang w:val="en-GB"/>
        </w:rPr>
        <w:t xml:space="preserve"> </w:t>
      </w:r>
      <w:proofErr w:type="spellStart"/>
      <w:r w:rsidRPr="0075555B">
        <w:rPr>
          <w:w w:val="100"/>
          <w:sz w:val="34"/>
          <w:szCs w:val="34"/>
          <w:lang w:val="en-GB"/>
        </w:rPr>
        <w:t>chatasṛi</w:t>
      </w:r>
      <w:r w:rsidRPr="0075555B">
        <w:rPr>
          <w:rFonts w:cs="Arial"/>
          <w:w w:val="100"/>
          <w:sz w:val="34"/>
          <w:szCs w:val="34"/>
          <w:lang w:val="en-GB"/>
        </w:rPr>
        <w:t>ṇāṁ</w:t>
      </w:r>
      <w:proofErr w:type="spellEnd"/>
    </w:p>
    <w:p w:rsidR="00076B24" w:rsidRPr="0075555B" w:rsidRDefault="00B27335" w:rsidP="000967F9">
      <w:pPr>
        <w:pStyle w:val="Title"/>
        <w:ind w:left="-142" w:right="-116"/>
        <w:rPr>
          <w:w w:val="100"/>
          <w:sz w:val="34"/>
          <w:szCs w:val="34"/>
          <w:cs/>
          <w:lang w:val="en-GB"/>
        </w:rPr>
      </w:pPr>
      <w:proofErr w:type="spellStart"/>
      <w:r w:rsidRPr="0075555B">
        <w:rPr>
          <w:w w:val="100"/>
          <w:sz w:val="34"/>
          <w:szCs w:val="34"/>
          <w:lang w:val="en-GB"/>
        </w:rPr>
        <w:t>Chaturbhiḥ</w:t>
      </w:r>
      <w:proofErr w:type="spellEnd"/>
      <w:r w:rsidRPr="0075555B">
        <w:rPr>
          <w:w w:val="100"/>
          <w:sz w:val="34"/>
          <w:szCs w:val="34"/>
          <w:lang w:val="en-GB"/>
        </w:rPr>
        <w:t xml:space="preserve"> </w:t>
      </w:r>
      <w:proofErr w:type="spellStart"/>
      <w:r w:rsidR="00076B24" w:rsidRPr="0075555B">
        <w:rPr>
          <w:w w:val="100"/>
          <w:sz w:val="34"/>
          <w:szCs w:val="34"/>
          <w:lang w:val="en-GB"/>
        </w:rPr>
        <w:t>saundaryaṁ</w:t>
      </w:r>
      <w:proofErr w:type="spellEnd"/>
      <w:r w:rsidR="00076B24" w:rsidRPr="0075555B">
        <w:rPr>
          <w:w w:val="100"/>
          <w:sz w:val="34"/>
          <w:szCs w:val="34"/>
          <w:lang w:val="en-GB"/>
        </w:rPr>
        <w:t xml:space="preserve"> </w:t>
      </w:r>
      <w:proofErr w:type="spellStart"/>
      <w:r w:rsidR="00076B24" w:rsidRPr="0075555B">
        <w:rPr>
          <w:w w:val="100"/>
          <w:sz w:val="34"/>
          <w:szCs w:val="34"/>
          <w:lang w:val="en-GB"/>
        </w:rPr>
        <w:t>sarasija</w:t>
      </w:r>
      <w:r w:rsidRPr="0075555B">
        <w:rPr>
          <w:w w:val="100"/>
          <w:sz w:val="34"/>
          <w:szCs w:val="34"/>
          <w:lang w:val="en-GB"/>
        </w:rPr>
        <w:t>-</w:t>
      </w:r>
      <w:r w:rsidR="00076B24" w:rsidRPr="0075555B">
        <w:rPr>
          <w:w w:val="100"/>
          <w:sz w:val="34"/>
          <w:szCs w:val="34"/>
          <w:lang w:val="en-GB"/>
        </w:rPr>
        <w:t>bhavaḥ</w:t>
      </w:r>
      <w:proofErr w:type="spellEnd"/>
      <w:r w:rsidR="00076B24" w:rsidRPr="0075555B">
        <w:rPr>
          <w:w w:val="100"/>
          <w:sz w:val="34"/>
          <w:szCs w:val="34"/>
          <w:lang w:val="en-GB"/>
        </w:rPr>
        <w:t xml:space="preserve"> </w:t>
      </w:r>
      <w:proofErr w:type="spellStart"/>
      <w:r w:rsidR="00076B24" w:rsidRPr="0075555B">
        <w:rPr>
          <w:w w:val="100"/>
          <w:sz w:val="34"/>
          <w:szCs w:val="34"/>
          <w:lang w:val="en-GB"/>
        </w:rPr>
        <w:t>stauti</w:t>
      </w:r>
      <w:proofErr w:type="spellEnd"/>
      <w:r w:rsidR="00076B24" w:rsidRPr="0075555B">
        <w:rPr>
          <w:w w:val="100"/>
          <w:sz w:val="34"/>
          <w:szCs w:val="34"/>
          <w:lang w:val="en-GB"/>
        </w:rPr>
        <w:t xml:space="preserve"> </w:t>
      </w:r>
      <w:proofErr w:type="spellStart"/>
      <w:r w:rsidR="00076B24" w:rsidRPr="0075555B">
        <w:rPr>
          <w:w w:val="100"/>
          <w:sz w:val="34"/>
          <w:szCs w:val="34"/>
          <w:lang w:val="en-GB"/>
        </w:rPr>
        <w:t>vadanaiḥ</w:t>
      </w:r>
      <w:proofErr w:type="spellEnd"/>
    </w:p>
    <w:p w:rsidR="00B27335" w:rsidRPr="0075555B" w:rsidRDefault="00076B24" w:rsidP="000967F9">
      <w:pPr>
        <w:pStyle w:val="Title"/>
        <w:ind w:left="-142" w:right="-116"/>
        <w:rPr>
          <w:w w:val="100"/>
          <w:sz w:val="34"/>
          <w:szCs w:val="34"/>
          <w:lang w:val="en-GB"/>
        </w:rPr>
      </w:pPr>
      <w:proofErr w:type="spellStart"/>
      <w:r w:rsidRPr="0075555B">
        <w:rPr>
          <w:w w:val="100"/>
          <w:sz w:val="34"/>
          <w:szCs w:val="34"/>
          <w:lang w:val="en-GB"/>
        </w:rPr>
        <w:t>Nakhebhyaḥ</w:t>
      </w:r>
      <w:proofErr w:type="spellEnd"/>
      <w:r w:rsidRPr="0075555B">
        <w:rPr>
          <w:w w:val="100"/>
          <w:sz w:val="34"/>
          <w:szCs w:val="34"/>
          <w:lang w:val="en-GB"/>
        </w:rPr>
        <w:t xml:space="preserve"> </w:t>
      </w:r>
      <w:proofErr w:type="spellStart"/>
      <w:r w:rsidRPr="0075555B">
        <w:rPr>
          <w:w w:val="100"/>
          <w:sz w:val="34"/>
          <w:szCs w:val="34"/>
          <w:lang w:val="en-GB"/>
        </w:rPr>
        <w:t>santrasyan</w:t>
      </w:r>
      <w:proofErr w:type="spellEnd"/>
      <w:r w:rsidRPr="0075555B">
        <w:rPr>
          <w:w w:val="100"/>
          <w:sz w:val="34"/>
          <w:szCs w:val="34"/>
          <w:lang w:val="en-GB"/>
        </w:rPr>
        <w:t xml:space="preserve"> </w:t>
      </w:r>
      <w:proofErr w:type="spellStart"/>
      <w:r w:rsidR="00081575" w:rsidRPr="0075555B">
        <w:rPr>
          <w:w w:val="100"/>
          <w:sz w:val="34"/>
          <w:szCs w:val="34"/>
          <w:lang w:val="en-GB"/>
        </w:rPr>
        <w:t>prathama</w:t>
      </w:r>
      <w:proofErr w:type="spellEnd"/>
      <w:r w:rsidR="00081575" w:rsidRPr="0075555B">
        <w:rPr>
          <w:w w:val="100"/>
          <w:sz w:val="34"/>
          <w:szCs w:val="34"/>
          <w:lang w:val="en-GB"/>
        </w:rPr>
        <w:t xml:space="preserve"> </w:t>
      </w:r>
      <w:proofErr w:type="spellStart"/>
      <w:r w:rsidRPr="0075555B">
        <w:rPr>
          <w:w w:val="100"/>
          <w:sz w:val="34"/>
          <w:szCs w:val="34"/>
          <w:lang w:val="en-GB"/>
        </w:rPr>
        <w:t>mathanā</w:t>
      </w:r>
      <w:proofErr w:type="spellEnd"/>
      <w:r w:rsidR="00B27335" w:rsidRPr="0075555B">
        <w:rPr>
          <w:w w:val="100"/>
          <w:sz w:val="34"/>
          <w:szCs w:val="34"/>
          <w:lang w:val="en-GB"/>
        </w:rPr>
        <w:t xml:space="preserve"> </w:t>
      </w:r>
      <w:proofErr w:type="spellStart"/>
      <w:r w:rsidRPr="0075555B">
        <w:rPr>
          <w:w w:val="100"/>
          <w:sz w:val="34"/>
          <w:szCs w:val="34"/>
          <w:lang w:val="en-GB"/>
        </w:rPr>
        <w:t>dandhaka</w:t>
      </w:r>
      <w:proofErr w:type="spellEnd"/>
      <w:r w:rsidR="00B27335" w:rsidRPr="0075555B">
        <w:rPr>
          <w:w w:val="100"/>
          <w:sz w:val="34"/>
          <w:szCs w:val="34"/>
          <w:lang w:val="en-GB"/>
        </w:rPr>
        <w:t xml:space="preserve"> </w:t>
      </w:r>
      <w:proofErr w:type="spellStart"/>
      <w:r w:rsidRPr="0075555B">
        <w:rPr>
          <w:w w:val="100"/>
          <w:sz w:val="34"/>
          <w:szCs w:val="34"/>
          <w:lang w:val="en-GB"/>
        </w:rPr>
        <w:t>ripo</w:t>
      </w:r>
      <w:r w:rsidR="00B27335" w:rsidRPr="0075555B">
        <w:rPr>
          <w:w w:val="100"/>
          <w:sz w:val="34"/>
          <w:szCs w:val="34"/>
          <w:lang w:val="en-GB"/>
        </w:rPr>
        <w:t>ḥ</w:t>
      </w:r>
      <w:proofErr w:type="spellEnd"/>
    </w:p>
    <w:p w:rsidR="00B27335" w:rsidRPr="0075555B" w:rsidRDefault="00B27335" w:rsidP="000967F9">
      <w:pPr>
        <w:pStyle w:val="Title"/>
        <w:ind w:left="-142" w:right="-116"/>
        <w:rPr>
          <w:rFonts w:asciiTheme="minorHAnsi" w:hAnsiTheme="minorHAnsi" w:cstheme="minorHAnsi"/>
          <w:w w:val="100"/>
          <w:sz w:val="34"/>
          <w:szCs w:val="34"/>
          <w:lang w:val="en-GB"/>
        </w:rPr>
      </w:pPr>
      <w:proofErr w:type="spellStart"/>
      <w:r w:rsidRPr="0075555B">
        <w:rPr>
          <w:w w:val="100"/>
          <w:sz w:val="34"/>
          <w:szCs w:val="34"/>
          <w:lang w:val="en-GB"/>
        </w:rPr>
        <w:t>Chaturṇāṁ</w:t>
      </w:r>
      <w:proofErr w:type="spellEnd"/>
      <w:r w:rsidRPr="0075555B">
        <w:rPr>
          <w:w w:val="100"/>
          <w:sz w:val="34"/>
          <w:szCs w:val="34"/>
          <w:lang w:val="en-GB"/>
        </w:rPr>
        <w:t xml:space="preserve"> </w:t>
      </w:r>
      <w:proofErr w:type="spellStart"/>
      <w:r w:rsidR="00076B24" w:rsidRPr="0075555B">
        <w:rPr>
          <w:w w:val="100"/>
          <w:sz w:val="34"/>
          <w:szCs w:val="34"/>
          <w:lang w:val="en-GB"/>
        </w:rPr>
        <w:t>śhīrṣhāṇāṁ</w:t>
      </w:r>
      <w:proofErr w:type="spellEnd"/>
      <w:r w:rsidR="00076B24" w:rsidRPr="0075555B">
        <w:rPr>
          <w:w w:val="100"/>
          <w:sz w:val="34"/>
          <w:szCs w:val="34"/>
          <w:lang w:val="en-GB"/>
        </w:rPr>
        <w:t xml:space="preserve"> </w:t>
      </w:r>
      <w:proofErr w:type="spellStart"/>
      <w:r w:rsidR="00076B24" w:rsidRPr="0075555B">
        <w:rPr>
          <w:w w:val="100"/>
          <w:sz w:val="34"/>
          <w:szCs w:val="34"/>
          <w:lang w:val="en-GB"/>
        </w:rPr>
        <w:t>samam</w:t>
      </w:r>
      <w:proofErr w:type="spellEnd"/>
      <w:r w:rsidRPr="0075555B">
        <w:rPr>
          <w:w w:val="100"/>
          <w:sz w:val="34"/>
          <w:szCs w:val="34"/>
          <w:lang w:val="en-GB"/>
        </w:rPr>
        <w:t xml:space="preserve"> </w:t>
      </w:r>
      <w:proofErr w:type="spellStart"/>
      <w:r w:rsidR="00076B24" w:rsidRPr="0075555B">
        <w:rPr>
          <w:w w:val="100"/>
          <w:sz w:val="34"/>
          <w:szCs w:val="34"/>
          <w:lang w:val="en-GB"/>
        </w:rPr>
        <w:t>abhaya</w:t>
      </w:r>
      <w:proofErr w:type="spellEnd"/>
      <w:r w:rsidRPr="0075555B">
        <w:rPr>
          <w:w w:val="100"/>
          <w:sz w:val="34"/>
          <w:szCs w:val="34"/>
          <w:lang w:val="en-GB"/>
        </w:rPr>
        <w:t xml:space="preserve"> </w:t>
      </w:r>
      <w:proofErr w:type="spellStart"/>
      <w:r w:rsidR="00076B24" w:rsidRPr="0075555B">
        <w:rPr>
          <w:w w:val="100"/>
          <w:sz w:val="34"/>
          <w:szCs w:val="34"/>
          <w:lang w:val="en-GB"/>
        </w:rPr>
        <w:t>hast</w:t>
      </w:r>
      <w:r w:rsidRPr="0075555B">
        <w:rPr>
          <w:w w:val="100"/>
          <w:sz w:val="34"/>
          <w:szCs w:val="34"/>
          <w:lang w:val="en-GB"/>
        </w:rPr>
        <w:t>’</w:t>
      </w:r>
      <w:r w:rsidR="00076B24" w:rsidRPr="0075555B">
        <w:rPr>
          <w:w w:val="100"/>
          <w:sz w:val="34"/>
          <w:szCs w:val="34"/>
          <w:lang w:val="en-GB"/>
        </w:rPr>
        <w:t>ārpaṇa</w:t>
      </w:r>
      <w:proofErr w:type="spellEnd"/>
      <w:r w:rsidRPr="0075555B">
        <w:rPr>
          <w:w w:val="100"/>
          <w:sz w:val="34"/>
          <w:szCs w:val="34"/>
          <w:lang w:val="en-GB"/>
        </w:rPr>
        <w:t xml:space="preserve"> </w:t>
      </w:r>
      <w:proofErr w:type="spellStart"/>
      <w:r w:rsidR="00076B24" w:rsidRPr="0075555B">
        <w:rPr>
          <w:w w:val="100"/>
          <w:sz w:val="34"/>
          <w:szCs w:val="34"/>
          <w:lang w:val="en-GB"/>
        </w:rPr>
        <w:t>dhiyā</w:t>
      </w:r>
      <w:proofErr w:type="spellEnd"/>
      <w:r w:rsidR="00076B24" w:rsidRPr="0075555B">
        <w:rPr>
          <w:w w:val="100"/>
          <w:sz w:val="34"/>
          <w:szCs w:val="34"/>
          <w:lang w:val="en-GB"/>
        </w:rPr>
        <w:t xml:space="preserve"> </w:t>
      </w:r>
      <w:r w:rsidR="00236E35">
        <w:rPr>
          <w:w w:val="100"/>
          <w:sz w:val="34"/>
          <w:szCs w:val="34"/>
          <w:lang w:val="en-GB"/>
        </w:rPr>
        <w:tab/>
      </w:r>
      <w:r w:rsidR="00AC6CDC" w:rsidRPr="0075555B">
        <w:rPr>
          <w:rFonts w:asciiTheme="minorHAnsi" w:hAnsiTheme="minorHAnsi" w:cstheme="minorHAnsi"/>
          <w:w w:val="100"/>
          <w:sz w:val="34"/>
          <w:szCs w:val="34"/>
          <w:lang w:val="en-GB"/>
        </w:rPr>
        <w:t>..</w:t>
      </w:r>
      <w:r w:rsidRPr="0075555B">
        <w:rPr>
          <w:rFonts w:asciiTheme="minorHAnsi" w:hAnsiTheme="minorHAnsi" w:cstheme="minorHAnsi"/>
          <w:w w:val="100"/>
          <w:sz w:val="34"/>
          <w:szCs w:val="34"/>
          <w:lang w:val="en-GB"/>
        </w:rPr>
        <w:t>70..</w:t>
      </w:r>
    </w:p>
    <w:p w:rsidR="006563B7" w:rsidRDefault="00076B24"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lotus-born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Brahm</w:t>
      </w:r>
      <w:r w:rsidR="0045157B">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afraid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fingernails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Sada</w:t>
      </w:r>
      <w:r w:rsidR="00C9724F">
        <w:rPr>
          <w:rFonts w:asciiTheme="minorHAnsi" w:eastAsia="Arial" w:hAnsiTheme="minorHAnsi" w:cstheme="minorHAnsi"/>
          <w:color w:val="000000"/>
          <w:sz w:val="32"/>
          <w:szCs w:val="32"/>
          <w:lang w:val="en-GB"/>
        </w:rPr>
        <w:t>śhiva</w:t>
      </w:r>
      <w:proofErr w:type="spellEnd"/>
      <w:r w:rsidR="00C85C85" w:rsidRPr="0075555B">
        <w:rPr>
          <w:rFonts w:asciiTheme="minorHAnsi" w:eastAsia="Arial" w:hAnsiTheme="minorHAnsi" w:cstheme="minorHAnsi"/>
          <w:color w:val="000000"/>
          <w:sz w:val="32"/>
          <w:szCs w:val="32"/>
          <w:lang w:val="en-GB"/>
        </w:rPr>
        <w:t xml:space="preserve"> </w:t>
      </w:r>
      <w:r w:rsidR="001E40E3" w:rsidRPr="0075555B">
        <w:rPr>
          <w:rFonts w:asciiTheme="minorHAnsi" w:eastAsia="Arial" w:hAnsiTheme="minorHAnsi" w:cstheme="minorHAnsi"/>
          <w:color w:val="000000"/>
          <w:sz w:val="32"/>
          <w:szCs w:val="32"/>
          <w:lang w:val="en-GB"/>
        </w:rPr>
        <w:t>who had thereby previously</w:t>
      </w:r>
      <w:r w:rsidR="0008157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nipped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fifth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praising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comeliness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four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creeper-like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arms</w:t>
      </w:r>
      <w:r w:rsidR="00947264">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resembling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lotus</w:t>
      </w:r>
      <w:r w:rsidR="00081575" w:rsidRPr="0075555B">
        <w:rPr>
          <w:rFonts w:asciiTheme="minorHAnsi" w:eastAsia="Arial" w:hAnsiTheme="minorHAnsi" w:cstheme="minorHAnsi"/>
          <w:color w:val="000000"/>
          <w:sz w:val="32"/>
          <w:szCs w:val="32"/>
          <w:lang w:val="en-GB"/>
        </w:rPr>
        <w:t>-stalks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00081575" w:rsidRPr="0075555B">
        <w:rPr>
          <w:rFonts w:asciiTheme="minorHAnsi" w:eastAsia="Arial" w:hAnsiTheme="minorHAnsi" w:cstheme="minorHAnsi"/>
          <w:color w:val="000000"/>
          <w:sz w:val="32"/>
          <w:szCs w:val="32"/>
          <w:lang w:val="en-GB"/>
        </w:rPr>
        <w:t>elegance</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947264" w:rsidRPr="0075555B">
        <w:rPr>
          <w:rFonts w:asciiTheme="minorHAnsi" w:eastAsia="Arial" w:hAnsiTheme="minorHAnsi" w:cstheme="minorHAnsi"/>
          <w:color w:val="000000"/>
          <w:sz w:val="32"/>
          <w:szCs w:val="32"/>
          <w:lang w:val="en-GB"/>
        </w:rPr>
        <w:t xml:space="preserve">with the remaining four heads </w:t>
      </w:r>
      <w:r w:rsidRPr="0075555B">
        <w:rPr>
          <w:rFonts w:asciiTheme="minorHAnsi" w:eastAsia="Arial" w:hAnsiTheme="minorHAnsi" w:cstheme="minorHAnsi"/>
          <w:color w:val="000000"/>
          <w:sz w:val="32"/>
          <w:szCs w:val="32"/>
          <w:lang w:val="en-GB"/>
        </w:rPr>
        <w:t>so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Thou</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might</w:t>
      </w:r>
      <w:r w:rsidR="00C85C85" w:rsidRPr="0075555B">
        <w:rPr>
          <w:rFonts w:asciiTheme="minorHAnsi" w:eastAsia="Arial" w:hAnsiTheme="minorHAnsi" w:cstheme="minorHAnsi"/>
          <w:color w:val="000000"/>
          <w:sz w:val="32"/>
          <w:szCs w:val="32"/>
          <w:lang w:val="en-GB"/>
        </w:rPr>
        <w:t xml:space="preserve"> </w:t>
      </w:r>
      <w:r w:rsidR="001E40E3" w:rsidRPr="0075555B">
        <w:rPr>
          <w:rFonts w:asciiTheme="minorHAnsi" w:eastAsia="Arial" w:hAnsiTheme="minorHAnsi" w:cstheme="minorHAnsi"/>
          <w:color w:val="000000"/>
          <w:sz w:val="32"/>
          <w:szCs w:val="32"/>
          <w:lang w:val="en-GB"/>
        </w:rPr>
        <w:t>save</w:t>
      </w:r>
      <w:r w:rsidR="00C85C85" w:rsidRPr="0075555B">
        <w:rPr>
          <w:rFonts w:asciiTheme="minorHAnsi" w:eastAsia="Arial" w:hAnsiTheme="minorHAnsi" w:cstheme="minorHAnsi"/>
          <w:color w:val="000000"/>
          <w:sz w:val="32"/>
          <w:szCs w:val="32"/>
          <w:lang w:val="en-GB"/>
        </w:rPr>
        <w:t xml:space="preserve"> </w:t>
      </w:r>
      <w:r w:rsidR="0045157B">
        <w:rPr>
          <w:rFonts w:asciiTheme="minorHAnsi" w:eastAsia="Arial" w:hAnsiTheme="minorHAnsi" w:cstheme="minorHAnsi"/>
          <w:color w:val="000000"/>
          <w:sz w:val="32"/>
          <w:szCs w:val="32"/>
          <w:lang w:val="en-GB"/>
        </w:rPr>
        <w:t>them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00081575" w:rsidRPr="0075555B">
        <w:rPr>
          <w:rFonts w:asciiTheme="minorHAnsi" w:eastAsia="Arial" w:hAnsiTheme="minorHAnsi" w:cstheme="minorHAnsi"/>
          <w:color w:val="000000"/>
          <w:sz w:val="32"/>
          <w:szCs w:val="32"/>
          <w:lang w:val="en-GB"/>
        </w:rPr>
        <w:t xml:space="preserve">the same </w:t>
      </w:r>
      <w:r w:rsidRPr="0075555B">
        <w:rPr>
          <w:rFonts w:asciiTheme="minorHAnsi" w:eastAsia="Arial" w:hAnsiTheme="minorHAnsi" w:cstheme="minorHAnsi"/>
          <w:color w:val="000000"/>
          <w:sz w:val="32"/>
          <w:szCs w:val="32"/>
          <w:lang w:val="en-GB"/>
        </w:rPr>
        <w:t>fate</w:t>
      </w:r>
      <w:r w:rsidR="00C85C85" w:rsidRPr="0075555B">
        <w:rPr>
          <w:rFonts w:asciiTheme="minorHAnsi" w:eastAsia="Arial" w:hAnsiTheme="minorHAnsi" w:cstheme="minorHAnsi"/>
          <w:color w:val="000000"/>
          <w:sz w:val="32"/>
          <w:szCs w:val="32"/>
          <w:lang w:val="en-GB"/>
        </w:rPr>
        <w:t xml:space="preserve"> </w:t>
      </w:r>
      <w:r w:rsidR="00081575"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lost</w:t>
      </w:r>
      <w:r w:rsidR="00C85C85" w:rsidRPr="0075555B">
        <w:rPr>
          <w:rFonts w:asciiTheme="minorHAnsi" w:eastAsia="Arial" w:hAnsiTheme="minorHAnsi" w:cstheme="minorHAnsi"/>
          <w:color w:val="000000"/>
          <w:sz w:val="32"/>
          <w:szCs w:val="32"/>
          <w:lang w:val="en-GB"/>
        </w:rPr>
        <w:t xml:space="preserve"> </w:t>
      </w:r>
      <w:r w:rsidR="0045157B">
        <w:rPr>
          <w:rFonts w:asciiTheme="minorHAnsi" w:eastAsia="Arial" w:hAnsiTheme="minorHAnsi" w:cstheme="minorHAnsi"/>
          <w:color w:val="000000"/>
          <w:sz w:val="32"/>
          <w:szCs w:val="32"/>
          <w:lang w:val="en-GB"/>
        </w:rPr>
        <w:t>head</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D44AE9" w:rsidRPr="0045157B" w:rsidRDefault="00D44AE9"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24"/>
          <w:szCs w:val="24"/>
          <w:lang w:val="en-GB"/>
        </w:rPr>
      </w:pPr>
    </w:p>
    <w:p w:rsidR="00E12B5D" w:rsidRDefault="00E12B5D">
      <w:pPr>
        <w:rPr>
          <w:rFonts w:ascii="Cambria" w:eastAsia="Arial" w:hAnsi="Cambria" w:cs="Calibri"/>
          <w:b/>
          <w:bCs/>
          <w:color w:val="000000"/>
          <w:sz w:val="34"/>
          <w:szCs w:val="34"/>
          <w:lang w:val="en-GB" w:bidi="sa-IN"/>
        </w:rPr>
      </w:pPr>
      <w:r>
        <w:rPr>
          <w:sz w:val="34"/>
          <w:szCs w:val="34"/>
          <w:lang w:val="en-GB"/>
        </w:rPr>
        <w:br w:type="page"/>
      </w: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lastRenderedPageBreak/>
        <w:t>Nakhānām</w:t>
      </w:r>
      <w:proofErr w:type="spellEnd"/>
      <w:r w:rsidR="00081575" w:rsidRPr="0075555B">
        <w:rPr>
          <w:w w:val="100"/>
          <w:sz w:val="34"/>
          <w:szCs w:val="34"/>
          <w:lang w:val="en-GB"/>
        </w:rPr>
        <w:t xml:space="preserve"> </w:t>
      </w:r>
      <w:proofErr w:type="spellStart"/>
      <w:r w:rsidRPr="0075555B">
        <w:rPr>
          <w:w w:val="100"/>
          <w:sz w:val="34"/>
          <w:szCs w:val="34"/>
          <w:lang w:val="en-GB"/>
        </w:rPr>
        <w:t>uddyotair</w:t>
      </w:r>
      <w:proofErr w:type="spellEnd"/>
      <w:r w:rsidR="00081575" w:rsidRPr="0075555B">
        <w:rPr>
          <w:w w:val="100"/>
          <w:sz w:val="34"/>
          <w:szCs w:val="34"/>
          <w:lang w:val="en-GB"/>
        </w:rPr>
        <w:t xml:space="preserve"> </w:t>
      </w:r>
      <w:proofErr w:type="spellStart"/>
      <w:r w:rsidRPr="0075555B">
        <w:rPr>
          <w:w w:val="100"/>
          <w:sz w:val="34"/>
          <w:szCs w:val="34"/>
          <w:lang w:val="en-GB"/>
        </w:rPr>
        <w:t>nava</w:t>
      </w:r>
      <w:proofErr w:type="spellEnd"/>
      <w:r w:rsidR="00081575" w:rsidRPr="0075555B">
        <w:rPr>
          <w:w w:val="100"/>
          <w:sz w:val="34"/>
          <w:szCs w:val="34"/>
          <w:lang w:val="en-GB"/>
        </w:rPr>
        <w:t xml:space="preserve"> </w:t>
      </w:r>
      <w:proofErr w:type="spellStart"/>
      <w:r w:rsidRPr="0075555B">
        <w:rPr>
          <w:w w:val="100"/>
          <w:sz w:val="34"/>
          <w:szCs w:val="34"/>
          <w:lang w:val="en-GB"/>
        </w:rPr>
        <w:t>nalina</w:t>
      </w:r>
      <w:proofErr w:type="spellEnd"/>
      <w:r w:rsidR="00081575" w:rsidRPr="0075555B">
        <w:rPr>
          <w:w w:val="100"/>
          <w:sz w:val="34"/>
          <w:szCs w:val="34"/>
          <w:lang w:val="en-GB"/>
        </w:rPr>
        <w:t xml:space="preserve"> </w:t>
      </w:r>
      <w:proofErr w:type="spellStart"/>
      <w:r w:rsidRPr="0075555B">
        <w:rPr>
          <w:w w:val="100"/>
          <w:sz w:val="34"/>
          <w:szCs w:val="34"/>
          <w:lang w:val="en-GB"/>
        </w:rPr>
        <w:t>rāgaṁ</w:t>
      </w:r>
      <w:proofErr w:type="spellEnd"/>
      <w:r w:rsidRPr="0075555B">
        <w:rPr>
          <w:w w:val="100"/>
          <w:sz w:val="34"/>
          <w:szCs w:val="34"/>
          <w:lang w:val="en-GB"/>
        </w:rPr>
        <w:t xml:space="preserve"> </w:t>
      </w:r>
      <w:proofErr w:type="spellStart"/>
      <w:r w:rsidRPr="0075555B">
        <w:rPr>
          <w:w w:val="100"/>
          <w:sz w:val="34"/>
          <w:szCs w:val="34"/>
          <w:lang w:val="en-GB"/>
        </w:rPr>
        <w:t>vihasatāṁ</w:t>
      </w:r>
      <w:proofErr w:type="spellEnd"/>
    </w:p>
    <w:p w:rsidR="00076B24" w:rsidRPr="0075555B" w:rsidRDefault="00081575" w:rsidP="000967F9">
      <w:pPr>
        <w:pStyle w:val="Title"/>
        <w:ind w:left="-142" w:right="-116"/>
        <w:rPr>
          <w:w w:val="100"/>
          <w:sz w:val="34"/>
          <w:szCs w:val="34"/>
          <w:cs/>
          <w:lang w:val="en-GB"/>
        </w:rPr>
      </w:pPr>
      <w:proofErr w:type="spellStart"/>
      <w:r w:rsidRPr="0075555B">
        <w:rPr>
          <w:w w:val="100"/>
          <w:sz w:val="34"/>
          <w:szCs w:val="34"/>
          <w:lang w:val="en-GB"/>
        </w:rPr>
        <w:t>Karāṇāṁ</w:t>
      </w:r>
      <w:proofErr w:type="spellEnd"/>
      <w:r w:rsidRPr="0075555B">
        <w:rPr>
          <w:w w:val="100"/>
          <w:sz w:val="34"/>
          <w:szCs w:val="34"/>
          <w:lang w:val="en-GB"/>
        </w:rPr>
        <w:t xml:space="preserve"> </w:t>
      </w:r>
      <w:proofErr w:type="spellStart"/>
      <w:r w:rsidR="00076B24" w:rsidRPr="0075555B">
        <w:rPr>
          <w:w w:val="100"/>
          <w:sz w:val="34"/>
          <w:szCs w:val="34"/>
          <w:lang w:val="en-GB"/>
        </w:rPr>
        <w:t>te</w:t>
      </w:r>
      <w:proofErr w:type="spellEnd"/>
      <w:r w:rsidR="00076B24" w:rsidRPr="0075555B">
        <w:rPr>
          <w:w w:val="100"/>
          <w:sz w:val="34"/>
          <w:szCs w:val="34"/>
          <w:lang w:val="en-GB"/>
        </w:rPr>
        <w:t xml:space="preserve"> </w:t>
      </w:r>
      <w:proofErr w:type="spellStart"/>
      <w:r w:rsidR="00076B24" w:rsidRPr="0075555B">
        <w:rPr>
          <w:w w:val="100"/>
          <w:sz w:val="34"/>
          <w:szCs w:val="34"/>
          <w:lang w:val="en-GB"/>
        </w:rPr>
        <w:t>kāntiṁ</w:t>
      </w:r>
      <w:proofErr w:type="spellEnd"/>
      <w:r w:rsidR="00076B24" w:rsidRPr="0075555B">
        <w:rPr>
          <w:w w:val="100"/>
          <w:sz w:val="34"/>
          <w:szCs w:val="34"/>
          <w:lang w:val="en-GB"/>
        </w:rPr>
        <w:t xml:space="preserve"> </w:t>
      </w:r>
      <w:proofErr w:type="spellStart"/>
      <w:r w:rsidR="00076B24" w:rsidRPr="0075555B">
        <w:rPr>
          <w:w w:val="100"/>
          <w:sz w:val="34"/>
          <w:szCs w:val="34"/>
          <w:lang w:val="en-GB"/>
        </w:rPr>
        <w:t>kathaya</w:t>
      </w:r>
      <w:proofErr w:type="spellEnd"/>
      <w:r w:rsidR="00076B24" w:rsidRPr="0075555B">
        <w:rPr>
          <w:w w:val="100"/>
          <w:sz w:val="34"/>
          <w:szCs w:val="34"/>
          <w:lang w:val="en-GB"/>
        </w:rPr>
        <w:t xml:space="preserve"> </w:t>
      </w:r>
      <w:proofErr w:type="spellStart"/>
      <w:r w:rsidR="00076B24" w:rsidRPr="0075555B">
        <w:rPr>
          <w:w w:val="100"/>
          <w:sz w:val="34"/>
          <w:szCs w:val="34"/>
          <w:lang w:val="en-GB"/>
        </w:rPr>
        <w:t>kathayāmaḥ</w:t>
      </w:r>
      <w:proofErr w:type="spellEnd"/>
      <w:r w:rsidR="00076B24" w:rsidRPr="0075555B">
        <w:rPr>
          <w:w w:val="100"/>
          <w:sz w:val="34"/>
          <w:szCs w:val="34"/>
          <w:lang w:val="en-GB"/>
        </w:rPr>
        <w:t xml:space="preserve"> </w:t>
      </w:r>
      <w:proofErr w:type="spellStart"/>
      <w:r w:rsidR="00076B24" w:rsidRPr="0075555B">
        <w:rPr>
          <w:w w:val="100"/>
          <w:sz w:val="34"/>
          <w:szCs w:val="34"/>
          <w:lang w:val="en-GB"/>
        </w:rPr>
        <w:t>katham</w:t>
      </w:r>
      <w:proofErr w:type="spellEnd"/>
      <w:r w:rsidRPr="0075555B">
        <w:rPr>
          <w:w w:val="100"/>
          <w:sz w:val="34"/>
          <w:szCs w:val="34"/>
          <w:lang w:val="en-GB"/>
        </w:rPr>
        <w:t xml:space="preserve"> Ume</w:t>
      </w: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Kayā</w:t>
      </w:r>
      <w:proofErr w:type="spellEnd"/>
      <w:r w:rsidR="00081575" w:rsidRPr="0075555B">
        <w:rPr>
          <w:w w:val="100"/>
          <w:sz w:val="34"/>
          <w:szCs w:val="34"/>
          <w:lang w:val="en-GB"/>
        </w:rPr>
        <w:t>-</w:t>
      </w:r>
      <w:r w:rsidRPr="0075555B">
        <w:rPr>
          <w:w w:val="100"/>
          <w:sz w:val="34"/>
          <w:szCs w:val="34"/>
          <w:lang w:val="en-GB"/>
        </w:rPr>
        <w:t>chid</w:t>
      </w:r>
      <w:r w:rsidR="00081575" w:rsidRPr="0075555B">
        <w:rPr>
          <w:w w:val="100"/>
          <w:sz w:val="34"/>
          <w:szCs w:val="34"/>
          <w:lang w:val="en-GB"/>
        </w:rPr>
        <w:t xml:space="preserve"> </w:t>
      </w:r>
      <w:proofErr w:type="spellStart"/>
      <w:r w:rsidRPr="0075555B">
        <w:rPr>
          <w:w w:val="100"/>
          <w:sz w:val="34"/>
          <w:szCs w:val="34"/>
          <w:lang w:val="en-GB"/>
        </w:rPr>
        <w:t>vā</w:t>
      </w:r>
      <w:proofErr w:type="spellEnd"/>
      <w:r w:rsidRPr="0075555B">
        <w:rPr>
          <w:w w:val="100"/>
          <w:sz w:val="34"/>
          <w:szCs w:val="34"/>
          <w:lang w:val="en-GB"/>
        </w:rPr>
        <w:t xml:space="preserve"> </w:t>
      </w:r>
      <w:proofErr w:type="spellStart"/>
      <w:r w:rsidRPr="0075555B">
        <w:rPr>
          <w:w w:val="100"/>
          <w:sz w:val="34"/>
          <w:szCs w:val="34"/>
          <w:lang w:val="en-GB"/>
        </w:rPr>
        <w:t>sāmyaṁ</w:t>
      </w:r>
      <w:proofErr w:type="spellEnd"/>
      <w:r w:rsidRPr="0075555B">
        <w:rPr>
          <w:w w:val="100"/>
          <w:sz w:val="34"/>
          <w:szCs w:val="34"/>
          <w:lang w:val="en-GB"/>
        </w:rPr>
        <w:t xml:space="preserve"> </w:t>
      </w:r>
      <w:proofErr w:type="spellStart"/>
      <w:r w:rsidRPr="0075555B">
        <w:rPr>
          <w:w w:val="100"/>
          <w:sz w:val="34"/>
          <w:szCs w:val="34"/>
          <w:lang w:val="en-GB"/>
        </w:rPr>
        <w:t>bhajatu</w:t>
      </w:r>
      <w:proofErr w:type="spellEnd"/>
      <w:r w:rsidRPr="0075555B">
        <w:rPr>
          <w:w w:val="100"/>
          <w:sz w:val="34"/>
          <w:szCs w:val="34"/>
          <w:lang w:val="en-GB"/>
        </w:rPr>
        <w:t xml:space="preserve"> </w:t>
      </w:r>
      <w:proofErr w:type="spellStart"/>
      <w:r w:rsidRPr="0075555B">
        <w:rPr>
          <w:w w:val="100"/>
          <w:sz w:val="34"/>
          <w:szCs w:val="34"/>
          <w:lang w:val="en-GB"/>
        </w:rPr>
        <w:t>kalayā</w:t>
      </w:r>
      <w:proofErr w:type="spellEnd"/>
      <w:r w:rsidRPr="0075555B">
        <w:rPr>
          <w:w w:val="100"/>
          <w:sz w:val="34"/>
          <w:szCs w:val="34"/>
          <w:lang w:val="en-GB"/>
        </w:rPr>
        <w:t xml:space="preserve"> </w:t>
      </w:r>
      <w:proofErr w:type="spellStart"/>
      <w:r w:rsidRPr="0075555B">
        <w:rPr>
          <w:w w:val="100"/>
          <w:sz w:val="34"/>
          <w:szCs w:val="34"/>
          <w:lang w:val="en-GB"/>
        </w:rPr>
        <w:t>hanta</w:t>
      </w:r>
      <w:proofErr w:type="spellEnd"/>
      <w:r w:rsidRPr="0075555B">
        <w:rPr>
          <w:w w:val="100"/>
          <w:sz w:val="34"/>
          <w:szCs w:val="34"/>
          <w:lang w:val="en-GB"/>
        </w:rPr>
        <w:t xml:space="preserve"> </w:t>
      </w:r>
      <w:proofErr w:type="spellStart"/>
      <w:r w:rsidRPr="0075555B">
        <w:rPr>
          <w:w w:val="100"/>
          <w:sz w:val="34"/>
          <w:szCs w:val="34"/>
          <w:lang w:val="en-GB"/>
        </w:rPr>
        <w:t>kamalaṁ</w:t>
      </w:r>
      <w:proofErr w:type="spellEnd"/>
    </w:p>
    <w:p w:rsidR="00076B24" w:rsidRPr="0075555B" w:rsidRDefault="00081575" w:rsidP="000967F9">
      <w:pPr>
        <w:pStyle w:val="Title"/>
        <w:ind w:left="-142" w:right="-116"/>
        <w:rPr>
          <w:w w:val="100"/>
          <w:sz w:val="34"/>
          <w:szCs w:val="34"/>
          <w:cs/>
          <w:lang w:val="en-GB"/>
        </w:rPr>
      </w:pPr>
      <w:r w:rsidRPr="0075555B">
        <w:rPr>
          <w:w w:val="100"/>
          <w:sz w:val="34"/>
          <w:szCs w:val="34"/>
          <w:lang w:val="en-GB"/>
        </w:rPr>
        <w:t xml:space="preserve">Yadi </w:t>
      </w:r>
      <w:proofErr w:type="spellStart"/>
      <w:r w:rsidR="00076B24" w:rsidRPr="0075555B">
        <w:rPr>
          <w:w w:val="100"/>
          <w:sz w:val="34"/>
          <w:szCs w:val="34"/>
          <w:lang w:val="en-GB"/>
        </w:rPr>
        <w:t>krīḍal</w:t>
      </w:r>
      <w:proofErr w:type="spellEnd"/>
      <w:r w:rsidRPr="0075555B">
        <w:rPr>
          <w:w w:val="100"/>
          <w:sz w:val="34"/>
          <w:szCs w:val="34"/>
          <w:lang w:val="en-GB"/>
        </w:rPr>
        <w:t xml:space="preserve"> </w:t>
      </w:r>
      <w:proofErr w:type="spellStart"/>
      <w:r w:rsidR="00076B24" w:rsidRPr="0075555B">
        <w:rPr>
          <w:w w:val="100"/>
          <w:sz w:val="34"/>
          <w:szCs w:val="34"/>
          <w:lang w:val="en-GB"/>
        </w:rPr>
        <w:t>lakṣhmī</w:t>
      </w:r>
      <w:proofErr w:type="spellEnd"/>
      <w:r w:rsidRPr="0075555B">
        <w:rPr>
          <w:w w:val="100"/>
          <w:sz w:val="34"/>
          <w:szCs w:val="34"/>
          <w:lang w:val="en-GB"/>
        </w:rPr>
        <w:t xml:space="preserve"> </w:t>
      </w:r>
      <w:proofErr w:type="spellStart"/>
      <w:r w:rsidR="00076B24" w:rsidRPr="0075555B">
        <w:rPr>
          <w:w w:val="100"/>
          <w:sz w:val="34"/>
          <w:szCs w:val="34"/>
          <w:lang w:val="en-GB"/>
        </w:rPr>
        <w:t>charaṇa</w:t>
      </w:r>
      <w:proofErr w:type="spellEnd"/>
      <w:r w:rsidRPr="0075555B">
        <w:rPr>
          <w:w w:val="100"/>
          <w:sz w:val="34"/>
          <w:szCs w:val="34"/>
          <w:lang w:val="en-GB"/>
        </w:rPr>
        <w:t xml:space="preserve"> </w:t>
      </w:r>
      <w:r w:rsidR="00076B24" w:rsidRPr="0075555B">
        <w:rPr>
          <w:w w:val="100"/>
          <w:sz w:val="34"/>
          <w:szCs w:val="34"/>
          <w:lang w:val="en-GB"/>
        </w:rPr>
        <w:t>tala</w:t>
      </w:r>
      <w:r w:rsidRPr="0075555B">
        <w:rPr>
          <w:w w:val="100"/>
          <w:sz w:val="34"/>
          <w:szCs w:val="34"/>
          <w:lang w:val="en-GB"/>
        </w:rPr>
        <w:t xml:space="preserve"> </w:t>
      </w:r>
      <w:proofErr w:type="spellStart"/>
      <w:r w:rsidR="00076B24" w:rsidRPr="0075555B">
        <w:rPr>
          <w:w w:val="100"/>
          <w:sz w:val="34"/>
          <w:szCs w:val="34"/>
          <w:lang w:val="en-GB"/>
        </w:rPr>
        <w:t>lākṣhā</w:t>
      </w:r>
      <w:proofErr w:type="spellEnd"/>
      <w:r w:rsidRPr="0075555B">
        <w:rPr>
          <w:w w:val="100"/>
          <w:sz w:val="34"/>
          <w:szCs w:val="34"/>
          <w:lang w:val="en-GB"/>
        </w:rPr>
        <w:t xml:space="preserve"> </w:t>
      </w:r>
      <w:r w:rsidR="00076B24" w:rsidRPr="0075555B">
        <w:rPr>
          <w:w w:val="100"/>
          <w:sz w:val="34"/>
          <w:szCs w:val="34"/>
          <w:lang w:val="en-GB"/>
        </w:rPr>
        <w:t>rasa</w:t>
      </w:r>
      <w:r w:rsidRPr="0075555B">
        <w:rPr>
          <w:w w:val="100"/>
          <w:sz w:val="34"/>
          <w:szCs w:val="34"/>
          <w:lang w:val="en-GB"/>
        </w:rPr>
        <w:t xml:space="preserve"> </w:t>
      </w:r>
      <w:proofErr w:type="spellStart"/>
      <w:r w:rsidR="00076B24" w:rsidRPr="0075555B">
        <w:rPr>
          <w:w w:val="100"/>
          <w:sz w:val="34"/>
          <w:szCs w:val="34"/>
          <w:lang w:val="en-GB"/>
        </w:rPr>
        <w:t>chhaṇam</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076B24" w:rsidRPr="0075555B">
        <w:rPr>
          <w:w w:val="100"/>
          <w:sz w:val="34"/>
          <w:szCs w:val="34"/>
          <w:cs/>
          <w:lang w:val="en-GB"/>
        </w:rPr>
        <w:t>71</w:t>
      </w:r>
      <w:r w:rsidR="00AC6CDC" w:rsidRPr="0075555B">
        <w:rPr>
          <w:w w:val="100"/>
          <w:sz w:val="34"/>
          <w:szCs w:val="34"/>
          <w:cs/>
          <w:lang w:val="en-GB"/>
        </w:rPr>
        <w:t>..</w:t>
      </w:r>
    </w:p>
    <w:p w:rsidR="006563B7"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Uma!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tell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describe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splendour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hands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up</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radiance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nails,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surpass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brightness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morning’s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lotus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blooms</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Perhaps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flowers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attain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some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similarity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nails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redness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enhanced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lac-dye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F229F1" w:rsidRPr="0075555B">
        <w:rPr>
          <w:rFonts w:asciiTheme="minorHAnsi" w:eastAsia="Arial" w:hAnsiTheme="minorHAnsi" w:cstheme="minorHAnsi"/>
          <w:color w:val="000000"/>
          <w:sz w:val="32"/>
          <w:szCs w:val="32"/>
          <w:lang w:val="en-GB"/>
        </w:rPr>
        <w:t>Goddess Lakshmi</w:t>
      </w:r>
      <w:r w:rsidR="00F229F1">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001E40E3" w:rsidRPr="0075555B">
        <w:rPr>
          <w:rFonts w:asciiTheme="minorHAnsi" w:eastAsia="Arial" w:hAnsiTheme="minorHAnsi" w:cstheme="minorHAnsi"/>
          <w:color w:val="000000"/>
          <w:sz w:val="32"/>
          <w:szCs w:val="32"/>
          <w:lang w:val="en-GB"/>
        </w:rPr>
        <w:t xml:space="preserve">Feet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sports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them.</w:t>
      </w:r>
      <w:r w:rsidR="00C85C85" w:rsidRPr="0075555B">
        <w:rPr>
          <w:rFonts w:asciiTheme="minorHAnsi" w:eastAsia="Arial" w:hAnsiTheme="minorHAnsi" w:cstheme="minorHAnsi"/>
          <w:color w:val="000000"/>
          <w:sz w:val="32"/>
          <w:szCs w:val="32"/>
          <w:lang w:val="en-GB"/>
        </w:rPr>
        <w:t xml:space="preserve"> </w:t>
      </w:r>
    </w:p>
    <w:p w:rsidR="008D17DB" w:rsidRPr="00E12B5D" w:rsidRDefault="008D17DB" w:rsidP="000967F9">
      <w:pPr>
        <w:tabs>
          <w:tab w:val="left" w:pos="2552"/>
          <w:tab w:val="left" w:pos="2694"/>
          <w:tab w:val="left" w:pos="3261"/>
        </w:tabs>
        <w:spacing w:before="120" w:line="276" w:lineRule="auto"/>
        <w:ind w:left="-142" w:right="-116"/>
        <w:rPr>
          <w:rFonts w:asciiTheme="minorHAnsi" w:hAnsiTheme="minorHAnsi" w:cstheme="minorHAnsi"/>
          <w:sz w:val="12"/>
          <w:szCs w:val="12"/>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Samaṁ</w:t>
      </w:r>
      <w:proofErr w:type="spellEnd"/>
      <w:r w:rsidRPr="0075555B">
        <w:rPr>
          <w:w w:val="100"/>
          <w:sz w:val="34"/>
          <w:szCs w:val="34"/>
          <w:lang w:val="en-GB"/>
        </w:rPr>
        <w:t xml:space="preserve"> </w:t>
      </w:r>
      <w:r w:rsidR="00B72E61" w:rsidRPr="0075555B">
        <w:rPr>
          <w:w w:val="100"/>
          <w:sz w:val="34"/>
          <w:szCs w:val="34"/>
          <w:lang w:val="en-GB"/>
        </w:rPr>
        <w:t xml:space="preserve">Devi </w:t>
      </w:r>
      <w:proofErr w:type="spellStart"/>
      <w:r w:rsidRPr="0075555B">
        <w:rPr>
          <w:w w:val="100"/>
          <w:sz w:val="34"/>
          <w:szCs w:val="34"/>
          <w:lang w:val="en-GB"/>
        </w:rPr>
        <w:t>skanda</w:t>
      </w:r>
      <w:proofErr w:type="spellEnd"/>
      <w:r w:rsidR="00081575" w:rsidRPr="0075555B">
        <w:rPr>
          <w:w w:val="100"/>
          <w:sz w:val="34"/>
          <w:szCs w:val="34"/>
          <w:lang w:val="en-GB"/>
        </w:rPr>
        <w:t xml:space="preserve"> </w:t>
      </w:r>
      <w:proofErr w:type="spellStart"/>
      <w:r w:rsidRPr="0075555B">
        <w:rPr>
          <w:w w:val="100"/>
          <w:sz w:val="34"/>
          <w:szCs w:val="34"/>
          <w:lang w:val="en-GB"/>
        </w:rPr>
        <w:t>dvipa</w:t>
      </w:r>
      <w:proofErr w:type="spellEnd"/>
      <w:r w:rsidR="00081575" w:rsidRPr="0075555B">
        <w:rPr>
          <w:w w:val="100"/>
          <w:sz w:val="34"/>
          <w:szCs w:val="34"/>
          <w:lang w:val="en-GB"/>
        </w:rPr>
        <w:t xml:space="preserve"> </w:t>
      </w:r>
      <w:proofErr w:type="spellStart"/>
      <w:r w:rsidRPr="0075555B">
        <w:rPr>
          <w:w w:val="100"/>
          <w:sz w:val="34"/>
          <w:szCs w:val="34"/>
          <w:lang w:val="en-GB"/>
        </w:rPr>
        <w:t>vadana</w:t>
      </w:r>
      <w:proofErr w:type="spellEnd"/>
      <w:r w:rsidR="00081575" w:rsidRPr="0075555B">
        <w:rPr>
          <w:w w:val="100"/>
          <w:sz w:val="34"/>
          <w:szCs w:val="34"/>
          <w:lang w:val="en-GB"/>
        </w:rPr>
        <w:t xml:space="preserve"> </w:t>
      </w:r>
      <w:proofErr w:type="spellStart"/>
      <w:r w:rsidRPr="0075555B">
        <w:rPr>
          <w:w w:val="100"/>
          <w:sz w:val="34"/>
          <w:szCs w:val="34"/>
          <w:lang w:val="en-GB"/>
        </w:rPr>
        <w:t>pītaṁ</w:t>
      </w:r>
      <w:proofErr w:type="spellEnd"/>
      <w:r w:rsidRPr="0075555B">
        <w:rPr>
          <w:w w:val="100"/>
          <w:sz w:val="34"/>
          <w:szCs w:val="34"/>
          <w:lang w:val="en-GB"/>
        </w:rPr>
        <w:t xml:space="preserve"> </w:t>
      </w:r>
      <w:proofErr w:type="spellStart"/>
      <w:r w:rsidRPr="0075555B">
        <w:rPr>
          <w:w w:val="100"/>
          <w:sz w:val="34"/>
          <w:szCs w:val="34"/>
          <w:lang w:val="en-GB"/>
        </w:rPr>
        <w:t>stana</w:t>
      </w:r>
      <w:proofErr w:type="spellEnd"/>
      <w:r w:rsidR="00081575" w:rsidRPr="0075555B">
        <w:rPr>
          <w:w w:val="100"/>
          <w:sz w:val="34"/>
          <w:szCs w:val="34"/>
          <w:lang w:val="en-GB"/>
        </w:rPr>
        <w:t xml:space="preserve"> </w:t>
      </w:r>
      <w:proofErr w:type="spellStart"/>
      <w:r w:rsidRPr="0075555B">
        <w:rPr>
          <w:w w:val="100"/>
          <w:sz w:val="34"/>
          <w:szCs w:val="34"/>
          <w:lang w:val="en-GB"/>
        </w:rPr>
        <w:t>yugaṁ</w:t>
      </w:r>
      <w:proofErr w:type="spellEnd"/>
    </w:p>
    <w:p w:rsidR="00076B24" w:rsidRPr="0075555B" w:rsidRDefault="00081575" w:rsidP="000967F9">
      <w:pPr>
        <w:pStyle w:val="Title"/>
        <w:ind w:left="-142" w:right="-116"/>
        <w:rPr>
          <w:w w:val="100"/>
          <w:sz w:val="34"/>
          <w:szCs w:val="34"/>
          <w:cs/>
          <w:lang w:val="en-GB"/>
        </w:rPr>
      </w:pPr>
      <w:proofErr w:type="spellStart"/>
      <w:r w:rsidRPr="0075555B">
        <w:rPr>
          <w:w w:val="100"/>
          <w:sz w:val="34"/>
          <w:szCs w:val="34"/>
          <w:lang w:val="en-GB"/>
        </w:rPr>
        <w:t>T</w:t>
      </w:r>
      <w:r w:rsidR="00076B24" w:rsidRPr="0075555B">
        <w:rPr>
          <w:w w:val="100"/>
          <w:sz w:val="34"/>
          <w:szCs w:val="34"/>
          <w:lang w:val="en-GB"/>
        </w:rPr>
        <w:t>av</w:t>
      </w:r>
      <w:r w:rsidRPr="0075555B">
        <w:rPr>
          <w:w w:val="100"/>
          <w:sz w:val="34"/>
          <w:szCs w:val="34"/>
          <w:lang w:val="en-GB"/>
        </w:rPr>
        <w:t>’</w:t>
      </w:r>
      <w:r w:rsidR="00076B24" w:rsidRPr="0075555B">
        <w:rPr>
          <w:w w:val="100"/>
          <w:sz w:val="34"/>
          <w:szCs w:val="34"/>
          <w:lang w:val="en-GB"/>
        </w:rPr>
        <w:t>edaṁ</w:t>
      </w:r>
      <w:proofErr w:type="spellEnd"/>
      <w:r w:rsidR="00076B24" w:rsidRPr="0075555B">
        <w:rPr>
          <w:w w:val="100"/>
          <w:sz w:val="34"/>
          <w:szCs w:val="34"/>
          <w:lang w:val="en-GB"/>
        </w:rPr>
        <w:t xml:space="preserve"> </w:t>
      </w:r>
      <w:proofErr w:type="spellStart"/>
      <w:r w:rsidR="00076B24" w:rsidRPr="0075555B">
        <w:rPr>
          <w:w w:val="100"/>
          <w:sz w:val="34"/>
          <w:szCs w:val="34"/>
          <w:lang w:val="en-GB"/>
        </w:rPr>
        <w:t>naḥ</w:t>
      </w:r>
      <w:proofErr w:type="spellEnd"/>
      <w:r w:rsidR="00076B24" w:rsidRPr="0075555B">
        <w:rPr>
          <w:w w:val="100"/>
          <w:sz w:val="34"/>
          <w:szCs w:val="34"/>
          <w:lang w:val="en-GB"/>
        </w:rPr>
        <w:t xml:space="preserve"> </w:t>
      </w:r>
      <w:proofErr w:type="spellStart"/>
      <w:r w:rsidR="00076B24" w:rsidRPr="0075555B">
        <w:rPr>
          <w:w w:val="100"/>
          <w:sz w:val="34"/>
          <w:szCs w:val="34"/>
          <w:lang w:val="en-GB"/>
        </w:rPr>
        <w:t>khedaṁ</w:t>
      </w:r>
      <w:proofErr w:type="spellEnd"/>
      <w:r w:rsidR="00076B24" w:rsidRPr="0075555B">
        <w:rPr>
          <w:w w:val="100"/>
          <w:sz w:val="34"/>
          <w:szCs w:val="34"/>
          <w:lang w:val="en-GB"/>
        </w:rPr>
        <w:t xml:space="preserve"> </w:t>
      </w:r>
      <w:proofErr w:type="spellStart"/>
      <w:r w:rsidR="00076B24" w:rsidRPr="0075555B">
        <w:rPr>
          <w:w w:val="100"/>
          <w:sz w:val="34"/>
          <w:szCs w:val="34"/>
          <w:lang w:val="en-GB"/>
        </w:rPr>
        <w:t>haratu</w:t>
      </w:r>
      <w:proofErr w:type="spellEnd"/>
      <w:r w:rsidR="00076B24" w:rsidRPr="0075555B">
        <w:rPr>
          <w:w w:val="100"/>
          <w:sz w:val="34"/>
          <w:szCs w:val="34"/>
          <w:lang w:val="en-GB"/>
        </w:rPr>
        <w:t xml:space="preserve"> </w:t>
      </w:r>
      <w:proofErr w:type="spellStart"/>
      <w:r w:rsidR="00076B24" w:rsidRPr="0075555B">
        <w:rPr>
          <w:w w:val="100"/>
          <w:sz w:val="34"/>
          <w:szCs w:val="34"/>
          <w:lang w:val="en-GB"/>
        </w:rPr>
        <w:t>satataṁ</w:t>
      </w:r>
      <w:proofErr w:type="spellEnd"/>
      <w:r w:rsidR="00076B24" w:rsidRPr="0075555B">
        <w:rPr>
          <w:w w:val="100"/>
          <w:sz w:val="34"/>
          <w:szCs w:val="34"/>
          <w:lang w:val="en-GB"/>
        </w:rPr>
        <w:t xml:space="preserve"> </w:t>
      </w:r>
      <w:proofErr w:type="spellStart"/>
      <w:r w:rsidR="00076B24" w:rsidRPr="0075555B">
        <w:rPr>
          <w:w w:val="100"/>
          <w:sz w:val="34"/>
          <w:szCs w:val="34"/>
          <w:lang w:val="en-GB"/>
        </w:rPr>
        <w:t>prasnuta</w:t>
      </w:r>
      <w:proofErr w:type="spellEnd"/>
      <w:r w:rsidRPr="0075555B">
        <w:rPr>
          <w:w w:val="100"/>
          <w:sz w:val="34"/>
          <w:szCs w:val="34"/>
          <w:lang w:val="en-GB"/>
        </w:rPr>
        <w:t xml:space="preserve"> </w:t>
      </w:r>
      <w:proofErr w:type="spellStart"/>
      <w:r w:rsidR="00076B24" w:rsidRPr="0075555B">
        <w:rPr>
          <w:w w:val="100"/>
          <w:sz w:val="34"/>
          <w:szCs w:val="34"/>
          <w:lang w:val="en-GB"/>
        </w:rPr>
        <w:t>mukham</w:t>
      </w:r>
      <w:proofErr w:type="spellEnd"/>
    </w:p>
    <w:p w:rsidR="00076B24" w:rsidRPr="0075555B" w:rsidRDefault="00076B24" w:rsidP="000967F9">
      <w:pPr>
        <w:pStyle w:val="Title"/>
        <w:ind w:left="-142" w:right="-116"/>
        <w:rPr>
          <w:w w:val="100"/>
          <w:sz w:val="34"/>
          <w:szCs w:val="34"/>
          <w:cs/>
          <w:lang w:val="en-GB"/>
        </w:rPr>
      </w:pPr>
      <w:r w:rsidRPr="0075555B">
        <w:rPr>
          <w:w w:val="100"/>
          <w:sz w:val="34"/>
          <w:szCs w:val="34"/>
          <w:lang w:val="en-GB"/>
        </w:rPr>
        <w:t>Yad</w:t>
      </w:r>
      <w:r w:rsidR="00081575" w:rsidRPr="0075555B">
        <w:rPr>
          <w:w w:val="100"/>
          <w:sz w:val="34"/>
          <w:szCs w:val="34"/>
          <w:lang w:val="en-GB"/>
        </w:rPr>
        <w:t xml:space="preserve"> </w:t>
      </w:r>
      <w:proofErr w:type="spellStart"/>
      <w:r w:rsidRPr="0075555B">
        <w:rPr>
          <w:w w:val="100"/>
          <w:sz w:val="34"/>
          <w:szCs w:val="34"/>
          <w:lang w:val="en-GB"/>
        </w:rPr>
        <w:t>ālokyā</w:t>
      </w:r>
      <w:proofErr w:type="spellEnd"/>
      <w:r w:rsidR="00081575" w:rsidRPr="0075555B">
        <w:rPr>
          <w:w w:val="100"/>
          <w:sz w:val="34"/>
          <w:szCs w:val="34"/>
          <w:lang w:val="en-GB"/>
        </w:rPr>
        <w:t xml:space="preserve"> </w:t>
      </w:r>
      <w:proofErr w:type="spellStart"/>
      <w:r w:rsidRPr="0075555B">
        <w:rPr>
          <w:w w:val="100"/>
          <w:sz w:val="34"/>
          <w:szCs w:val="34"/>
          <w:lang w:val="en-GB"/>
        </w:rPr>
        <w:t>śhaṅk</w:t>
      </w:r>
      <w:r w:rsidR="00081575" w:rsidRPr="0075555B">
        <w:rPr>
          <w:w w:val="100"/>
          <w:sz w:val="34"/>
          <w:szCs w:val="34"/>
          <w:lang w:val="en-GB"/>
        </w:rPr>
        <w:t>’</w:t>
      </w:r>
      <w:r w:rsidRPr="0075555B">
        <w:rPr>
          <w:w w:val="100"/>
          <w:sz w:val="34"/>
          <w:szCs w:val="34"/>
          <w:lang w:val="en-GB"/>
        </w:rPr>
        <w:t>ākulita</w:t>
      </w:r>
      <w:proofErr w:type="spellEnd"/>
      <w:r w:rsidR="00081575" w:rsidRPr="0075555B">
        <w:rPr>
          <w:w w:val="100"/>
          <w:sz w:val="34"/>
          <w:szCs w:val="34"/>
          <w:lang w:val="en-GB"/>
        </w:rPr>
        <w:t xml:space="preserve"> </w:t>
      </w:r>
      <w:proofErr w:type="spellStart"/>
      <w:r w:rsidRPr="0075555B">
        <w:rPr>
          <w:w w:val="100"/>
          <w:sz w:val="34"/>
          <w:szCs w:val="34"/>
          <w:lang w:val="en-GB"/>
        </w:rPr>
        <w:t>hṛidayo</w:t>
      </w:r>
      <w:proofErr w:type="spellEnd"/>
      <w:r w:rsidRPr="0075555B">
        <w:rPr>
          <w:w w:val="100"/>
          <w:sz w:val="34"/>
          <w:szCs w:val="34"/>
          <w:lang w:val="en-GB"/>
        </w:rPr>
        <w:t xml:space="preserve"> </w:t>
      </w:r>
      <w:proofErr w:type="spellStart"/>
      <w:r w:rsidRPr="0075555B">
        <w:rPr>
          <w:w w:val="100"/>
          <w:sz w:val="34"/>
          <w:szCs w:val="34"/>
          <w:lang w:val="en-GB"/>
        </w:rPr>
        <w:t>hāsa</w:t>
      </w:r>
      <w:proofErr w:type="spellEnd"/>
      <w:r w:rsidR="00081575" w:rsidRPr="0075555B">
        <w:rPr>
          <w:w w:val="100"/>
          <w:sz w:val="34"/>
          <w:szCs w:val="34"/>
          <w:lang w:val="en-GB"/>
        </w:rPr>
        <w:t xml:space="preserve"> </w:t>
      </w:r>
      <w:proofErr w:type="spellStart"/>
      <w:r w:rsidRPr="0075555B">
        <w:rPr>
          <w:w w:val="100"/>
          <w:sz w:val="34"/>
          <w:szCs w:val="34"/>
          <w:lang w:val="en-GB"/>
        </w:rPr>
        <w:t>janakaḥ</w:t>
      </w:r>
      <w:proofErr w:type="spellEnd"/>
    </w:p>
    <w:p w:rsidR="00076B24" w:rsidRPr="0075555B" w:rsidRDefault="00081575" w:rsidP="000967F9">
      <w:pPr>
        <w:pStyle w:val="Title"/>
        <w:ind w:left="-142" w:right="-116"/>
        <w:rPr>
          <w:w w:val="100"/>
          <w:sz w:val="34"/>
          <w:szCs w:val="34"/>
          <w:cs/>
          <w:lang w:val="en-GB"/>
        </w:rPr>
      </w:pPr>
      <w:proofErr w:type="spellStart"/>
      <w:r w:rsidRPr="0075555B">
        <w:rPr>
          <w:w w:val="100"/>
          <w:sz w:val="34"/>
          <w:szCs w:val="34"/>
          <w:lang w:val="en-GB"/>
        </w:rPr>
        <w:t>S</w:t>
      </w:r>
      <w:r w:rsidR="00076B24" w:rsidRPr="0075555B">
        <w:rPr>
          <w:w w:val="100"/>
          <w:sz w:val="34"/>
          <w:szCs w:val="34"/>
          <w:lang w:val="en-GB"/>
        </w:rPr>
        <w:t>va</w:t>
      </w:r>
      <w:r w:rsidRPr="0075555B">
        <w:rPr>
          <w:w w:val="100"/>
          <w:sz w:val="34"/>
          <w:szCs w:val="34"/>
          <w:lang w:val="en-GB"/>
        </w:rPr>
        <w:t>-</w:t>
      </w:r>
      <w:r w:rsidR="00076B24" w:rsidRPr="0075555B">
        <w:rPr>
          <w:w w:val="100"/>
          <w:sz w:val="34"/>
          <w:szCs w:val="34"/>
          <w:lang w:val="en-GB"/>
        </w:rPr>
        <w:t>kumbhau</w:t>
      </w:r>
      <w:proofErr w:type="spellEnd"/>
      <w:r w:rsidR="00076B24" w:rsidRPr="0075555B">
        <w:rPr>
          <w:w w:val="100"/>
          <w:sz w:val="34"/>
          <w:szCs w:val="34"/>
          <w:lang w:val="en-GB"/>
        </w:rPr>
        <w:t xml:space="preserve"> </w:t>
      </w:r>
      <w:proofErr w:type="spellStart"/>
      <w:r w:rsidR="00076B24" w:rsidRPr="0075555B">
        <w:rPr>
          <w:w w:val="100"/>
          <w:sz w:val="34"/>
          <w:szCs w:val="34"/>
          <w:lang w:val="en-GB"/>
        </w:rPr>
        <w:t>herambaḥ</w:t>
      </w:r>
      <w:proofErr w:type="spellEnd"/>
      <w:r w:rsidR="00076B24" w:rsidRPr="0075555B">
        <w:rPr>
          <w:w w:val="100"/>
          <w:sz w:val="34"/>
          <w:szCs w:val="34"/>
          <w:lang w:val="en-GB"/>
        </w:rPr>
        <w:t xml:space="preserve"> </w:t>
      </w:r>
      <w:proofErr w:type="spellStart"/>
      <w:r w:rsidR="00076B24" w:rsidRPr="0075555B">
        <w:rPr>
          <w:w w:val="100"/>
          <w:sz w:val="34"/>
          <w:szCs w:val="34"/>
          <w:lang w:val="en-GB"/>
        </w:rPr>
        <w:t>pari</w:t>
      </w:r>
      <w:r w:rsidRPr="0075555B">
        <w:rPr>
          <w:w w:val="100"/>
          <w:sz w:val="34"/>
          <w:szCs w:val="34"/>
          <w:lang w:val="en-GB"/>
        </w:rPr>
        <w:t>-</w:t>
      </w:r>
      <w:r w:rsidR="00076B24" w:rsidRPr="0075555B">
        <w:rPr>
          <w:w w:val="100"/>
          <w:sz w:val="34"/>
          <w:szCs w:val="34"/>
          <w:lang w:val="en-GB"/>
        </w:rPr>
        <w:t>mṛi</w:t>
      </w:r>
      <w:r w:rsidR="00076B24" w:rsidRPr="0075555B">
        <w:rPr>
          <w:rFonts w:cs="Arial"/>
          <w:w w:val="100"/>
          <w:sz w:val="34"/>
          <w:szCs w:val="34"/>
          <w:lang w:val="en-GB"/>
        </w:rPr>
        <w:t>śh</w:t>
      </w:r>
      <w:r w:rsidR="00076B24" w:rsidRPr="0075555B">
        <w:rPr>
          <w:w w:val="100"/>
          <w:sz w:val="34"/>
          <w:szCs w:val="34"/>
          <w:lang w:val="en-GB"/>
        </w:rPr>
        <w:t>ati</w:t>
      </w:r>
      <w:proofErr w:type="spellEnd"/>
      <w:r w:rsidR="00076B24" w:rsidRPr="0075555B">
        <w:rPr>
          <w:w w:val="100"/>
          <w:sz w:val="34"/>
          <w:szCs w:val="34"/>
          <w:lang w:val="en-GB"/>
        </w:rPr>
        <w:t xml:space="preserve"> </w:t>
      </w:r>
      <w:proofErr w:type="spellStart"/>
      <w:r w:rsidR="00076B24" w:rsidRPr="0075555B">
        <w:rPr>
          <w:w w:val="100"/>
          <w:sz w:val="34"/>
          <w:szCs w:val="34"/>
          <w:lang w:val="en-GB"/>
        </w:rPr>
        <w:t>hastena</w:t>
      </w:r>
      <w:proofErr w:type="spellEnd"/>
      <w:r w:rsidR="00076B24" w:rsidRPr="0075555B">
        <w:rPr>
          <w:w w:val="100"/>
          <w:sz w:val="34"/>
          <w:szCs w:val="34"/>
          <w:lang w:val="en-GB"/>
        </w:rPr>
        <w:t xml:space="preserve"> </w:t>
      </w:r>
      <w:proofErr w:type="spellStart"/>
      <w:r w:rsidR="00076B24" w:rsidRPr="0075555B">
        <w:rPr>
          <w:w w:val="100"/>
          <w:sz w:val="34"/>
          <w:szCs w:val="34"/>
          <w:lang w:val="en-GB"/>
        </w:rPr>
        <w:t>jhaḍ</w:t>
      </w:r>
      <w:r w:rsidR="00B72E61" w:rsidRPr="0075555B">
        <w:rPr>
          <w:w w:val="100"/>
          <w:sz w:val="34"/>
          <w:szCs w:val="34"/>
          <w:lang w:val="en-GB"/>
        </w:rPr>
        <w:t>-</w:t>
      </w:r>
      <w:r w:rsidR="00076B24" w:rsidRPr="0075555B">
        <w:rPr>
          <w:w w:val="100"/>
          <w:sz w:val="34"/>
          <w:szCs w:val="34"/>
          <w:lang w:val="en-GB"/>
        </w:rPr>
        <w:t>iti</w:t>
      </w:r>
      <w:proofErr w:type="spellEnd"/>
      <w:r w:rsidR="0045157B">
        <w:rPr>
          <w:w w:val="100"/>
          <w:sz w:val="34"/>
          <w:szCs w:val="34"/>
          <w:lang w:val="en-GB"/>
        </w:rPr>
        <w:tab/>
      </w:r>
      <w:r w:rsidR="0045157B">
        <w:rPr>
          <w:w w:val="100"/>
          <w:sz w:val="34"/>
          <w:szCs w:val="34"/>
          <w:lang w:val="en-GB"/>
        </w:rPr>
        <w:tab/>
      </w:r>
      <w:r w:rsidR="00076B24" w:rsidRPr="0075555B">
        <w:rPr>
          <w:w w:val="100"/>
          <w:sz w:val="34"/>
          <w:szCs w:val="34"/>
          <w:lang w:val="en-GB"/>
        </w:rPr>
        <w:t xml:space="preserve"> </w:t>
      </w:r>
      <w:r w:rsidR="00AC6CDC" w:rsidRPr="0075555B">
        <w:rPr>
          <w:w w:val="100"/>
          <w:sz w:val="34"/>
          <w:szCs w:val="34"/>
          <w:lang w:val="en-GB"/>
        </w:rPr>
        <w:t>.</w:t>
      </w:r>
      <w:r w:rsidR="00076B24" w:rsidRPr="0075555B">
        <w:rPr>
          <w:w w:val="100"/>
          <w:sz w:val="34"/>
          <w:szCs w:val="34"/>
          <w:cs/>
          <w:lang w:val="en-GB"/>
        </w:rPr>
        <w:t>72</w:t>
      </w:r>
      <w:r w:rsidR="00AC6CDC" w:rsidRPr="0075555B">
        <w:rPr>
          <w:w w:val="100"/>
          <w:sz w:val="34"/>
          <w:szCs w:val="34"/>
          <w:cs/>
          <w:lang w:val="en-GB"/>
        </w:rPr>
        <w:t>..</w:t>
      </w:r>
    </w:p>
    <w:p w:rsidR="009B3F91"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0"/>
          <w:szCs w:val="30"/>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relieved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our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sorrows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breasts,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milk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001A6466" w:rsidRPr="0075555B">
        <w:rPr>
          <w:rFonts w:asciiTheme="minorHAnsi" w:eastAsia="Arial" w:hAnsiTheme="minorHAnsi" w:cstheme="minorHAnsi"/>
          <w:color w:val="000000"/>
          <w:sz w:val="32"/>
          <w:szCs w:val="32"/>
          <w:lang w:val="en-GB"/>
        </w:rPr>
        <w:t xml:space="preserve">ever </w:t>
      </w:r>
      <w:r w:rsidRPr="0075555B">
        <w:rPr>
          <w:rFonts w:asciiTheme="minorHAnsi" w:eastAsia="Arial" w:hAnsiTheme="minorHAnsi" w:cstheme="minorHAnsi"/>
          <w:color w:val="000000"/>
          <w:sz w:val="32"/>
          <w:szCs w:val="32"/>
          <w:lang w:val="en-GB"/>
        </w:rPr>
        <w:t>flowing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suck</w:t>
      </w:r>
      <w:r w:rsidR="001E40E3" w:rsidRPr="0075555B">
        <w:rPr>
          <w:rFonts w:asciiTheme="minorHAnsi" w:eastAsia="Arial" w:hAnsiTheme="minorHAnsi" w:cstheme="minorHAnsi"/>
          <w:color w:val="000000"/>
          <w:sz w:val="32"/>
          <w:szCs w:val="32"/>
          <w:lang w:val="en-GB"/>
        </w:rPr>
        <w:t>l</w:t>
      </w:r>
      <w:r w:rsidRPr="0075555B">
        <w:rPr>
          <w:rFonts w:asciiTheme="minorHAnsi" w:eastAsia="Arial" w:hAnsiTheme="minorHAnsi" w:cstheme="minorHAnsi"/>
          <w:color w:val="000000"/>
          <w:sz w:val="32"/>
          <w:szCs w:val="32"/>
          <w:lang w:val="en-GB"/>
        </w:rPr>
        <w: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both</w:t>
      </w:r>
      <w:r w:rsidR="00C85C85" w:rsidRPr="0075555B">
        <w:rPr>
          <w:rFonts w:asciiTheme="minorHAnsi" w:eastAsia="Arial" w:hAnsiTheme="minorHAnsi" w:cstheme="minorHAnsi"/>
          <w:color w:val="000000"/>
          <w:sz w:val="32"/>
          <w:szCs w:val="32"/>
          <w:lang w:val="en-GB"/>
        </w:rPr>
        <w:t xml:space="preserve"> </w:t>
      </w:r>
      <w:r w:rsidR="001E40E3" w:rsidRPr="0075555B">
        <w:rPr>
          <w:rFonts w:asciiTheme="minorHAnsi" w:eastAsia="Arial" w:hAnsiTheme="minorHAnsi" w:cstheme="minorHAnsi"/>
          <w:color w:val="000000"/>
          <w:sz w:val="32"/>
          <w:szCs w:val="32"/>
          <w:lang w:val="en-GB"/>
        </w:rPr>
        <w:t xml:space="preserve">Thy sons, </w:t>
      </w:r>
      <w:proofErr w:type="spellStart"/>
      <w:r w:rsidR="001E40E3" w:rsidRPr="0075555B">
        <w:rPr>
          <w:rFonts w:asciiTheme="minorHAnsi" w:eastAsia="Arial" w:hAnsiTheme="minorHAnsi" w:cstheme="minorHAnsi"/>
          <w:color w:val="000000"/>
          <w:sz w:val="32"/>
          <w:szCs w:val="32"/>
          <w:lang w:val="en-GB"/>
        </w:rPr>
        <w:t>Karttikeya</w:t>
      </w:r>
      <w:proofErr w:type="spellEnd"/>
      <w:r w:rsidR="001E40E3"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Ganesha</w:t>
      </w:r>
      <w:r w:rsidR="00CF2AF1" w:rsidRPr="0075555B">
        <w:rPr>
          <w:rFonts w:asciiTheme="minorHAnsi" w:eastAsia="Arial" w:hAnsiTheme="minorHAnsi" w:cstheme="minorHAnsi"/>
          <w:color w:val="000000"/>
          <w:sz w:val="32"/>
          <w:szCs w:val="32"/>
          <w:lang w:val="en-GB"/>
        </w:rPr>
        <w:t xml:space="preserve">. </w:t>
      </w:r>
      <w:r w:rsidR="001E40E3" w:rsidRPr="0075555B">
        <w:rPr>
          <w:rFonts w:asciiTheme="minorHAnsi" w:eastAsia="Arial" w:hAnsiTheme="minorHAnsi" w:cstheme="minorHAnsi"/>
          <w:color w:val="000000"/>
          <w:sz w:val="32"/>
          <w:szCs w:val="32"/>
          <w:lang w:val="en-GB"/>
        </w:rPr>
        <w:t xml:space="preserve">Looking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breasts,</w:t>
      </w:r>
      <w:r w:rsidR="00C85C85" w:rsidRPr="0075555B">
        <w:rPr>
          <w:rFonts w:asciiTheme="minorHAnsi" w:eastAsia="Arial" w:hAnsiTheme="minorHAnsi" w:cstheme="minorHAnsi"/>
          <w:color w:val="000000"/>
          <w:sz w:val="32"/>
          <w:szCs w:val="32"/>
          <w:lang w:val="en-GB"/>
        </w:rPr>
        <w:t xml:space="preserve"> </w:t>
      </w:r>
      <w:r w:rsidR="001E40E3" w:rsidRPr="0075555B">
        <w:rPr>
          <w:rFonts w:asciiTheme="minorHAnsi" w:eastAsia="Arial" w:hAnsiTheme="minorHAnsi" w:cstheme="minorHAnsi"/>
          <w:color w:val="000000"/>
          <w:sz w:val="32"/>
          <w:szCs w:val="32"/>
          <w:lang w:val="en-GB"/>
        </w:rPr>
        <w:t xml:space="preserve">Ganesha suddenly checks </w:t>
      </w:r>
      <w:r w:rsidR="001A6466" w:rsidRPr="0075555B">
        <w:rPr>
          <w:rFonts w:asciiTheme="minorHAnsi" w:eastAsia="Arial" w:hAnsiTheme="minorHAnsi" w:cstheme="minorHAnsi"/>
          <w:color w:val="000000"/>
          <w:sz w:val="32"/>
          <w:szCs w:val="32"/>
          <w:lang w:val="en-GB"/>
        </w:rPr>
        <w:t xml:space="preserve">with His hands </w:t>
      </w:r>
      <w:r w:rsidRPr="0075555B">
        <w:rPr>
          <w:rFonts w:asciiTheme="minorHAnsi" w:eastAsia="Arial" w:hAnsiTheme="minorHAnsi" w:cstheme="minorHAnsi"/>
          <w:color w:val="000000"/>
          <w:sz w:val="32"/>
          <w:szCs w:val="32"/>
          <w:lang w:val="en-GB"/>
        </w:rPr>
        <w:t>whether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frontal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globes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elephant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001E40E3" w:rsidRPr="0075555B">
        <w:rPr>
          <w:rFonts w:asciiTheme="minorHAnsi" w:eastAsia="Arial" w:hAnsiTheme="minorHAnsi" w:cstheme="minorHAnsi"/>
          <w:color w:val="000000"/>
          <w:sz w:val="32"/>
          <w:szCs w:val="32"/>
          <w:lang w:val="en-GB"/>
        </w:rPr>
        <w:t>i</w:t>
      </w:r>
      <w:r w:rsidRPr="0075555B">
        <w:rPr>
          <w:rFonts w:asciiTheme="minorHAnsi" w:eastAsia="Arial" w:hAnsiTheme="minorHAnsi" w:cstheme="minorHAnsi"/>
          <w:color w:val="000000"/>
          <w:sz w:val="32"/>
          <w:szCs w:val="32"/>
          <w:lang w:val="en-GB"/>
        </w:rPr>
        <w:t>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proper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place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(or</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whether</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they</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have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become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Thy</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breasts</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before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his</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eyes),</w:t>
      </w:r>
      <w:r w:rsidR="00C85C85" w:rsidRPr="0075555B">
        <w:rPr>
          <w:rFonts w:asciiTheme="minorHAnsi" w:eastAsia="Arial" w:hAnsiTheme="minorHAnsi" w:cstheme="minorHAnsi"/>
          <w:color w:val="000000"/>
          <w:sz w:val="30"/>
          <w:szCs w:val="30"/>
          <w:lang w:val="en-GB"/>
        </w:rPr>
        <w:t xml:space="preserve"> </w:t>
      </w:r>
      <w:r w:rsidR="001E40E3" w:rsidRPr="0075555B">
        <w:rPr>
          <w:rFonts w:asciiTheme="minorHAnsi" w:eastAsia="Arial" w:hAnsiTheme="minorHAnsi" w:cstheme="minorHAnsi"/>
          <w:color w:val="000000"/>
          <w:sz w:val="32"/>
          <w:szCs w:val="32"/>
          <w:lang w:val="en-GB"/>
        </w:rPr>
        <w:t>causing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great</w:t>
      </w:r>
      <w:r w:rsidR="00C85C85" w:rsidRPr="0075555B">
        <w:rPr>
          <w:rFonts w:asciiTheme="minorHAnsi" w:eastAsia="Arial" w:hAnsiTheme="minorHAnsi" w:cstheme="minorHAnsi"/>
          <w:color w:val="000000"/>
          <w:sz w:val="32"/>
          <w:szCs w:val="32"/>
          <w:lang w:val="en-GB"/>
        </w:rPr>
        <w:t xml:space="preserve"> </w:t>
      </w:r>
      <w:r w:rsidR="001E40E3" w:rsidRPr="0075555B">
        <w:rPr>
          <w:rFonts w:asciiTheme="minorHAnsi" w:eastAsia="Arial" w:hAnsiTheme="minorHAnsi" w:cstheme="minorHAnsi"/>
          <w:color w:val="000000"/>
          <w:sz w:val="32"/>
          <w:szCs w:val="32"/>
          <w:lang w:val="en-GB"/>
        </w:rPr>
        <w:t>mirth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(to</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his</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parents</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and</w:t>
      </w:r>
      <w:r w:rsidR="00C85C85" w:rsidRPr="0075555B">
        <w:rPr>
          <w:rFonts w:asciiTheme="minorHAnsi" w:eastAsia="Arial" w:hAnsiTheme="minorHAnsi" w:cstheme="minorHAnsi"/>
          <w:i/>
          <w:iCs/>
          <w:color w:val="000000"/>
          <w:sz w:val="30"/>
          <w:szCs w:val="30"/>
          <w:lang w:val="en-GB"/>
        </w:rPr>
        <w:t xml:space="preserve"> </w:t>
      </w:r>
      <w:r w:rsidR="001A6466" w:rsidRPr="0075555B">
        <w:rPr>
          <w:rFonts w:asciiTheme="minorHAnsi" w:eastAsia="Arial" w:hAnsiTheme="minorHAnsi" w:cstheme="minorHAnsi"/>
          <w:i/>
          <w:iCs/>
          <w:color w:val="000000"/>
          <w:sz w:val="30"/>
          <w:szCs w:val="30"/>
          <w:lang w:val="en-GB"/>
        </w:rPr>
        <w:t>brother</w:t>
      </w:r>
      <w:r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0"/>
          <w:szCs w:val="30"/>
          <w:lang w:val="en-GB"/>
        </w:rPr>
        <w:t xml:space="preserve"> </w:t>
      </w:r>
    </w:p>
    <w:p w:rsidR="00E12B5D" w:rsidRPr="00E12B5D" w:rsidRDefault="00E12B5D" w:rsidP="00320858">
      <w:pPr>
        <w:tabs>
          <w:tab w:val="left" w:pos="2552"/>
          <w:tab w:val="left" w:pos="2694"/>
          <w:tab w:val="left" w:pos="3261"/>
        </w:tabs>
        <w:spacing w:before="120" w:line="276" w:lineRule="auto"/>
        <w:ind w:left="-142" w:right="-116"/>
        <w:jc w:val="both"/>
        <w:rPr>
          <w:rFonts w:asciiTheme="minorHAnsi" w:hAnsiTheme="minorHAnsi" w:cstheme="minorHAnsi"/>
          <w:sz w:val="22"/>
          <w:szCs w:val="22"/>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Amū</w:t>
      </w:r>
      <w:proofErr w:type="spellEnd"/>
      <w:r w:rsidRPr="0075555B">
        <w:rPr>
          <w:w w:val="100"/>
          <w:sz w:val="34"/>
          <w:szCs w:val="34"/>
          <w:lang w:val="en-GB"/>
        </w:rPr>
        <w:t xml:space="preserve"> </w:t>
      </w:r>
      <w:proofErr w:type="spellStart"/>
      <w:r w:rsidRPr="0075555B">
        <w:rPr>
          <w:w w:val="100"/>
          <w:sz w:val="34"/>
          <w:szCs w:val="34"/>
          <w:lang w:val="en-GB"/>
        </w:rPr>
        <w:t>te</w:t>
      </w:r>
      <w:proofErr w:type="spellEnd"/>
      <w:r w:rsidRPr="0075555B">
        <w:rPr>
          <w:w w:val="100"/>
          <w:sz w:val="34"/>
          <w:szCs w:val="34"/>
          <w:lang w:val="en-GB"/>
        </w:rPr>
        <w:t xml:space="preserve"> </w:t>
      </w:r>
      <w:proofErr w:type="spellStart"/>
      <w:r w:rsidRPr="0075555B">
        <w:rPr>
          <w:w w:val="100"/>
          <w:sz w:val="34"/>
          <w:szCs w:val="34"/>
          <w:lang w:val="en-GB"/>
        </w:rPr>
        <w:t>vakṣhojāv</w:t>
      </w:r>
      <w:r w:rsidR="00B10CEE" w:rsidRPr="0075555B">
        <w:rPr>
          <w:w w:val="100"/>
          <w:sz w:val="34"/>
          <w:szCs w:val="34"/>
          <w:lang w:val="en-GB"/>
        </w:rPr>
        <w:t>’</w:t>
      </w:r>
      <w:r w:rsidRPr="0075555B">
        <w:rPr>
          <w:w w:val="100"/>
          <w:sz w:val="34"/>
          <w:szCs w:val="34"/>
          <w:lang w:val="en-GB"/>
        </w:rPr>
        <w:t>amṛita</w:t>
      </w:r>
      <w:proofErr w:type="spellEnd"/>
      <w:r w:rsidR="00B10CEE" w:rsidRPr="0075555B">
        <w:rPr>
          <w:w w:val="100"/>
          <w:sz w:val="34"/>
          <w:szCs w:val="34"/>
          <w:lang w:val="en-GB"/>
        </w:rPr>
        <w:t>-</w:t>
      </w:r>
      <w:r w:rsidRPr="0075555B">
        <w:rPr>
          <w:w w:val="100"/>
          <w:sz w:val="34"/>
          <w:szCs w:val="34"/>
          <w:lang w:val="en-GB"/>
        </w:rPr>
        <w:t>rasa</w:t>
      </w:r>
      <w:r w:rsidR="00B10CEE" w:rsidRPr="0075555B">
        <w:rPr>
          <w:w w:val="100"/>
          <w:sz w:val="34"/>
          <w:szCs w:val="34"/>
          <w:lang w:val="en-GB"/>
        </w:rPr>
        <w:t xml:space="preserve"> </w:t>
      </w:r>
      <w:proofErr w:type="spellStart"/>
      <w:r w:rsidRPr="0075555B">
        <w:rPr>
          <w:w w:val="100"/>
          <w:sz w:val="34"/>
          <w:szCs w:val="34"/>
          <w:lang w:val="en-GB"/>
        </w:rPr>
        <w:t>māṇikya</w:t>
      </w:r>
      <w:proofErr w:type="spellEnd"/>
      <w:r w:rsidR="00B10CEE" w:rsidRPr="0075555B">
        <w:rPr>
          <w:w w:val="100"/>
          <w:sz w:val="34"/>
          <w:szCs w:val="34"/>
          <w:lang w:val="en-GB"/>
        </w:rPr>
        <w:t xml:space="preserve"> </w:t>
      </w:r>
      <w:proofErr w:type="spellStart"/>
      <w:r w:rsidRPr="0075555B">
        <w:rPr>
          <w:w w:val="100"/>
          <w:sz w:val="34"/>
          <w:szCs w:val="34"/>
          <w:lang w:val="en-GB"/>
        </w:rPr>
        <w:t>kutupau</w:t>
      </w:r>
      <w:proofErr w:type="spellEnd"/>
    </w:p>
    <w:p w:rsidR="00076B24" w:rsidRPr="0075555B" w:rsidRDefault="00B10CEE" w:rsidP="000967F9">
      <w:pPr>
        <w:pStyle w:val="Title"/>
        <w:ind w:left="-142" w:right="-116"/>
        <w:rPr>
          <w:w w:val="100"/>
          <w:sz w:val="34"/>
          <w:szCs w:val="34"/>
          <w:cs/>
          <w:lang w:val="en-GB"/>
        </w:rPr>
      </w:pPr>
      <w:r w:rsidRPr="0075555B">
        <w:rPr>
          <w:w w:val="100"/>
          <w:sz w:val="34"/>
          <w:szCs w:val="34"/>
          <w:lang w:val="en-GB"/>
        </w:rPr>
        <w:t xml:space="preserve">Na </w:t>
      </w:r>
      <w:proofErr w:type="spellStart"/>
      <w:r w:rsidR="00076B24" w:rsidRPr="0075555B">
        <w:rPr>
          <w:w w:val="100"/>
          <w:sz w:val="34"/>
          <w:szCs w:val="34"/>
          <w:lang w:val="en-GB"/>
        </w:rPr>
        <w:t>saṁdeha</w:t>
      </w:r>
      <w:proofErr w:type="spellEnd"/>
      <w:r w:rsidRPr="0075555B">
        <w:rPr>
          <w:w w:val="100"/>
          <w:sz w:val="34"/>
          <w:szCs w:val="34"/>
          <w:lang w:val="en-GB"/>
        </w:rPr>
        <w:t xml:space="preserve"> </w:t>
      </w:r>
      <w:proofErr w:type="spellStart"/>
      <w:r w:rsidR="00076B24" w:rsidRPr="0075555B">
        <w:rPr>
          <w:w w:val="100"/>
          <w:sz w:val="34"/>
          <w:szCs w:val="34"/>
          <w:lang w:val="en-GB"/>
        </w:rPr>
        <w:t>spando</w:t>
      </w:r>
      <w:proofErr w:type="spellEnd"/>
      <w:r w:rsidR="00076B24" w:rsidRPr="0075555B">
        <w:rPr>
          <w:w w:val="100"/>
          <w:sz w:val="34"/>
          <w:szCs w:val="34"/>
          <w:lang w:val="en-GB"/>
        </w:rPr>
        <w:t xml:space="preserve"> </w:t>
      </w:r>
      <w:r w:rsidR="00B72E61" w:rsidRPr="0075555B">
        <w:rPr>
          <w:w w:val="100"/>
          <w:sz w:val="34"/>
          <w:szCs w:val="34"/>
          <w:lang w:val="en-GB"/>
        </w:rPr>
        <w:t>Naga</w:t>
      </w:r>
      <w:r w:rsidRPr="0075555B">
        <w:rPr>
          <w:w w:val="100"/>
          <w:sz w:val="34"/>
          <w:szCs w:val="34"/>
          <w:lang w:val="en-GB"/>
        </w:rPr>
        <w:t>-</w:t>
      </w:r>
      <w:proofErr w:type="spellStart"/>
      <w:r w:rsidR="00076B24" w:rsidRPr="0075555B">
        <w:rPr>
          <w:w w:val="100"/>
          <w:sz w:val="34"/>
          <w:szCs w:val="34"/>
          <w:lang w:val="en-GB"/>
        </w:rPr>
        <w:t>pati</w:t>
      </w:r>
      <w:proofErr w:type="spellEnd"/>
      <w:r w:rsidR="00B72E61" w:rsidRPr="0075555B">
        <w:rPr>
          <w:w w:val="100"/>
          <w:sz w:val="34"/>
          <w:szCs w:val="34"/>
          <w:lang w:val="en-GB"/>
        </w:rPr>
        <w:t>-</w:t>
      </w:r>
      <w:proofErr w:type="spellStart"/>
      <w:r w:rsidR="00076B24" w:rsidRPr="0075555B">
        <w:rPr>
          <w:w w:val="100"/>
          <w:sz w:val="34"/>
          <w:szCs w:val="34"/>
          <w:lang w:val="en-GB"/>
        </w:rPr>
        <w:t>patāke</w:t>
      </w:r>
      <w:proofErr w:type="spellEnd"/>
      <w:r w:rsidR="00076B24" w:rsidRPr="0075555B">
        <w:rPr>
          <w:w w:val="100"/>
          <w:sz w:val="34"/>
          <w:szCs w:val="34"/>
          <w:lang w:val="en-GB"/>
        </w:rPr>
        <w:t xml:space="preserve"> </w:t>
      </w:r>
      <w:proofErr w:type="spellStart"/>
      <w:r w:rsidR="00076B24" w:rsidRPr="0075555B">
        <w:rPr>
          <w:w w:val="100"/>
          <w:sz w:val="34"/>
          <w:szCs w:val="34"/>
          <w:lang w:val="en-GB"/>
        </w:rPr>
        <w:t>manasi</w:t>
      </w:r>
      <w:proofErr w:type="spellEnd"/>
      <w:r w:rsidR="00076B24" w:rsidRPr="0075555B">
        <w:rPr>
          <w:w w:val="100"/>
          <w:sz w:val="34"/>
          <w:szCs w:val="34"/>
          <w:lang w:val="en-GB"/>
        </w:rPr>
        <w:t xml:space="preserve"> </w:t>
      </w:r>
      <w:proofErr w:type="spellStart"/>
      <w:r w:rsidR="00076B24" w:rsidRPr="0075555B">
        <w:rPr>
          <w:w w:val="100"/>
          <w:sz w:val="34"/>
          <w:szCs w:val="34"/>
          <w:lang w:val="en-GB"/>
        </w:rPr>
        <w:t>naḥ</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Pibantau</w:t>
      </w:r>
      <w:proofErr w:type="spellEnd"/>
      <w:r w:rsidRPr="0075555B">
        <w:rPr>
          <w:w w:val="100"/>
          <w:sz w:val="34"/>
          <w:szCs w:val="34"/>
          <w:lang w:val="en-GB"/>
        </w:rPr>
        <w:t xml:space="preserve"> tau </w:t>
      </w:r>
      <w:proofErr w:type="spellStart"/>
      <w:r w:rsidRPr="0075555B">
        <w:rPr>
          <w:w w:val="100"/>
          <w:sz w:val="34"/>
          <w:szCs w:val="34"/>
          <w:lang w:val="en-GB"/>
        </w:rPr>
        <w:t>yasmād</w:t>
      </w:r>
      <w:proofErr w:type="spellEnd"/>
      <w:r w:rsidR="00B10CEE" w:rsidRPr="0075555B">
        <w:rPr>
          <w:w w:val="100"/>
          <w:sz w:val="34"/>
          <w:szCs w:val="34"/>
          <w:lang w:val="en-GB"/>
        </w:rPr>
        <w:t xml:space="preserve"> </w:t>
      </w:r>
      <w:proofErr w:type="spellStart"/>
      <w:r w:rsidRPr="0075555B">
        <w:rPr>
          <w:w w:val="100"/>
          <w:sz w:val="34"/>
          <w:szCs w:val="34"/>
          <w:lang w:val="en-GB"/>
        </w:rPr>
        <w:t>avidita</w:t>
      </w:r>
      <w:proofErr w:type="spellEnd"/>
      <w:r w:rsidR="00B10CEE" w:rsidRPr="0075555B">
        <w:rPr>
          <w:w w:val="100"/>
          <w:sz w:val="34"/>
          <w:szCs w:val="34"/>
          <w:lang w:val="en-GB"/>
        </w:rPr>
        <w:t xml:space="preserve"> </w:t>
      </w:r>
      <w:proofErr w:type="spellStart"/>
      <w:r w:rsidRPr="0075555B">
        <w:rPr>
          <w:w w:val="100"/>
          <w:sz w:val="34"/>
          <w:szCs w:val="34"/>
          <w:lang w:val="en-GB"/>
        </w:rPr>
        <w:t>vadhū</w:t>
      </w:r>
      <w:proofErr w:type="spellEnd"/>
      <w:r w:rsidR="00B10CEE" w:rsidRPr="0075555B">
        <w:rPr>
          <w:w w:val="100"/>
          <w:sz w:val="34"/>
          <w:szCs w:val="34"/>
          <w:lang w:val="en-GB"/>
        </w:rPr>
        <w:t xml:space="preserve"> </w:t>
      </w:r>
      <w:proofErr w:type="spellStart"/>
      <w:r w:rsidRPr="0075555B">
        <w:rPr>
          <w:w w:val="100"/>
          <w:sz w:val="34"/>
          <w:szCs w:val="34"/>
          <w:lang w:val="en-GB"/>
        </w:rPr>
        <w:t>saṅga</w:t>
      </w:r>
      <w:proofErr w:type="spellEnd"/>
      <w:r w:rsidR="00B10CEE" w:rsidRPr="0075555B">
        <w:rPr>
          <w:w w:val="100"/>
          <w:sz w:val="34"/>
          <w:szCs w:val="34"/>
          <w:lang w:val="en-GB"/>
        </w:rPr>
        <w:t xml:space="preserve"> </w:t>
      </w:r>
      <w:proofErr w:type="spellStart"/>
      <w:r w:rsidRPr="0075555B">
        <w:rPr>
          <w:w w:val="100"/>
          <w:sz w:val="34"/>
          <w:szCs w:val="34"/>
          <w:lang w:val="en-GB"/>
        </w:rPr>
        <w:t>rasikau</w:t>
      </w:r>
      <w:proofErr w:type="spellEnd"/>
    </w:p>
    <w:p w:rsidR="00076B24" w:rsidRPr="0075555B" w:rsidRDefault="00B10CEE" w:rsidP="000967F9">
      <w:pPr>
        <w:pStyle w:val="Title"/>
        <w:ind w:left="-142" w:right="-116"/>
        <w:rPr>
          <w:w w:val="100"/>
          <w:sz w:val="34"/>
          <w:szCs w:val="34"/>
          <w:cs/>
          <w:lang w:val="en-GB"/>
        </w:rPr>
      </w:pPr>
      <w:proofErr w:type="spellStart"/>
      <w:r w:rsidRPr="0075555B">
        <w:rPr>
          <w:w w:val="100"/>
          <w:sz w:val="34"/>
          <w:szCs w:val="34"/>
          <w:lang w:val="en-GB"/>
        </w:rPr>
        <w:t>K</w:t>
      </w:r>
      <w:r w:rsidR="00076B24" w:rsidRPr="0075555B">
        <w:rPr>
          <w:w w:val="100"/>
          <w:sz w:val="34"/>
          <w:szCs w:val="34"/>
          <w:lang w:val="en-GB"/>
        </w:rPr>
        <w:t>umār</w:t>
      </w:r>
      <w:r w:rsidRPr="0075555B">
        <w:rPr>
          <w:w w:val="100"/>
          <w:sz w:val="34"/>
          <w:szCs w:val="34"/>
          <w:lang w:val="en-GB"/>
        </w:rPr>
        <w:t>’</w:t>
      </w:r>
      <w:r w:rsidR="00076B24" w:rsidRPr="0075555B">
        <w:rPr>
          <w:w w:val="100"/>
          <w:sz w:val="34"/>
          <w:szCs w:val="34"/>
          <w:lang w:val="en-GB"/>
        </w:rPr>
        <w:t>āvady</w:t>
      </w:r>
      <w:r w:rsidRPr="0075555B">
        <w:rPr>
          <w:w w:val="100"/>
          <w:sz w:val="34"/>
          <w:szCs w:val="34"/>
          <w:lang w:val="en-GB"/>
        </w:rPr>
        <w:t>’</w:t>
      </w:r>
      <w:r w:rsidR="00076B24" w:rsidRPr="0075555B">
        <w:rPr>
          <w:w w:val="100"/>
          <w:sz w:val="34"/>
          <w:szCs w:val="34"/>
          <w:lang w:val="en-GB"/>
        </w:rPr>
        <w:t>āpi</w:t>
      </w:r>
      <w:proofErr w:type="spellEnd"/>
      <w:r w:rsidR="00076B24" w:rsidRPr="0075555B">
        <w:rPr>
          <w:w w:val="100"/>
          <w:sz w:val="34"/>
          <w:szCs w:val="34"/>
          <w:lang w:val="en-GB"/>
        </w:rPr>
        <w:t xml:space="preserve"> </w:t>
      </w:r>
      <w:proofErr w:type="spellStart"/>
      <w:r w:rsidR="00076B24" w:rsidRPr="0075555B">
        <w:rPr>
          <w:w w:val="100"/>
          <w:sz w:val="34"/>
          <w:szCs w:val="34"/>
          <w:lang w:val="en-GB"/>
        </w:rPr>
        <w:t>dvirada</w:t>
      </w:r>
      <w:proofErr w:type="spellEnd"/>
      <w:r w:rsidRPr="0075555B">
        <w:rPr>
          <w:w w:val="100"/>
          <w:sz w:val="34"/>
          <w:szCs w:val="34"/>
          <w:lang w:val="en-GB"/>
        </w:rPr>
        <w:t xml:space="preserve"> </w:t>
      </w:r>
      <w:proofErr w:type="spellStart"/>
      <w:r w:rsidR="00076B24" w:rsidRPr="0075555B">
        <w:rPr>
          <w:w w:val="100"/>
          <w:sz w:val="34"/>
          <w:szCs w:val="34"/>
          <w:lang w:val="en-GB"/>
        </w:rPr>
        <w:t>vadana</w:t>
      </w:r>
      <w:proofErr w:type="spellEnd"/>
      <w:r w:rsidRPr="0075555B">
        <w:rPr>
          <w:w w:val="100"/>
          <w:sz w:val="34"/>
          <w:szCs w:val="34"/>
          <w:lang w:val="en-GB"/>
        </w:rPr>
        <w:t xml:space="preserve"> </w:t>
      </w:r>
      <w:proofErr w:type="spellStart"/>
      <w:r w:rsidR="00076B24" w:rsidRPr="0075555B">
        <w:rPr>
          <w:w w:val="100"/>
          <w:sz w:val="34"/>
          <w:szCs w:val="34"/>
          <w:lang w:val="en-GB"/>
        </w:rPr>
        <w:t>krauñcha</w:t>
      </w:r>
      <w:proofErr w:type="spellEnd"/>
      <w:r w:rsidRPr="0075555B">
        <w:rPr>
          <w:w w:val="100"/>
          <w:sz w:val="34"/>
          <w:szCs w:val="34"/>
          <w:lang w:val="en-GB"/>
        </w:rPr>
        <w:t xml:space="preserve"> </w:t>
      </w:r>
      <w:proofErr w:type="spellStart"/>
      <w:r w:rsidR="00076B24" w:rsidRPr="0075555B">
        <w:rPr>
          <w:w w:val="100"/>
          <w:sz w:val="34"/>
          <w:szCs w:val="34"/>
          <w:lang w:val="en-GB"/>
        </w:rPr>
        <w:t>dalanau</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076B24" w:rsidRPr="0075555B">
        <w:rPr>
          <w:w w:val="100"/>
          <w:sz w:val="34"/>
          <w:szCs w:val="34"/>
          <w:cs/>
          <w:lang w:val="en-GB"/>
        </w:rPr>
        <w:t>73</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001A6466" w:rsidRPr="0075555B">
        <w:rPr>
          <w:rFonts w:asciiTheme="minorHAnsi" w:eastAsia="Arial" w:hAnsiTheme="minorHAnsi" w:cstheme="minorHAnsi"/>
          <w:color w:val="000000"/>
          <w:sz w:val="32"/>
          <w:szCs w:val="32"/>
          <w:lang w:val="en-GB"/>
        </w:rPr>
        <w:t xml:space="preserve">Flag of Victory to </w:t>
      </w:r>
      <w:r w:rsidR="0045157B">
        <w:rPr>
          <w:rFonts w:asciiTheme="minorHAnsi" w:eastAsia="Arial" w:hAnsiTheme="minorHAnsi" w:cstheme="minorHAnsi"/>
          <w:color w:val="000000"/>
          <w:sz w:val="32"/>
          <w:szCs w:val="32"/>
          <w:lang w:val="en-GB"/>
        </w:rPr>
        <w:t xml:space="preserve">the </w:t>
      </w:r>
      <w:r w:rsidRPr="0075555B">
        <w:rPr>
          <w:rFonts w:asciiTheme="minorHAnsi" w:eastAsia="Arial" w:hAnsiTheme="minorHAnsi" w:cstheme="minorHAnsi"/>
          <w:color w:val="000000"/>
          <w:sz w:val="32"/>
          <w:szCs w:val="32"/>
          <w:lang w:val="en-GB"/>
        </w:rPr>
        <w:t>Mountain-King!</w:t>
      </w:r>
      <w:r w:rsidR="00C85C85" w:rsidRPr="0075555B">
        <w:rPr>
          <w:rFonts w:asciiTheme="minorHAnsi" w:eastAsia="Arial" w:hAnsiTheme="minorHAnsi" w:cstheme="minorHAnsi"/>
          <w:color w:val="000000"/>
          <w:sz w:val="32"/>
          <w:szCs w:val="32"/>
          <w:lang w:val="en-GB"/>
        </w:rPr>
        <w:t xml:space="preserve"> </w:t>
      </w:r>
      <w:r w:rsidR="002F61F8" w:rsidRPr="0075555B">
        <w:rPr>
          <w:rFonts w:asciiTheme="minorHAnsi" w:eastAsia="Arial" w:hAnsiTheme="minorHAnsi" w:cstheme="minorHAnsi"/>
          <w:color w:val="000000"/>
          <w:sz w:val="32"/>
          <w:szCs w:val="32"/>
          <w:lang w:val="en-GB"/>
        </w:rPr>
        <w:t xml:space="preserve">Surely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breasts</w:t>
      </w:r>
      <w:r w:rsidR="00C85C85" w:rsidRPr="0075555B">
        <w:rPr>
          <w:rFonts w:asciiTheme="minorHAnsi" w:eastAsia="Arial" w:hAnsiTheme="minorHAnsi" w:cstheme="minorHAnsi"/>
          <w:color w:val="000000"/>
          <w:sz w:val="32"/>
          <w:szCs w:val="32"/>
          <w:lang w:val="en-GB"/>
        </w:rPr>
        <w:t xml:space="preserve"> </w:t>
      </w:r>
      <w:r w:rsidR="002F61F8"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jars</w:t>
      </w:r>
      <w:r w:rsidR="00C85C85" w:rsidRPr="0075555B">
        <w:rPr>
          <w:rFonts w:asciiTheme="minorHAnsi" w:eastAsia="Arial" w:hAnsiTheme="minorHAnsi" w:cstheme="minorHAnsi"/>
          <w:color w:val="000000"/>
          <w:sz w:val="32"/>
          <w:szCs w:val="32"/>
          <w:lang w:val="en-GB"/>
        </w:rPr>
        <w:t xml:space="preserve"> </w:t>
      </w:r>
      <w:r w:rsidR="002F61F8" w:rsidRPr="0075555B">
        <w:rPr>
          <w:rFonts w:asciiTheme="minorHAnsi" w:eastAsia="Arial" w:hAnsiTheme="minorHAnsi" w:cstheme="minorHAnsi"/>
          <w:color w:val="000000"/>
          <w:sz w:val="32"/>
          <w:szCs w:val="32"/>
          <w:lang w:val="en-GB"/>
        </w:rPr>
        <w:t xml:space="preserve">carved </w:t>
      </w:r>
      <w:r w:rsidR="006904BC">
        <w:rPr>
          <w:rFonts w:asciiTheme="minorHAnsi" w:eastAsia="Arial" w:hAnsiTheme="minorHAnsi" w:cstheme="minorHAnsi"/>
          <w:color w:val="000000"/>
          <w:sz w:val="32"/>
          <w:szCs w:val="32"/>
          <w:lang w:val="en-GB"/>
        </w:rPr>
        <w:t xml:space="preserve">out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rub</w:t>
      </w:r>
      <w:r w:rsidR="001A6466" w:rsidRPr="0075555B">
        <w:rPr>
          <w:rFonts w:asciiTheme="minorHAnsi" w:eastAsia="Arial" w:hAnsiTheme="minorHAnsi" w:cstheme="minorHAnsi"/>
          <w:color w:val="000000"/>
          <w:sz w:val="32"/>
          <w:szCs w:val="32"/>
          <w:lang w:val="en-GB"/>
        </w:rPr>
        <w:t>ies</w:t>
      </w:r>
      <w:r w:rsidR="00411357"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filled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immortal</w:t>
      </w:r>
      <w:r w:rsidR="00C85C85" w:rsidRPr="0075555B">
        <w:rPr>
          <w:rFonts w:asciiTheme="minorHAnsi" w:eastAsia="Arial" w:hAnsiTheme="minorHAnsi" w:cstheme="minorHAnsi"/>
          <w:color w:val="000000"/>
          <w:sz w:val="32"/>
          <w:szCs w:val="32"/>
          <w:lang w:val="en-GB"/>
        </w:rPr>
        <w:t xml:space="preserve"> </w:t>
      </w:r>
      <w:r w:rsidR="001A6466" w:rsidRPr="0075555B">
        <w:rPr>
          <w:rFonts w:asciiTheme="minorHAnsi" w:eastAsia="Arial" w:hAnsiTheme="minorHAnsi" w:cstheme="minorHAnsi"/>
          <w:color w:val="000000"/>
          <w:sz w:val="32"/>
          <w:szCs w:val="32"/>
          <w:lang w:val="en-GB"/>
        </w:rPr>
        <w:t>nectar</w:t>
      </w:r>
      <w:r w:rsidR="00CF2AF1" w:rsidRPr="0075555B">
        <w:rPr>
          <w:rFonts w:asciiTheme="minorHAnsi" w:eastAsia="Arial" w:hAnsiTheme="minorHAnsi" w:cstheme="minorHAnsi"/>
          <w:color w:val="000000"/>
          <w:sz w:val="32"/>
          <w:szCs w:val="32"/>
          <w:lang w:val="en-GB"/>
        </w:rPr>
        <w:t xml:space="preserve">. </w:t>
      </w:r>
      <w:r w:rsidR="001A6466" w:rsidRPr="0075555B">
        <w:rPr>
          <w:rFonts w:asciiTheme="minorHAnsi" w:eastAsia="Arial" w:hAnsiTheme="minorHAnsi" w:cstheme="minorHAnsi"/>
          <w:color w:val="000000"/>
          <w:sz w:val="32"/>
          <w:szCs w:val="32"/>
          <w:lang w:val="en-GB"/>
        </w:rPr>
        <w:t xml:space="preserve">By </w:t>
      </w:r>
      <w:r w:rsidRPr="0075555B">
        <w:rPr>
          <w:rFonts w:asciiTheme="minorHAnsi" w:eastAsia="Arial" w:hAnsiTheme="minorHAnsi" w:cstheme="minorHAnsi"/>
          <w:color w:val="000000"/>
          <w:sz w:val="32"/>
          <w:szCs w:val="32"/>
          <w:lang w:val="en-GB"/>
        </w:rPr>
        <w:t>drinking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contents</w:t>
      </w:r>
      <w:r w:rsidR="001A6466"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two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sons,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mountain-</w:t>
      </w:r>
      <w:r w:rsidR="001A6466" w:rsidRPr="0075555B">
        <w:rPr>
          <w:rFonts w:asciiTheme="minorHAnsi" w:eastAsia="Arial" w:hAnsiTheme="minorHAnsi" w:cstheme="minorHAnsi"/>
          <w:color w:val="000000"/>
          <w:sz w:val="32"/>
          <w:szCs w:val="32"/>
          <w:lang w:val="en-GB"/>
        </w:rPr>
        <w:t>crush</w:t>
      </w:r>
      <w:r w:rsidRPr="0075555B">
        <w:rPr>
          <w:rFonts w:asciiTheme="minorHAnsi" w:eastAsia="Arial" w:hAnsiTheme="minorHAnsi" w:cstheme="minorHAnsi"/>
          <w:color w:val="000000"/>
          <w:sz w:val="32"/>
          <w:szCs w:val="32"/>
          <w:lang w:val="en-GB"/>
        </w:rPr>
        <w:t>ing</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Ka</w:t>
      </w:r>
      <w:r w:rsidR="001A6466" w:rsidRPr="0075555B">
        <w:rPr>
          <w:rFonts w:asciiTheme="minorHAnsi" w:eastAsia="Arial" w:hAnsiTheme="minorHAnsi" w:cstheme="minorHAnsi"/>
          <w:color w:val="000000"/>
          <w:sz w:val="32"/>
          <w:szCs w:val="32"/>
          <w:lang w:val="en-GB"/>
        </w:rPr>
        <w:t>rttikeya</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elephant-headed</w:t>
      </w:r>
      <w:r w:rsidR="00C85C85" w:rsidRPr="0075555B">
        <w:rPr>
          <w:rFonts w:asciiTheme="minorHAnsi" w:eastAsia="Arial" w:hAnsiTheme="minorHAnsi" w:cstheme="minorHAnsi"/>
          <w:color w:val="000000"/>
          <w:sz w:val="32"/>
          <w:szCs w:val="32"/>
          <w:lang w:val="en-GB"/>
        </w:rPr>
        <w:t xml:space="preserve"> </w:t>
      </w:r>
      <w:r w:rsidR="001A6466" w:rsidRPr="0075555B">
        <w:rPr>
          <w:rFonts w:asciiTheme="minorHAnsi" w:eastAsia="Arial" w:hAnsiTheme="minorHAnsi" w:cstheme="minorHAnsi"/>
          <w:color w:val="000000"/>
          <w:sz w:val="32"/>
          <w:szCs w:val="32"/>
          <w:lang w:val="en-GB"/>
        </w:rPr>
        <w:t>Ganesha</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remained</w:t>
      </w:r>
      <w:r w:rsidR="00C85C85" w:rsidRPr="0075555B">
        <w:rPr>
          <w:rFonts w:asciiTheme="minorHAnsi" w:eastAsia="Arial" w:hAnsiTheme="minorHAnsi" w:cstheme="minorHAnsi"/>
          <w:color w:val="000000"/>
          <w:sz w:val="32"/>
          <w:szCs w:val="32"/>
          <w:lang w:val="en-GB"/>
        </w:rPr>
        <w:t xml:space="preserve"> </w:t>
      </w:r>
      <w:r w:rsidR="0045157B">
        <w:rPr>
          <w:rFonts w:asciiTheme="minorHAnsi" w:eastAsia="Arial" w:hAnsiTheme="minorHAnsi" w:cstheme="minorHAnsi"/>
          <w:color w:val="000000"/>
          <w:sz w:val="32"/>
          <w:szCs w:val="32"/>
          <w:lang w:val="en-GB"/>
        </w:rPr>
        <w:t xml:space="preserve">innocent </w:t>
      </w:r>
      <w:r w:rsidR="002F61F8" w:rsidRPr="0075555B">
        <w:rPr>
          <w:rFonts w:asciiTheme="minorHAnsi" w:eastAsia="Arial" w:hAnsiTheme="minorHAnsi" w:cstheme="minorHAnsi"/>
          <w:color w:val="000000"/>
          <w:sz w:val="32"/>
          <w:szCs w:val="32"/>
          <w:lang w:val="en-GB"/>
        </w:rPr>
        <w:t xml:space="preserve">children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day.</w:t>
      </w:r>
      <w:r w:rsidR="00C85C85" w:rsidRPr="0075555B">
        <w:rPr>
          <w:rFonts w:asciiTheme="minorHAnsi" w:eastAsia="Arial" w:hAnsiTheme="minorHAnsi" w:cstheme="minorHAnsi"/>
          <w:color w:val="000000"/>
          <w:sz w:val="32"/>
          <w:szCs w:val="32"/>
          <w:lang w:val="en-GB"/>
        </w:rPr>
        <w:t xml:space="preserve"> </w:t>
      </w: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lastRenderedPageBreak/>
        <w:t>Vahaty</w:t>
      </w:r>
      <w:r w:rsidR="00B10CEE" w:rsidRPr="0075555B">
        <w:rPr>
          <w:w w:val="100"/>
          <w:sz w:val="34"/>
          <w:szCs w:val="34"/>
          <w:lang w:val="en-GB"/>
        </w:rPr>
        <w:t>’</w:t>
      </w:r>
      <w:r w:rsidRPr="0075555B">
        <w:rPr>
          <w:w w:val="100"/>
          <w:sz w:val="34"/>
          <w:szCs w:val="34"/>
          <w:lang w:val="en-GB"/>
        </w:rPr>
        <w:t>amba</w:t>
      </w:r>
      <w:proofErr w:type="spellEnd"/>
      <w:r w:rsidRPr="0075555B">
        <w:rPr>
          <w:w w:val="100"/>
          <w:sz w:val="34"/>
          <w:szCs w:val="34"/>
          <w:lang w:val="en-GB"/>
        </w:rPr>
        <w:t xml:space="preserve"> </w:t>
      </w:r>
      <w:proofErr w:type="spellStart"/>
      <w:r w:rsidRPr="0075555B">
        <w:rPr>
          <w:w w:val="100"/>
          <w:sz w:val="34"/>
          <w:szCs w:val="34"/>
          <w:lang w:val="en-GB"/>
        </w:rPr>
        <w:t>stamb</w:t>
      </w:r>
      <w:r w:rsidR="00B10CEE" w:rsidRPr="0075555B">
        <w:rPr>
          <w:w w:val="100"/>
          <w:sz w:val="34"/>
          <w:szCs w:val="34"/>
          <w:lang w:val="en-GB"/>
        </w:rPr>
        <w:t>’</w:t>
      </w:r>
      <w:r w:rsidRPr="0075555B">
        <w:rPr>
          <w:w w:val="100"/>
          <w:sz w:val="34"/>
          <w:szCs w:val="34"/>
          <w:lang w:val="en-GB"/>
        </w:rPr>
        <w:t>erama</w:t>
      </w:r>
      <w:proofErr w:type="spellEnd"/>
      <w:r w:rsidR="00B10CEE" w:rsidRPr="0075555B">
        <w:rPr>
          <w:w w:val="100"/>
          <w:sz w:val="34"/>
          <w:szCs w:val="34"/>
          <w:lang w:val="en-GB"/>
        </w:rPr>
        <w:t xml:space="preserve"> </w:t>
      </w:r>
      <w:proofErr w:type="spellStart"/>
      <w:r w:rsidRPr="0075555B">
        <w:rPr>
          <w:w w:val="100"/>
          <w:sz w:val="34"/>
          <w:szCs w:val="34"/>
          <w:lang w:val="en-GB"/>
        </w:rPr>
        <w:t>danuja</w:t>
      </w:r>
      <w:proofErr w:type="spellEnd"/>
      <w:r w:rsidR="00B10CEE" w:rsidRPr="0075555B">
        <w:rPr>
          <w:w w:val="100"/>
          <w:sz w:val="34"/>
          <w:szCs w:val="34"/>
          <w:lang w:val="en-GB"/>
        </w:rPr>
        <w:t xml:space="preserve"> </w:t>
      </w:r>
      <w:r w:rsidRPr="0075555B">
        <w:rPr>
          <w:w w:val="100"/>
          <w:sz w:val="34"/>
          <w:szCs w:val="34"/>
          <w:lang w:val="en-GB"/>
        </w:rPr>
        <w:t>kumbha</w:t>
      </w:r>
      <w:r w:rsidR="00B10CEE" w:rsidRPr="0075555B">
        <w:rPr>
          <w:w w:val="100"/>
          <w:sz w:val="34"/>
          <w:szCs w:val="34"/>
          <w:lang w:val="en-GB"/>
        </w:rPr>
        <w:t xml:space="preserve"> </w:t>
      </w:r>
      <w:proofErr w:type="spellStart"/>
      <w:r w:rsidRPr="0075555B">
        <w:rPr>
          <w:w w:val="100"/>
          <w:sz w:val="34"/>
          <w:szCs w:val="34"/>
          <w:lang w:val="en-GB"/>
        </w:rPr>
        <w:t>prakṛitibhiḥ</w:t>
      </w:r>
      <w:proofErr w:type="spellEnd"/>
    </w:p>
    <w:p w:rsidR="00076B24" w:rsidRPr="0075555B" w:rsidRDefault="00B10CEE" w:rsidP="000967F9">
      <w:pPr>
        <w:pStyle w:val="Title"/>
        <w:ind w:left="-142" w:right="-116"/>
        <w:rPr>
          <w:w w:val="100"/>
          <w:sz w:val="34"/>
          <w:szCs w:val="34"/>
          <w:cs/>
          <w:lang w:val="en-GB"/>
        </w:rPr>
      </w:pPr>
      <w:proofErr w:type="spellStart"/>
      <w:r w:rsidRPr="0075555B">
        <w:rPr>
          <w:w w:val="100"/>
          <w:sz w:val="34"/>
          <w:szCs w:val="34"/>
          <w:lang w:val="en-GB"/>
        </w:rPr>
        <w:t>Sam’ārabdhāṁ</w:t>
      </w:r>
      <w:proofErr w:type="spellEnd"/>
      <w:r w:rsidRPr="0075555B">
        <w:rPr>
          <w:w w:val="100"/>
          <w:sz w:val="34"/>
          <w:szCs w:val="34"/>
          <w:lang w:val="en-GB"/>
        </w:rPr>
        <w:t xml:space="preserve"> </w:t>
      </w:r>
      <w:proofErr w:type="spellStart"/>
      <w:r w:rsidR="00076B24" w:rsidRPr="0075555B">
        <w:rPr>
          <w:w w:val="100"/>
          <w:sz w:val="34"/>
          <w:szCs w:val="34"/>
          <w:lang w:val="en-GB"/>
        </w:rPr>
        <w:t>muktā</w:t>
      </w:r>
      <w:r w:rsidRPr="0075555B">
        <w:rPr>
          <w:w w:val="100"/>
          <w:sz w:val="34"/>
          <w:szCs w:val="34"/>
          <w:lang w:val="en-GB"/>
        </w:rPr>
        <w:t>-</w:t>
      </w:r>
      <w:r w:rsidR="00076B24" w:rsidRPr="0075555B">
        <w:rPr>
          <w:w w:val="100"/>
          <w:sz w:val="34"/>
          <w:szCs w:val="34"/>
          <w:lang w:val="en-GB"/>
        </w:rPr>
        <w:t>maṇibhir</w:t>
      </w:r>
      <w:proofErr w:type="spellEnd"/>
      <w:r w:rsidRPr="0075555B">
        <w:rPr>
          <w:w w:val="100"/>
          <w:sz w:val="34"/>
          <w:szCs w:val="34"/>
          <w:lang w:val="en-GB"/>
        </w:rPr>
        <w:t xml:space="preserve"> </w:t>
      </w:r>
      <w:proofErr w:type="spellStart"/>
      <w:r w:rsidR="00076B24" w:rsidRPr="0075555B">
        <w:rPr>
          <w:w w:val="100"/>
          <w:sz w:val="34"/>
          <w:szCs w:val="34"/>
          <w:lang w:val="en-GB"/>
        </w:rPr>
        <w:t>amalāṁ</w:t>
      </w:r>
      <w:proofErr w:type="spellEnd"/>
      <w:r w:rsidR="00076B24" w:rsidRPr="0075555B">
        <w:rPr>
          <w:w w:val="100"/>
          <w:sz w:val="34"/>
          <w:szCs w:val="34"/>
          <w:lang w:val="en-GB"/>
        </w:rPr>
        <w:t xml:space="preserve"> </w:t>
      </w:r>
      <w:proofErr w:type="spellStart"/>
      <w:r w:rsidR="00076B24" w:rsidRPr="0075555B">
        <w:rPr>
          <w:w w:val="100"/>
          <w:sz w:val="34"/>
          <w:szCs w:val="34"/>
          <w:lang w:val="en-GB"/>
        </w:rPr>
        <w:t>hāra</w:t>
      </w:r>
      <w:proofErr w:type="spellEnd"/>
      <w:r w:rsidRPr="0075555B">
        <w:rPr>
          <w:w w:val="100"/>
          <w:sz w:val="34"/>
          <w:szCs w:val="34"/>
          <w:lang w:val="en-GB"/>
        </w:rPr>
        <w:t xml:space="preserve"> </w:t>
      </w:r>
      <w:proofErr w:type="spellStart"/>
      <w:r w:rsidR="00076B24" w:rsidRPr="0075555B">
        <w:rPr>
          <w:w w:val="100"/>
          <w:sz w:val="34"/>
          <w:szCs w:val="34"/>
          <w:lang w:val="en-GB"/>
        </w:rPr>
        <w:t>latikām</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Kuch</w:t>
      </w:r>
      <w:r w:rsidR="00B10CEE" w:rsidRPr="0075555B">
        <w:rPr>
          <w:w w:val="100"/>
          <w:sz w:val="34"/>
          <w:szCs w:val="34"/>
          <w:lang w:val="en-GB"/>
        </w:rPr>
        <w:t>’</w:t>
      </w:r>
      <w:r w:rsidRPr="0075555B">
        <w:rPr>
          <w:w w:val="100"/>
          <w:sz w:val="34"/>
          <w:szCs w:val="34"/>
          <w:lang w:val="en-GB"/>
        </w:rPr>
        <w:t>ābhogo</w:t>
      </w:r>
      <w:proofErr w:type="spellEnd"/>
      <w:r w:rsidRPr="0075555B">
        <w:rPr>
          <w:w w:val="100"/>
          <w:sz w:val="34"/>
          <w:szCs w:val="34"/>
          <w:lang w:val="en-GB"/>
        </w:rPr>
        <w:t xml:space="preserve"> </w:t>
      </w:r>
      <w:proofErr w:type="spellStart"/>
      <w:r w:rsidRPr="0075555B">
        <w:rPr>
          <w:w w:val="100"/>
          <w:sz w:val="34"/>
          <w:szCs w:val="34"/>
          <w:lang w:val="en-GB"/>
        </w:rPr>
        <w:t>bimb</w:t>
      </w:r>
      <w:r w:rsidR="00B10CEE" w:rsidRPr="0075555B">
        <w:rPr>
          <w:w w:val="100"/>
          <w:sz w:val="34"/>
          <w:szCs w:val="34"/>
          <w:lang w:val="en-GB"/>
        </w:rPr>
        <w:t>’</w:t>
      </w:r>
      <w:r w:rsidRPr="0075555B">
        <w:rPr>
          <w:w w:val="100"/>
          <w:sz w:val="34"/>
          <w:szCs w:val="34"/>
          <w:lang w:val="en-GB"/>
        </w:rPr>
        <w:t>ādhara</w:t>
      </w:r>
      <w:proofErr w:type="spellEnd"/>
      <w:r w:rsidR="00B10CEE" w:rsidRPr="0075555B">
        <w:rPr>
          <w:w w:val="100"/>
          <w:sz w:val="34"/>
          <w:szCs w:val="34"/>
          <w:lang w:val="en-GB"/>
        </w:rPr>
        <w:t xml:space="preserve"> </w:t>
      </w:r>
      <w:proofErr w:type="spellStart"/>
      <w:r w:rsidRPr="0075555B">
        <w:rPr>
          <w:w w:val="100"/>
          <w:sz w:val="34"/>
          <w:szCs w:val="34"/>
          <w:lang w:val="en-GB"/>
        </w:rPr>
        <w:t>ruchibhir</w:t>
      </w:r>
      <w:proofErr w:type="spellEnd"/>
      <w:r w:rsidR="00B10CEE" w:rsidRPr="0075555B">
        <w:rPr>
          <w:w w:val="100"/>
          <w:sz w:val="34"/>
          <w:szCs w:val="34"/>
          <w:lang w:val="en-GB"/>
        </w:rPr>
        <w:t xml:space="preserve"> </w:t>
      </w:r>
      <w:proofErr w:type="spellStart"/>
      <w:r w:rsidRPr="0075555B">
        <w:rPr>
          <w:w w:val="100"/>
          <w:sz w:val="34"/>
          <w:szCs w:val="34"/>
          <w:lang w:val="en-GB"/>
        </w:rPr>
        <w:t>antaḥ</w:t>
      </w:r>
      <w:proofErr w:type="spellEnd"/>
      <w:r w:rsidRPr="0075555B">
        <w:rPr>
          <w:w w:val="100"/>
          <w:sz w:val="34"/>
          <w:szCs w:val="34"/>
          <w:lang w:val="en-GB"/>
        </w:rPr>
        <w:t xml:space="preserve"> </w:t>
      </w:r>
      <w:proofErr w:type="spellStart"/>
      <w:r w:rsidRPr="0075555B">
        <w:rPr>
          <w:w w:val="100"/>
          <w:sz w:val="34"/>
          <w:szCs w:val="34"/>
          <w:lang w:val="en-GB"/>
        </w:rPr>
        <w:t>śhabalitāṁ</w:t>
      </w:r>
      <w:proofErr w:type="spellEnd"/>
    </w:p>
    <w:p w:rsidR="00076B24" w:rsidRPr="0075555B" w:rsidRDefault="00B10CEE" w:rsidP="000967F9">
      <w:pPr>
        <w:pStyle w:val="Title"/>
        <w:ind w:left="-142" w:right="-116"/>
        <w:rPr>
          <w:w w:val="100"/>
          <w:sz w:val="34"/>
          <w:szCs w:val="34"/>
          <w:cs/>
          <w:lang w:val="en-GB"/>
        </w:rPr>
      </w:pPr>
      <w:proofErr w:type="spellStart"/>
      <w:r w:rsidRPr="0075555B">
        <w:rPr>
          <w:w w:val="100"/>
          <w:sz w:val="34"/>
          <w:szCs w:val="34"/>
          <w:lang w:val="en-GB"/>
        </w:rPr>
        <w:t>P</w:t>
      </w:r>
      <w:r w:rsidR="00076B24" w:rsidRPr="0075555B">
        <w:rPr>
          <w:w w:val="100"/>
          <w:sz w:val="34"/>
          <w:szCs w:val="34"/>
          <w:lang w:val="en-GB"/>
        </w:rPr>
        <w:t>ratāpa</w:t>
      </w:r>
      <w:proofErr w:type="spellEnd"/>
      <w:r w:rsidRPr="0075555B">
        <w:rPr>
          <w:w w:val="100"/>
          <w:sz w:val="34"/>
          <w:szCs w:val="34"/>
          <w:lang w:val="en-GB"/>
        </w:rPr>
        <w:t xml:space="preserve"> </w:t>
      </w:r>
      <w:proofErr w:type="spellStart"/>
      <w:r w:rsidR="00076B24" w:rsidRPr="0075555B">
        <w:rPr>
          <w:w w:val="100"/>
          <w:sz w:val="34"/>
          <w:szCs w:val="34"/>
          <w:lang w:val="en-GB"/>
        </w:rPr>
        <w:t>vyāmiśhrāṁ</w:t>
      </w:r>
      <w:proofErr w:type="spellEnd"/>
      <w:r w:rsidR="00076B24" w:rsidRPr="0075555B">
        <w:rPr>
          <w:w w:val="100"/>
          <w:sz w:val="34"/>
          <w:szCs w:val="34"/>
          <w:lang w:val="en-GB"/>
        </w:rPr>
        <w:t xml:space="preserve"> </w:t>
      </w:r>
      <w:proofErr w:type="spellStart"/>
      <w:r w:rsidR="00076B24" w:rsidRPr="0075555B">
        <w:rPr>
          <w:w w:val="100"/>
          <w:sz w:val="34"/>
          <w:szCs w:val="34"/>
          <w:lang w:val="en-GB"/>
        </w:rPr>
        <w:t>pura</w:t>
      </w:r>
      <w:proofErr w:type="spellEnd"/>
      <w:r w:rsidRPr="0075555B">
        <w:rPr>
          <w:w w:val="100"/>
          <w:sz w:val="34"/>
          <w:szCs w:val="34"/>
          <w:lang w:val="en-GB"/>
        </w:rPr>
        <w:t xml:space="preserve"> </w:t>
      </w:r>
      <w:proofErr w:type="spellStart"/>
      <w:r w:rsidR="00076B24" w:rsidRPr="0075555B">
        <w:rPr>
          <w:w w:val="100"/>
          <w:sz w:val="34"/>
          <w:szCs w:val="34"/>
          <w:lang w:val="en-GB"/>
        </w:rPr>
        <w:t>damayituḥ</w:t>
      </w:r>
      <w:proofErr w:type="spellEnd"/>
      <w:r w:rsidR="00076B24" w:rsidRPr="0075555B">
        <w:rPr>
          <w:w w:val="100"/>
          <w:sz w:val="34"/>
          <w:szCs w:val="34"/>
          <w:lang w:val="en-GB"/>
        </w:rPr>
        <w:t xml:space="preserve"> </w:t>
      </w:r>
      <w:proofErr w:type="spellStart"/>
      <w:r w:rsidR="00076B24" w:rsidRPr="0075555B">
        <w:rPr>
          <w:w w:val="100"/>
          <w:sz w:val="34"/>
          <w:szCs w:val="34"/>
          <w:lang w:val="en-GB"/>
        </w:rPr>
        <w:t>kīrtim</w:t>
      </w:r>
      <w:proofErr w:type="spellEnd"/>
      <w:r w:rsidRPr="0075555B">
        <w:rPr>
          <w:w w:val="100"/>
          <w:sz w:val="34"/>
          <w:szCs w:val="34"/>
          <w:lang w:val="en-GB"/>
        </w:rPr>
        <w:t xml:space="preserve"> </w:t>
      </w:r>
      <w:proofErr w:type="spellStart"/>
      <w:r w:rsidR="00076B24" w:rsidRPr="0075555B">
        <w:rPr>
          <w:w w:val="100"/>
          <w:sz w:val="34"/>
          <w:szCs w:val="34"/>
          <w:lang w:val="en-GB"/>
        </w:rPr>
        <w:t>iva</w:t>
      </w:r>
      <w:proofErr w:type="spellEnd"/>
      <w:r w:rsidR="00076B24" w:rsidRPr="0075555B">
        <w:rPr>
          <w:w w:val="100"/>
          <w:sz w:val="34"/>
          <w:szCs w:val="34"/>
          <w:lang w:val="en-GB"/>
        </w:rPr>
        <w:t xml:space="preserve"> </w:t>
      </w:r>
      <w:proofErr w:type="spellStart"/>
      <w:r w:rsidR="00076B24" w:rsidRPr="0075555B">
        <w:rPr>
          <w:w w:val="100"/>
          <w:sz w:val="34"/>
          <w:szCs w:val="34"/>
          <w:lang w:val="en-GB"/>
        </w:rPr>
        <w:t>te</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2A470D">
        <w:rPr>
          <w:w w:val="100"/>
          <w:sz w:val="34"/>
          <w:szCs w:val="34"/>
          <w:lang w:val="en-GB"/>
        </w:rPr>
        <w:tab/>
      </w:r>
      <w:r w:rsidR="00AC6CDC" w:rsidRPr="0075555B">
        <w:rPr>
          <w:w w:val="100"/>
          <w:sz w:val="34"/>
          <w:szCs w:val="34"/>
          <w:lang w:val="en-GB"/>
        </w:rPr>
        <w:t>..</w:t>
      </w:r>
      <w:r w:rsidR="00076B24" w:rsidRPr="0075555B">
        <w:rPr>
          <w:w w:val="100"/>
          <w:sz w:val="34"/>
          <w:szCs w:val="34"/>
          <w:cs/>
          <w:lang w:val="en-GB"/>
        </w:rPr>
        <w:t>74</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Mother!</w:t>
      </w:r>
      <w:r w:rsidR="00B10CEE" w:rsidRPr="0075555B">
        <w:rPr>
          <w:rFonts w:asciiTheme="minorHAnsi" w:eastAsia="Arial" w:hAnsiTheme="minorHAnsi" w:cstheme="minorHAnsi"/>
          <w:color w:val="000000"/>
          <w:sz w:val="32"/>
          <w:szCs w:val="32"/>
          <w:lang w:val="en-GB"/>
        </w:rPr>
        <w:t xml:space="preserve"> Over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breasts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flawless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necklace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pearls</w:t>
      </w:r>
      <w:r w:rsidR="00E12B5D" w:rsidRPr="00E12B5D">
        <w:rPr>
          <w:rFonts w:asciiTheme="minorHAnsi" w:eastAsia="Arial" w:hAnsiTheme="minorHAnsi" w:cstheme="minorHAnsi"/>
          <w:color w:val="000000"/>
          <w:sz w:val="32"/>
          <w:szCs w:val="32"/>
          <w:vertAlign w:val="superscript"/>
          <w:lang w:val="en-GB"/>
        </w:rPr>
        <w:t>1</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00DF7EBE" w:rsidRPr="0075555B">
        <w:rPr>
          <w:rFonts w:asciiTheme="minorHAnsi" w:eastAsia="Arial" w:hAnsiTheme="minorHAnsi" w:cstheme="minorHAnsi"/>
          <w:color w:val="000000"/>
          <w:sz w:val="32"/>
          <w:szCs w:val="32"/>
          <w:lang w:val="en-GB"/>
        </w:rPr>
        <w:t>the forehead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elephant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demon</w:t>
      </w:r>
      <w:r w:rsidR="00DF7EBE" w:rsidRPr="0075555B">
        <w:rPr>
          <w:rFonts w:asciiTheme="minorHAnsi" w:eastAsia="Arial" w:hAnsiTheme="minorHAnsi" w:cstheme="minorHAnsi"/>
          <w:color w:val="000000"/>
          <w:sz w:val="32"/>
          <w:szCs w:val="32"/>
          <w:lang w:val="en-GB"/>
        </w:rPr>
        <w:t xml:space="preserve"> </w:t>
      </w:r>
      <w:proofErr w:type="spellStart"/>
      <w:r w:rsidR="00DF7EBE" w:rsidRPr="0045157B">
        <w:rPr>
          <w:rFonts w:asciiTheme="minorHAnsi" w:eastAsia="Arial" w:hAnsiTheme="minorHAnsi" w:cstheme="minorHAnsi"/>
          <w:color w:val="000000"/>
          <w:sz w:val="32"/>
          <w:szCs w:val="32"/>
          <w:lang w:val="en-GB"/>
        </w:rPr>
        <w:t>Gajāsura</w:t>
      </w:r>
      <w:proofErr w:type="spellEnd"/>
      <w:r w:rsidR="0045157B">
        <w:rPr>
          <w:rFonts w:asciiTheme="minorHAnsi" w:eastAsia="Arial" w:hAnsiTheme="minorHAnsi" w:cstheme="minorHAnsi"/>
          <w:color w:val="000000"/>
          <w:sz w:val="32"/>
          <w:szCs w:val="32"/>
          <w:lang w:val="en-GB"/>
        </w:rPr>
        <w:t>,</w:t>
      </w:r>
      <w:r w:rsidR="00C85C85" w:rsidRPr="0045157B">
        <w:rPr>
          <w:rFonts w:asciiTheme="minorHAnsi" w:eastAsia="Arial" w:hAnsiTheme="minorHAnsi" w:cstheme="minorHAnsi"/>
          <w:color w:val="000000"/>
          <w:sz w:val="34"/>
          <w:szCs w:val="34"/>
          <w:lang w:val="en-GB"/>
        </w:rPr>
        <w:t xml:space="preserve"> </w:t>
      </w:r>
      <w:r w:rsidR="002F61F8" w:rsidRPr="0075555B">
        <w:rPr>
          <w:rFonts w:asciiTheme="minorHAnsi" w:eastAsia="Arial" w:hAnsiTheme="minorHAnsi" w:cstheme="minorHAnsi"/>
          <w:color w:val="000000"/>
          <w:sz w:val="32"/>
          <w:szCs w:val="32"/>
          <w:lang w:val="en-GB"/>
        </w:rPr>
        <w:t>whose brilliant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white</w:t>
      </w:r>
      <w:r w:rsidR="002F61F8" w:rsidRPr="0075555B">
        <w:rPr>
          <w:rFonts w:asciiTheme="minorHAnsi" w:eastAsia="Arial" w:hAnsiTheme="minorHAnsi" w:cstheme="minorHAnsi"/>
          <w:color w:val="000000"/>
          <w:sz w:val="32"/>
          <w:szCs w:val="32"/>
          <w:lang w:val="en-GB"/>
        </w:rPr>
        <w:t>ness 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variegated</w:t>
      </w:r>
      <w:r w:rsidR="00C85C85" w:rsidRPr="0075555B">
        <w:rPr>
          <w:rFonts w:asciiTheme="minorHAnsi" w:eastAsia="Arial" w:hAnsiTheme="minorHAnsi" w:cstheme="minorHAnsi"/>
          <w:color w:val="000000"/>
          <w:sz w:val="32"/>
          <w:szCs w:val="32"/>
          <w:lang w:val="en-GB"/>
        </w:rPr>
        <w:t xml:space="preserve"> </w:t>
      </w:r>
      <w:r w:rsidR="00DF7EBE" w:rsidRPr="0075555B">
        <w:rPr>
          <w:rFonts w:asciiTheme="minorHAnsi" w:eastAsia="Arial" w:hAnsiTheme="minorHAnsi" w:cstheme="minorHAnsi"/>
          <w:color w:val="000000"/>
          <w:sz w:val="32"/>
          <w:szCs w:val="32"/>
          <w:lang w:val="en-GB"/>
        </w:rPr>
        <w:t xml:space="preserve">by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reflection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ruddy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tinge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Bimba</w:t>
      </w:r>
      <w:proofErr w:type="spellEnd"/>
      <w:r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lips,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confluence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(white)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(red)</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valour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Destroyer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Cities.</w:t>
      </w:r>
      <w:r w:rsidR="00C85C85" w:rsidRPr="0075555B">
        <w:rPr>
          <w:rFonts w:asciiTheme="minorHAnsi" w:eastAsia="Arial" w:hAnsiTheme="minorHAnsi" w:cstheme="minorHAnsi"/>
          <w:color w:val="000000"/>
          <w:sz w:val="32"/>
          <w:szCs w:val="32"/>
          <w:lang w:val="en-GB"/>
        </w:rPr>
        <w:t xml:space="preserve"> </w:t>
      </w:r>
    </w:p>
    <w:p w:rsidR="006563B7" w:rsidRPr="0075555B" w:rsidRDefault="00E12B5D" w:rsidP="00320858">
      <w:pPr>
        <w:tabs>
          <w:tab w:val="left" w:pos="2552"/>
          <w:tab w:val="left" w:pos="2694"/>
          <w:tab w:val="left" w:pos="3261"/>
        </w:tabs>
        <w:spacing w:before="120" w:line="276" w:lineRule="auto"/>
        <w:ind w:left="-142" w:right="-116" w:hanging="142"/>
        <w:jc w:val="both"/>
        <w:rPr>
          <w:rFonts w:asciiTheme="minorHAnsi" w:hAnsiTheme="minorHAnsi" w:cstheme="minorHAnsi"/>
          <w:i/>
          <w:iCs/>
          <w:sz w:val="28"/>
          <w:szCs w:val="28"/>
          <w:lang w:val="en-GB"/>
        </w:rPr>
      </w:pPr>
      <w:r w:rsidRPr="00E12B5D">
        <w:rPr>
          <w:rFonts w:asciiTheme="minorHAnsi" w:hAnsiTheme="minorHAnsi" w:cstheme="minorHAnsi"/>
          <w:i/>
          <w:iCs/>
          <w:sz w:val="28"/>
          <w:szCs w:val="28"/>
          <w:vertAlign w:val="superscript"/>
          <w:lang w:val="en-GB"/>
        </w:rPr>
        <w:t>1</w:t>
      </w:r>
      <w:r w:rsidR="00411357" w:rsidRPr="0075555B">
        <w:rPr>
          <w:rFonts w:asciiTheme="minorHAnsi" w:hAnsiTheme="minorHAnsi" w:cstheme="minorHAnsi"/>
          <w:i/>
          <w:iCs/>
          <w:sz w:val="28"/>
          <w:szCs w:val="28"/>
          <w:lang w:val="en-GB"/>
        </w:rPr>
        <w:t xml:space="preserve"> See v.61</w:t>
      </w:r>
    </w:p>
    <w:p w:rsidR="003049B6" w:rsidRPr="00E12B5D" w:rsidRDefault="003049B6" w:rsidP="00411357">
      <w:pPr>
        <w:tabs>
          <w:tab w:val="left" w:pos="2552"/>
          <w:tab w:val="left" w:pos="2694"/>
          <w:tab w:val="left" w:pos="3261"/>
        </w:tabs>
        <w:spacing w:before="120" w:line="276" w:lineRule="auto"/>
        <w:ind w:left="-142" w:right="-116" w:hanging="142"/>
        <w:rPr>
          <w:rFonts w:asciiTheme="minorHAnsi" w:hAnsiTheme="minorHAnsi" w:cstheme="minorHAnsi"/>
          <w:i/>
          <w:iCs/>
          <w:sz w:val="22"/>
          <w:szCs w:val="22"/>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Tava</w:t>
      </w:r>
      <w:proofErr w:type="spellEnd"/>
      <w:r w:rsidRPr="0075555B">
        <w:rPr>
          <w:w w:val="100"/>
          <w:sz w:val="34"/>
          <w:szCs w:val="34"/>
          <w:lang w:val="en-GB"/>
        </w:rPr>
        <w:t xml:space="preserve"> </w:t>
      </w:r>
      <w:proofErr w:type="spellStart"/>
      <w:r w:rsidRPr="0075555B">
        <w:rPr>
          <w:w w:val="100"/>
          <w:sz w:val="34"/>
          <w:szCs w:val="34"/>
          <w:lang w:val="en-GB"/>
        </w:rPr>
        <w:t>stanyaṁ</w:t>
      </w:r>
      <w:proofErr w:type="spellEnd"/>
      <w:r w:rsidRPr="0075555B">
        <w:rPr>
          <w:w w:val="100"/>
          <w:sz w:val="34"/>
          <w:szCs w:val="34"/>
          <w:lang w:val="en-GB"/>
        </w:rPr>
        <w:t xml:space="preserve"> </w:t>
      </w:r>
      <w:proofErr w:type="spellStart"/>
      <w:r w:rsidRPr="0075555B">
        <w:rPr>
          <w:w w:val="100"/>
          <w:sz w:val="34"/>
          <w:szCs w:val="34"/>
          <w:lang w:val="en-GB"/>
        </w:rPr>
        <w:t>manye</w:t>
      </w:r>
      <w:proofErr w:type="spellEnd"/>
      <w:r w:rsidRPr="0075555B">
        <w:rPr>
          <w:w w:val="100"/>
          <w:sz w:val="34"/>
          <w:szCs w:val="34"/>
          <w:lang w:val="en-GB"/>
        </w:rPr>
        <w:t xml:space="preserve"> </w:t>
      </w:r>
      <w:proofErr w:type="spellStart"/>
      <w:r w:rsidR="007D29AF" w:rsidRPr="0075555B">
        <w:rPr>
          <w:w w:val="100"/>
          <w:sz w:val="34"/>
          <w:szCs w:val="34"/>
          <w:lang w:val="en-GB"/>
        </w:rPr>
        <w:t>Dharaṇi</w:t>
      </w:r>
      <w:r w:rsidR="002F61F8" w:rsidRPr="0075555B">
        <w:rPr>
          <w:w w:val="100"/>
          <w:sz w:val="34"/>
          <w:szCs w:val="34"/>
          <w:lang w:val="en-GB"/>
        </w:rPr>
        <w:t>-</w:t>
      </w:r>
      <w:r w:rsidRPr="0075555B">
        <w:rPr>
          <w:w w:val="100"/>
          <w:sz w:val="34"/>
          <w:szCs w:val="34"/>
          <w:lang w:val="en-GB"/>
        </w:rPr>
        <w:t>dhara</w:t>
      </w:r>
      <w:r w:rsidR="007D29AF" w:rsidRPr="0075555B">
        <w:rPr>
          <w:w w:val="100"/>
          <w:sz w:val="34"/>
          <w:szCs w:val="34"/>
          <w:lang w:val="en-GB"/>
        </w:rPr>
        <w:t>-</w:t>
      </w:r>
      <w:r w:rsidRPr="0075555B">
        <w:rPr>
          <w:w w:val="100"/>
          <w:sz w:val="34"/>
          <w:szCs w:val="34"/>
          <w:lang w:val="en-GB"/>
        </w:rPr>
        <w:t>kanye</w:t>
      </w:r>
      <w:proofErr w:type="spellEnd"/>
      <w:r w:rsidRPr="0075555B">
        <w:rPr>
          <w:w w:val="100"/>
          <w:sz w:val="34"/>
          <w:szCs w:val="34"/>
          <w:lang w:val="en-GB"/>
        </w:rPr>
        <w:t xml:space="preserve"> </w:t>
      </w:r>
      <w:proofErr w:type="spellStart"/>
      <w:r w:rsidRPr="0075555B">
        <w:rPr>
          <w:w w:val="100"/>
          <w:sz w:val="34"/>
          <w:szCs w:val="34"/>
          <w:lang w:val="en-GB"/>
        </w:rPr>
        <w:t>hṛidayataḥ</w:t>
      </w:r>
      <w:proofErr w:type="spellEnd"/>
    </w:p>
    <w:p w:rsidR="00076B24" w:rsidRPr="0075555B" w:rsidRDefault="002F61F8" w:rsidP="000967F9">
      <w:pPr>
        <w:pStyle w:val="Title"/>
        <w:ind w:left="-142" w:right="-116"/>
        <w:rPr>
          <w:w w:val="100"/>
          <w:sz w:val="34"/>
          <w:szCs w:val="34"/>
          <w:cs/>
          <w:lang w:val="en-GB"/>
        </w:rPr>
      </w:pPr>
      <w:proofErr w:type="spellStart"/>
      <w:r w:rsidRPr="0075555B">
        <w:rPr>
          <w:w w:val="100"/>
          <w:sz w:val="34"/>
          <w:szCs w:val="34"/>
          <w:lang w:val="en-GB"/>
        </w:rPr>
        <w:t>Payaḥ</w:t>
      </w:r>
      <w:proofErr w:type="spellEnd"/>
      <w:r w:rsidRPr="0075555B">
        <w:rPr>
          <w:w w:val="100"/>
          <w:sz w:val="34"/>
          <w:szCs w:val="34"/>
          <w:lang w:val="en-GB"/>
        </w:rPr>
        <w:t xml:space="preserve"> </w:t>
      </w:r>
      <w:proofErr w:type="spellStart"/>
      <w:r w:rsidR="00076B24" w:rsidRPr="0075555B">
        <w:rPr>
          <w:w w:val="100"/>
          <w:sz w:val="34"/>
          <w:szCs w:val="34"/>
          <w:lang w:val="en-GB"/>
        </w:rPr>
        <w:t>pārāvāraḥ</w:t>
      </w:r>
      <w:proofErr w:type="spellEnd"/>
      <w:r w:rsidR="00076B24" w:rsidRPr="0075555B">
        <w:rPr>
          <w:w w:val="100"/>
          <w:sz w:val="34"/>
          <w:szCs w:val="34"/>
          <w:lang w:val="en-GB"/>
        </w:rPr>
        <w:t xml:space="preserve"> </w:t>
      </w:r>
      <w:proofErr w:type="spellStart"/>
      <w:r w:rsidR="00076B24" w:rsidRPr="0075555B">
        <w:rPr>
          <w:w w:val="100"/>
          <w:sz w:val="34"/>
          <w:szCs w:val="34"/>
          <w:lang w:val="en-GB"/>
        </w:rPr>
        <w:t>pari</w:t>
      </w:r>
      <w:r w:rsidRPr="0075555B">
        <w:rPr>
          <w:w w:val="100"/>
          <w:sz w:val="34"/>
          <w:szCs w:val="34"/>
          <w:lang w:val="en-GB"/>
        </w:rPr>
        <w:t>-</w:t>
      </w:r>
      <w:r w:rsidR="00076B24" w:rsidRPr="0075555B">
        <w:rPr>
          <w:w w:val="100"/>
          <w:sz w:val="34"/>
          <w:szCs w:val="34"/>
          <w:lang w:val="en-GB"/>
        </w:rPr>
        <w:t>vahati</w:t>
      </w:r>
      <w:proofErr w:type="spellEnd"/>
      <w:r w:rsidR="00076B24" w:rsidRPr="0075555B">
        <w:rPr>
          <w:w w:val="100"/>
          <w:sz w:val="34"/>
          <w:szCs w:val="34"/>
          <w:lang w:val="en-GB"/>
        </w:rPr>
        <w:t xml:space="preserve"> </w:t>
      </w:r>
      <w:proofErr w:type="spellStart"/>
      <w:r w:rsidR="00076B24" w:rsidRPr="0075555B">
        <w:rPr>
          <w:w w:val="100"/>
          <w:sz w:val="34"/>
          <w:szCs w:val="34"/>
          <w:lang w:val="en-GB"/>
        </w:rPr>
        <w:t>sārasvatam</w:t>
      </w:r>
      <w:proofErr w:type="spellEnd"/>
      <w:r w:rsidRPr="0075555B">
        <w:rPr>
          <w:w w:val="100"/>
          <w:sz w:val="34"/>
          <w:szCs w:val="34"/>
          <w:lang w:val="en-GB"/>
        </w:rPr>
        <w:t xml:space="preserve"> </w:t>
      </w:r>
      <w:proofErr w:type="spellStart"/>
      <w:r w:rsidR="00076B24" w:rsidRPr="0075555B">
        <w:rPr>
          <w:w w:val="100"/>
          <w:sz w:val="34"/>
          <w:szCs w:val="34"/>
          <w:lang w:val="en-GB"/>
        </w:rPr>
        <w:t>iva</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Dayāvatyā</w:t>
      </w:r>
      <w:proofErr w:type="spellEnd"/>
      <w:r w:rsidRPr="0075555B">
        <w:rPr>
          <w:w w:val="100"/>
          <w:sz w:val="34"/>
          <w:szCs w:val="34"/>
          <w:lang w:val="en-GB"/>
        </w:rPr>
        <w:t xml:space="preserve"> </w:t>
      </w:r>
      <w:proofErr w:type="spellStart"/>
      <w:r w:rsidRPr="0075555B">
        <w:rPr>
          <w:w w:val="100"/>
          <w:sz w:val="34"/>
          <w:szCs w:val="34"/>
          <w:lang w:val="en-GB"/>
        </w:rPr>
        <w:t>dattaṁ</w:t>
      </w:r>
      <w:proofErr w:type="spellEnd"/>
      <w:r w:rsidRPr="0075555B">
        <w:rPr>
          <w:w w:val="100"/>
          <w:sz w:val="34"/>
          <w:szCs w:val="34"/>
          <w:lang w:val="en-GB"/>
        </w:rPr>
        <w:t xml:space="preserve"> </w:t>
      </w:r>
      <w:proofErr w:type="spellStart"/>
      <w:r w:rsidRPr="0075555B">
        <w:rPr>
          <w:w w:val="100"/>
          <w:sz w:val="34"/>
          <w:szCs w:val="34"/>
          <w:lang w:val="en-GB"/>
        </w:rPr>
        <w:t>draviḍa</w:t>
      </w:r>
      <w:r w:rsidR="002F61F8" w:rsidRPr="0075555B">
        <w:rPr>
          <w:w w:val="100"/>
          <w:sz w:val="34"/>
          <w:szCs w:val="34"/>
          <w:lang w:val="en-GB"/>
        </w:rPr>
        <w:t>-</w:t>
      </w:r>
      <w:r w:rsidRPr="0075555B">
        <w:rPr>
          <w:w w:val="100"/>
          <w:sz w:val="34"/>
          <w:szCs w:val="34"/>
          <w:lang w:val="en-GB"/>
        </w:rPr>
        <w:t>śhiśhur</w:t>
      </w:r>
      <w:proofErr w:type="spellEnd"/>
      <w:r w:rsidR="002F61F8" w:rsidRPr="0075555B">
        <w:rPr>
          <w:w w:val="100"/>
          <w:sz w:val="34"/>
          <w:szCs w:val="34"/>
          <w:lang w:val="en-GB"/>
        </w:rPr>
        <w:t xml:space="preserve"> </w:t>
      </w:r>
      <w:proofErr w:type="spellStart"/>
      <w:r w:rsidRPr="0075555B">
        <w:rPr>
          <w:w w:val="100"/>
          <w:sz w:val="34"/>
          <w:szCs w:val="34"/>
          <w:lang w:val="en-GB"/>
        </w:rPr>
        <w:t>āsvādya</w:t>
      </w:r>
      <w:proofErr w:type="spellEnd"/>
      <w:r w:rsidRPr="0075555B">
        <w:rPr>
          <w:w w:val="100"/>
          <w:sz w:val="34"/>
          <w:szCs w:val="34"/>
          <w:lang w:val="en-GB"/>
        </w:rPr>
        <w:t xml:space="preserve"> </w:t>
      </w:r>
      <w:proofErr w:type="spellStart"/>
      <w:r w:rsidRPr="0075555B">
        <w:rPr>
          <w:w w:val="100"/>
          <w:sz w:val="34"/>
          <w:szCs w:val="34"/>
          <w:lang w:val="en-GB"/>
        </w:rPr>
        <w:t>tava</w:t>
      </w:r>
      <w:proofErr w:type="spellEnd"/>
      <w:r w:rsidRPr="0075555B">
        <w:rPr>
          <w:w w:val="100"/>
          <w:sz w:val="34"/>
          <w:szCs w:val="34"/>
          <w:lang w:val="en-GB"/>
        </w:rPr>
        <w:t xml:space="preserve"> </w:t>
      </w:r>
      <w:proofErr w:type="spellStart"/>
      <w:r w:rsidRPr="0075555B">
        <w:rPr>
          <w:w w:val="100"/>
          <w:sz w:val="34"/>
          <w:szCs w:val="34"/>
          <w:lang w:val="en-GB"/>
        </w:rPr>
        <w:t>yat</w:t>
      </w:r>
      <w:proofErr w:type="spellEnd"/>
    </w:p>
    <w:p w:rsidR="00076B24" w:rsidRPr="0075555B" w:rsidRDefault="002F61F8" w:rsidP="000967F9">
      <w:pPr>
        <w:pStyle w:val="Title"/>
        <w:ind w:left="-142" w:right="-116"/>
        <w:rPr>
          <w:w w:val="100"/>
          <w:sz w:val="34"/>
          <w:szCs w:val="34"/>
          <w:cs/>
          <w:lang w:val="en-GB"/>
        </w:rPr>
      </w:pPr>
      <w:proofErr w:type="spellStart"/>
      <w:r w:rsidRPr="0075555B">
        <w:rPr>
          <w:w w:val="100"/>
          <w:sz w:val="34"/>
          <w:szCs w:val="34"/>
          <w:lang w:val="en-GB"/>
        </w:rPr>
        <w:t>Kavīnāṁ</w:t>
      </w:r>
      <w:proofErr w:type="spellEnd"/>
      <w:r w:rsidRPr="0075555B">
        <w:rPr>
          <w:w w:val="100"/>
          <w:sz w:val="34"/>
          <w:szCs w:val="34"/>
          <w:lang w:val="en-GB"/>
        </w:rPr>
        <w:t xml:space="preserve"> </w:t>
      </w:r>
      <w:proofErr w:type="spellStart"/>
      <w:r w:rsidR="00076B24" w:rsidRPr="0075555B">
        <w:rPr>
          <w:w w:val="100"/>
          <w:sz w:val="34"/>
          <w:szCs w:val="34"/>
          <w:lang w:val="en-GB"/>
        </w:rPr>
        <w:t>prauḍhānām</w:t>
      </w:r>
      <w:proofErr w:type="spellEnd"/>
      <w:r w:rsidRPr="0075555B">
        <w:rPr>
          <w:w w:val="100"/>
          <w:sz w:val="34"/>
          <w:szCs w:val="34"/>
          <w:lang w:val="en-GB"/>
        </w:rPr>
        <w:t xml:space="preserve"> </w:t>
      </w:r>
      <w:proofErr w:type="spellStart"/>
      <w:r w:rsidR="00076B24" w:rsidRPr="0075555B">
        <w:rPr>
          <w:w w:val="100"/>
          <w:sz w:val="34"/>
          <w:szCs w:val="34"/>
          <w:lang w:val="en-GB"/>
        </w:rPr>
        <w:t>ajani</w:t>
      </w:r>
      <w:proofErr w:type="spellEnd"/>
      <w:r w:rsidR="00076B24" w:rsidRPr="0075555B">
        <w:rPr>
          <w:w w:val="100"/>
          <w:sz w:val="34"/>
          <w:szCs w:val="34"/>
          <w:lang w:val="en-GB"/>
        </w:rPr>
        <w:t xml:space="preserve"> </w:t>
      </w:r>
      <w:proofErr w:type="spellStart"/>
      <w:r w:rsidR="00076B24" w:rsidRPr="0075555B">
        <w:rPr>
          <w:w w:val="100"/>
          <w:sz w:val="34"/>
          <w:szCs w:val="34"/>
          <w:lang w:val="en-GB"/>
        </w:rPr>
        <w:t>kamanīyaḥ</w:t>
      </w:r>
      <w:proofErr w:type="spellEnd"/>
      <w:r w:rsidR="00076B24" w:rsidRPr="0075555B">
        <w:rPr>
          <w:w w:val="100"/>
          <w:sz w:val="34"/>
          <w:szCs w:val="34"/>
          <w:lang w:val="en-GB"/>
        </w:rPr>
        <w:t xml:space="preserve"> </w:t>
      </w:r>
      <w:proofErr w:type="spellStart"/>
      <w:r w:rsidR="00076B24" w:rsidRPr="0075555B">
        <w:rPr>
          <w:w w:val="100"/>
          <w:sz w:val="34"/>
          <w:szCs w:val="34"/>
          <w:lang w:val="en-GB"/>
        </w:rPr>
        <w:t>kavayitā</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2A470D">
        <w:rPr>
          <w:w w:val="100"/>
          <w:sz w:val="34"/>
          <w:szCs w:val="34"/>
          <w:lang w:val="en-GB"/>
        </w:rPr>
        <w:tab/>
      </w:r>
      <w:r w:rsidR="00AC6CDC" w:rsidRPr="0075555B">
        <w:rPr>
          <w:w w:val="100"/>
          <w:sz w:val="34"/>
          <w:szCs w:val="34"/>
          <w:lang w:val="en-GB"/>
        </w:rPr>
        <w:t>..</w:t>
      </w:r>
      <w:r w:rsidR="00076B24" w:rsidRPr="0075555B">
        <w:rPr>
          <w:w w:val="100"/>
          <w:sz w:val="34"/>
          <w:szCs w:val="34"/>
          <w:cs/>
          <w:lang w:val="en-GB"/>
        </w:rPr>
        <w:t>75</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Daughter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411357" w:rsidRPr="0075555B">
        <w:rPr>
          <w:rFonts w:asciiTheme="minorHAnsi" w:eastAsia="Arial" w:hAnsiTheme="minorHAnsi" w:cstheme="minorHAnsi"/>
          <w:color w:val="000000"/>
          <w:sz w:val="32"/>
          <w:szCs w:val="32"/>
          <w:lang w:val="en-GB"/>
        </w:rPr>
        <w:t xml:space="preserve">Earth-bearing </w:t>
      </w:r>
      <w:r w:rsidRPr="0075555B">
        <w:rPr>
          <w:rFonts w:asciiTheme="minorHAnsi" w:eastAsia="Arial" w:hAnsiTheme="minorHAnsi" w:cstheme="minorHAnsi"/>
          <w:color w:val="000000"/>
          <w:sz w:val="32"/>
          <w:szCs w:val="32"/>
          <w:lang w:val="en-GB"/>
        </w:rPr>
        <w:t>Mountain!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fancy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breast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milk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ocean</w:t>
      </w:r>
      <w:r w:rsidR="00C85C85" w:rsidRPr="0075555B">
        <w:rPr>
          <w:rFonts w:asciiTheme="minorHAnsi" w:eastAsia="Arial" w:hAnsiTheme="minorHAnsi" w:cstheme="minorHAnsi"/>
          <w:color w:val="000000"/>
          <w:sz w:val="32"/>
          <w:szCs w:val="32"/>
          <w:lang w:val="en-GB"/>
        </w:rPr>
        <w:t xml:space="preserve"> </w:t>
      </w:r>
      <w:r w:rsidR="00765D74" w:rsidRPr="0075555B">
        <w:rPr>
          <w:rFonts w:asciiTheme="minorHAnsi" w:eastAsia="Arial" w:hAnsiTheme="minorHAnsi" w:cstheme="minorHAnsi"/>
          <w:color w:val="000000"/>
          <w:sz w:val="32"/>
          <w:szCs w:val="32"/>
          <w:lang w:val="en-GB"/>
        </w:rPr>
        <w:t xml:space="preserve">of </w:t>
      </w:r>
      <w:r w:rsidRPr="0075555B">
        <w:rPr>
          <w:rFonts w:asciiTheme="minorHAnsi" w:eastAsia="Arial" w:hAnsiTheme="minorHAnsi" w:cstheme="minorHAnsi"/>
          <w:color w:val="000000"/>
          <w:sz w:val="32"/>
          <w:szCs w:val="32"/>
          <w:lang w:val="en-GB"/>
        </w:rPr>
        <w:t>poetic</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inspiration</w:t>
      </w:r>
      <w:r w:rsidR="00C85C85" w:rsidRPr="0075555B">
        <w:rPr>
          <w:rFonts w:asciiTheme="minorHAnsi" w:eastAsia="Arial" w:hAnsiTheme="minorHAnsi" w:cstheme="minorHAnsi"/>
          <w:color w:val="000000"/>
          <w:sz w:val="32"/>
          <w:szCs w:val="32"/>
          <w:lang w:val="en-GB"/>
        </w:rPr>
        <w:t xml:space="preserve"> </w:t>
      </w:r>
      <w:r w:rsidR="00765D74" w:rsidRPr="0075555B">
        <w:rPr>
          <w:rFonts w:asciiTheme="minorHAnsi" w:eastAsia="Arial" w:hAnsiTheme="minorHAnsi" w:cstheme="minorHAnsi"/>
          <w:color w:val="000000"/>
          <w:sz w:val="32"/>
          <w:szCs w:val="32"/>
          <w:lang w:val="en-GB"/>
        </w:rPr>
        <w:t xml:space="preserve">emerging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heart</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drinking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graciously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given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00765D74" w:rsidRPr="0075555B">
        <w:rPr>
          <w:rFonts w:asciiTheme="minorHAnsi" w:eastAsia="Arial" w:hAnsiTheme="minorHAnsi" w:cstheme="minorHAnsi"/>
          <w:color w:val="000000"/>
          <w:sz w:val="32"/>
          <w:szCs w:val="32"/>
          <w:lang w:val="en-GB"/>
        </w:rPr>
        <w:t xml:space="preserve">this Dravidian </w:t>
      </w:r>
      <w:r w:rsidRPr="0075555B">
        <w:rPr>
          <w:rFonts w:asciiTheme="minorHAnsi" w:eastAsia="Arial" w:hAnsiTheme="minorHAnsi" w:cstheme="minorHAnsi"/>
          <w:color w:val="000000"/>
          <w:sz w:val="32"/>
          <w:szCs w:val="32"/>
          <w:lang w:val="en-GB"/>
        </w:rPr>
        <w:t>child</w:t>
      </w:r>
      <w:r w:rsidR="00C85C85" w:rsidRPr="0075555B">
        <w:rPr>
          <w:rFonts w:asciiTheme="minorHAnsi" w:eastAsia="Arial" w:hAnsiTheme="minorHAnsi" w:cstheme="minorHAnsi"/>
          <w:color w:val="000000"/>
          <w:sz w:val="32"/>
          <w:szCs w:val="32"/>
          <w:lang w:val="en-GB"/>
        </w:rPr>
        <w:t xml:space="preserve"> </w:t>
      </w:r>
      <w:r w:rsidR="00765D74" w:rsidRPr="0075555B">
        <w:rPr>
          <w:rFonts w:asciiTheme="minorHAnsi" w:eastAsia="Arial" w:hAnsiTheme="minorHAnsi" w:cstheme="minorHAnsi"/>
          <w:i/>
          <w:iCs/>
          <w:color w:val="000000"/>
          <w:sz w:val="30"/>
          <w:szCs w:val="30"/>
          <w:lang w:val="en-GB"/>
        </w:rPr>
        <w:t>(</w:t>
      </w:r>
      <w:proofErr w:type="spellStart"/>
      <w:r w:rsidR="00765D74" w:rsidRPr="0075555B">
        <w:rPr>
          <w:rFonts w:asciiTheme="minorHAnsi" w:eastAsia="Arial" w:hAnsiTheme="minorHAnsi" w:cstheme="minorHAnsi"/>
          <w:i/>
          <w:iCs/>
          <w:color w:val="000000"/>
          <w:sz w:val="30"/>
          <w:szCs w:val="30"/>
          <w:lang w:val="en-GB"/>
        </w:rPr>
        <w:t>Shankarāchārya</w:t>
      </w:r>
      <w:proofErr w:type="spellEnd"/>
      <w:r w:rsidR="00EC2B1B">
        <w:rPr>
          <w:rFonts w:asciiTheme="minorHAnsi" w:eastAsia="Arial" w:hAnsiTheme="minorHAnsi" w:cstheme="minorHAnsi"/>
          <w:i/>
          <w:iCs/>
          <w:color w:val="000000"/>
          <w:sz w:val="30"/>
          <w:szCs w:val="30"/>
          <w:lang w:val="en-GB"/>
        </w:rPr>
        <w:t>?</w:t>
      </w:r>
      <w:r w:rsidR="00765D74"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became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noted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poet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among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great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composers</w:t>
      </w:r>
      <w:r w:rsidR="00CF2AF1" w:rsidRPr="0075555B">
        <w:rPr>
          <w:rFonts w:asciiTheme="minorHAnsi" w:eastAsia="Arial" w:hAnsiTheme="minorHAnsi" w:cstheme="minorHAnsi"/>
          <w:color w:val="000000"/>
          <w:sz w:val="32"/>
          <w:szCs w:val="32"/>
          <w:lang w:val="en-GB"/>
        </w:rPr>
        <w:t xml:space="preserve">. </w:t>
      </w:r>
    </w:p>
    <w:p w:rsidR="006563B7" w:rsidRPr="00E12B5D" w:rsidRDefault="006563B7" w:rsidP="000967F9">
      <w:pPr>
        <w:tabs>
          <w:tab w:val="left" w:pos="2552"/>
          <w:tab w:val="left" w:pos="2694"/>
          <w:tab w:val="left" w:pos="3261"/>
        </w:tabs>
        <w:spacing w:before="120" w:line="276" w:lineRule="auto"/>
        <w:ind w:left="-142" w:right="-116"/>
        <w:rPr>
          <w:rFonts w:asciiTheme="minorHAnsi" w:hAnsiTheme="minorHAnsi" w:cstheme="minorHAnsi"/>
          <w:sz w:val="22"/>
          <w:szCs w:val="22"/>
          <w:lang w:val="en-GB"/>
        </w:rPr>
      </w:pPr>
    </w:p>
    <w:p w:rsidR="00076B24" w:rsidRPr="0075555B" w:rsidRDefault="00076B24" w:rsidP="000967F9">
      <w:pPr>
        <w:pStyle w:val="Title"/>
        <w:ind w:left="-142" w:right="-116"/>
        <w:rPr>
          <w:w w:val="100"/>
          <w:sz w:val="34"/>
          <w:szCs w:val="34"/>
          <w:cs/>
          <w:lang w:val="en-GB"/>
        </w:rPr>
      </w:pPr>
      <w:r w:rsidRPr="0075555B">
        <w:rPr>
          <w:w w:val="100"/>
          <w:sz w:val="34"/>
          <w:szCs w:val="34"/>
          <w:lang w:val="en-GB"/>
        </w:rPr>
        <w:t>Hara</w:t>
      </w:r>
      <w:r w:rsidR="002F61F8" w:rsidRPr="0075555B">
        <w:rPr>
          <w:w w:val="100"/>
          <w:sz w:val="34"/>
          <w:szCs w:val="34"/>
          <w:lang w:val="en-GB"/>
        </w:rPr>
        <w:t xml:space="preserve"> </w:t>
      </w:r>
      <w:proofErr w:type="spellStart"/>
      <w:r w:rsidRPr="0075555B">
        <w:rPr>
          <w:w w:val="100"/>
          <w:sz w:val="34"/>
          <w:szCs w:val="34"/>
          <w:lang w:val="en-GB"/>
        </w:rPr>
        <w:t>krodha</w:t>
      </w:r>
      <w:proofErr w:type="spellEnd"/>
      <w:r w:rsidR="002F61F8" w:rsidRPr="0075555B">
        <w:rPr>
          <w:w w:val="100"/>
          <w:sz w:val="34"/>
          <w:szCs w:val="34"/>
          <w:lang w:val="en-GB"/>
        </w:rPr>
        <w:t xml:space="preserve"> </w:t>
      </w:r>
      <w:proofErr w:type="spellStart"/>
      <w:r w:rsidRPr="0075555B">
        <w:rPr>
          <w:w w:val="100"/>
          <w:sz w:val="34"/>
          <w:szCs w:val="34"/>
          <w:lang w:val="en-GB"/>
        </w:rPr>
        <w:t>jvāl</w:t>
      </w:r>
      <w:r w:rsidR="002F61F8" w:rsidRPr="0075555B">
        <w:rPr>
          <w:w w:val="100"/>
          <w:sz w:val="34"/>
          <w:szCs w:val="34"/>
          <w:lang w:val="en-GB"/>
        </w:rPr>
        <w:t>’</w:t>
      </w:r>
      <w:r w:rsidRPr="0075555B">
        <w:rPr>
          <w:w w:val="100"/>
          <w:sz w:val="34"/>
          <w:szCs w:val="34"/>
          <w:lang w:val="en-GB"/>
        </w:rPr>
        <w:t>āvalibhir</w:t>
      </w:r>
      <w:proofErr w:type="spellEnd"/>
      <w:r w:rsidR="002F61F8" w:rsidRPr="0075555B">
        <w:rPr>
          <w:w w:val="100"/>
          <w:sz w:val="34"/>
          <w:szCs w:val="34"/>
          <w:lang w:val="en-GB"/>
        </w:rPr>
        <w:t xml:space="preserve"> </w:t>
      </w:r>
      <w:r w:rsidRPr="0075555B">
        <w:rPr>
          <w:w w:val="100"/>
          <w:sz w:val="34"/>
          <w:szCs w:val="34"/>
          <w:lang w:val="en-GB"/>
        </w:rPr>
        <w:t>ava</w:t>
      </w:r>
      <w:r w:rsidR="002F61F8" w:rsidRPr="0075555B">
        <w:rPr>
          <w:w w:val="100"/>
          <w:sz w:val="34"/>
          <w:szCs w:val="34"/>
          <w:lang w:val="en-GB"/>
        </w:rPr>
        <w:t>-</w:t>
      </w:r>
      <w:proofErr w:type="spellStart"/>
      <w:r w:rsidRPr="0075555B">
        <w:rPr>
          <w:w w:val="100"/>
          <w:sz w:val="34"/>
          <w:szCs w:val="34"/>
          <w:lang w:val="en-GB"/>
        </w:rPr>
        <w:t>līḍhena</w:t>
      </w:r>
      <w:proofErr w:type="spellEnd"/>
      <w:r w:rsidRPr="0075555B">
        <w:rPr>
          <w:w w:val="100"/>
          <w:sz w:val="34"/>
          <w:szCs w:val="34"/>
          <w:lang w:val="en-GB"/>
        </w:rPr>
        <w:t xml:space="preserve"> </w:t>
      </w:r>
      <w:proofErr w:type="spellStart"/>
      <w:r w:rsidRPr="0075555B">
        <w:rPr>
          <w:w w:val="100"/>
          <w:sz w:val="34"/>
          <w:szCs w:val="34"/>
          <w:lang w:val="en-GB"/>
        </w:rPr>
        <w:t>vapuṣhā</w:t>
      </w:r>
      <w:proofErr w:type="spellEnd"/>
    </w:p>
    <w:p w:rsidR="00076B24" w:rsidRPr="0075555B" w:rsidRDefault="002F61F8" w:rsidP="000967F9">
      <w:pPr>
        <w:pStyle w:val="Title"/>
        <w:ind w:left="-142" w:right="-116"/>
        <w:rPr>
          <w:w w:val="100"/>
          <w:sz w:val="34"/>
          <w:szCs w:val="34"/>
          <w:cs/>
          <w:lang w:val="en-GB"/>
        </w:rPr>
      </w:pPr>
      <w:proofErr w:type="spellStart"/>
      <w:r w:rsidRPr="0075555B">
        <w:rPr>
          <w:w w:val="100"/>
          <w:sz w:val="34"/>
          <w:szCs w:val="34"/>
          <w:lang w:val="en-GB"/>
        </w:rPr>
        <w:t>Gabhīre</w:t>
      </w:r>
      <w:proofErr w:type="spellEnd"/>
      <w:r w:rsidRPr="0075555B">
        <w:rPr>
          <w:w w:val="100"/>
          <w:sz w:val="34"/>
          <w:szCs w:val="34"/>
          <w:lang w:val="en-GB"/>
        </w:rPr>
        <w:t xml:space="preserve"> </w:t>
      </w:r>
      <w:proofErr w:type="spellStart"/>
      <w:r w:rsidR="00076B24" w:rsidRPr="0075555B">
        <w:rPr>
          <w:w w:val="100"/>
          <w:sz w:val="34"/>
          <w:szCs w:val="34"/>
          <w:lang w:val="en-GB"/>
        </w:rPr>
        <w:t>te</w:t>
      </w:r>
      <w:proofErr w:type="spellEnd"/>
      <w:r w:rsidR="00076B24" w:rsidRPr="0075555B">
        <w:rPr>
          <w:w w:val="100"/>
          <w:sz w:val="34"/>
          <w:szCs w:val="34"/>
          <w:lang w:val="en-GB"/>
        </w:rPr>
        <w:t xml:space="preserve"> </w:t>
      </w:r>
      <w:proofErr w:type="spellStart"/>
      <w:r w:rsidR="00076B24" w:rsidRPr="0075555B">
        <w:rPr>
          <w:w w:val="100"/>
          <w:sz w:val="34"/>
          <w:szCs w:val="34"/>
          <w:lang w:val="en-GB"/>
        </w:rPr>
        <w:t>nābhī</w:t>
      </w:r>
      <w:r w:rsidRPr="0075555B">
        <w:rPr>
          <w:w w:val="100"/>
          <w:sz w:val="34"/>
          <w:szCs w:val="34"/>
          <w:lang w:val="en-GB"/>
        </w:rPr>
        <w:t>-</w:t>
      </w:r>
      <w:r w:rsidR="00076B24" w:rsidRPr="0075555B">
        <w:rPr>
          <w:w w:val="100"/>
          <w:sz w:val="34"/>
          <w:szCs w:val="34"/>
          <w:lang w:val="en-GB"/>
        </w:rPr>
        <w:t>sarasi</w:t>
      </w:r>
      <w:proofErr w:type="spellEnd"/>
      <w:r w:rsidR="00076B24" w:rsidRPr="0075555B">
        <w:rPr>
          <w:w w:val="100"/>
          <w:sz w:val="34"/>
          <w:szCs w:val="34"/>
          <w:lang w:val="en-GB"/>
        </w:rPr>
        <w:t xml:space="preserve"> </w:t>
      </w:r>
      <w:proofErr w:type="spellStart"/>
      <w:r w:rsidR="00076B24" w:rsidRPr="0075555B">
        <w:rPr>
          <w:w w:val="100"/>
          <w:sz w:val="34"/>
          <w:szCs w:val="34"/>
          <w:lang w:val="en-GB"/>
        </w:rPr>
        <w:t>kṛita</w:t>
      </w:r>
      <w:r w:rsidRPr="0075555B">
        <w:rPr>
          <w:w w:val="100"/>
          <w:sz w:val="34"/>
          <w:szCs w:val="34"/>
          <w:lang w:val="en-GB"/>
        </w:rPr>
        <w:t>-</w:t>
      </w:r>
      <w:r w:rsidR="00076B24" w:rsidRPr="0075555B">
        <w:rPr>
          <w:w w:val="100"/>
          <w:sz w:val="34"/>
          <w:szCs w:val="34"/>
          <w:lang w:val="en-GB"/>
        </w:rPr>
        <w:t>saṅgo</w:t>
      </w:r>
      <w:proofErr w:type="spellEnd"/>
      <w:r w:rsidR="00076B24" w:rsidRPr="0075555B">
        <w:rPr>
          <w:w w:val="100"/>
          <w:sz w:val="34"/>
          <w:szCs w:val="34"/>
          <w:lang w:val="en-GB"/>
        </w:rPr>
        <w:t xml:space="preserve"> </w:t>
      </w:r>
      <w:proofErr w:type="spellStart"/>
      <w:r w:rsidR="00076B24" w:rsidRPr="0075555B">
        <w:rPr>
          <w:w w:val="100"/>
          <w:sz w:val="34"/>
          <w:szCs w:val="34"/>
          <w:lang w:val="en-GB"/>
        </w:rPr>
        <w:t>manasi</w:t>
      </w:r>
      <w:r w:rsidRPr="0075555B">
        <w:rPr>
          <w:w w:val="100"/>
          <w:sz w:val="34"/>
          <w:szCs w:val="34"/>
          <w:lang w:val="en-GB"/>
        </w:rPr>
        <w:t>-</w:t>
      </w:r>
      <w:r w:rsidR="00076B24" w:rsidRPr="0075555B">
        <w:rPr>
          <w:w w:val="100"/>
          <w:sz w:val="34"/>
          <w:szCs w:val="34"/>
          <w:lang w:val="en-GB"/>
        </w:rPr>
        <w:t>jaḥ</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Samutta</w:t>
      </w:r>
      <w:r w:rsidR="007D29AF" w:rsidRPr="0075555B">
        <w:rPr>
          <w:w w:val="100"/>
          <w:sz w:val="34"/>
          <w:szCs w:val="34"/>
          <w:lang w:val="en-GB"/>
        </w:rPr>
        <w:t>-</w:t>
      </w:r>
      <w:r w:rsidRPr="0075555B">
        <w:rPr>
          <w:w w:val="100"/>
          <w:sz w:val="34"/>
          <w:szCs w:val="34"/>
          <w:lang w:val="en-GB"/>
        </w:rPr>
        <w:t>sthau</w:t>
      </w:r>
      <w:proofErr w:type="spellEnd"/>
      <w:r w:rsidRPr="0075555B">
        <w:rPr>
          <w:w w:val="100"/>
          <w:sz w:val="34"/>
          <w:szCs w:val="34"/>
          <w:lang w:val="en-GB"/>
        </w:rPr>
        <w:t xml:space="preserve"> </w:t>
      </w:r>
      <w:proofErr w:type="spellStart"/>
      <w:r w:rsidRPr="0075555B">
        <w:rPr>
          <w:w w:val="100"/>
          <w:sz w:val="34"/>
          <w:szCs w:val="34"/>
          <w:lang w:val="en-GB"/>
        </w:rPr>
        <w:t>tasmād</w:t>
      </w:r>
      <w:proofErr w:type="spellEnd"/>
      <w:r w:rsidR="002F61F8" w:rsidRPr="0075555B">
        <w:rPr>
          <w:w w:val="100"/>
          <w:sz w:val="34"/>
          <w:szCs w:val="34"/>
          <w:lang w:val="en-GB"/>
        </w:rPr>
        <w:t xml:space="preserve"> </w:t>
      </w:r>
      <w:proofErr w:type="spellStart"/>
      <w:r w:rsidR="007D29AF" w:rsidRPr="0075555B">
        <w:rPr>
          <w:w w:val="100"/>
          <w:sz w:val="34"/>
          <w:szCs w:val="34"/>
          <w:lang w:val="en-GB"/>
        </w:rPr>
        <w:t>Achala-</w:t>
      </w:r>
      <w:r w:rsidRPr="0075555B">
        <w:rPr>
          <w:w w:val="100"/>
          <w:sz w:val="34"/>
          <w:szCs w:val="34"/>
          <w:lang w:val="en-GB"/>
        </w:rPr>
        <w:t>tanaye</w:t>
      </w:r>
      <w:proofErr w:type="spellEnd"/>
      <w:r w:rsidRPr="0075555B">
        <w:rPr>
          <w:w w:val="100"/>
          <w:sz w:val="34"/>
          <w:szCs w:val="34"/>
          <w:lang w:val="en-GB"/>
        </w:rPr>
        <w:t xml:space="preserve"> </w:t>
      </w:r>
      <w:proofErr w:type="spellStart"/>
      <w:r w:rsidRPr="0075555B">
        <w:rPr>
          <w:w w:val="100"/>
          <w:sz w:val="34"/>
          <w:szCs w:val="34"/>
          <w:lang w:val="en-GB"/>
        </w:rPr>
        <w:t>dhūma</w:t>
      </w:r>
      <w:proofErr w:type="spellEnd"/>
      <w:r w:rsidR="002F61F8" w:rsidRPr="0075555B">
        <w:rPr>
          <w:w w:val="100"/>
          <w:sz w:val="34"/>
          <w:szCs w:val="34"/>
          <w:lang w:val="en-GB"/>
        </w:rPr>
        <w:t xml:space="preserve"> </w:t>
      </w:r>
      <w:proofErr w:type="spellStart"/>
      <w:r w:rsidRPr="0075555B">
        <w:rPr>
          <w:w w:val="100"/>
          <w:sz w:val="34"/>
          <w:szCs w:val="34"/>
          <w:lang w:val="en-GB"/>
        </w:rPr>
        <w:t>latikā</w:t>
      </w:r>
      <w:proofErr w:type="spellEnd"/>
    </w:p>
    <w:p w:rsidR="00076B24" w:rsidRPr="0075555B" w:rsidRDefault="002F61F8" w:rsidP="000967F9">
      <w:pPr>
        <w:pStyle w:val="Title"/>
        <w:ind w:left="-142" w:right="-116"/>
        <w:rPr>
          <w:w w:val="100"/>
          <w:sz w:val="34"/>
          <w:szCs w:val="34"/>
          <w:cs/>
          <w:lang w:val="en-GB"/>
        </w:rPr>
      </w:pPr>
      <w:proofErr w:type="spellStart"/>
      <w:r w:rsidRPr="0075555B">
        <w:rPr>
          <w:w w:val="100"/>
          <w:sz w:val="34"/>
          <w:szCs w:val="34"/>
          <w:lang w:val="en-GB"/>
        </w:rPr>
        <w:t>J</w:t>
      </w:r>
      <w:r w:rsidR="00076B24" w:rsidRPr="0075555B">
        <w:rPr>
          <w:w w:val="100"/>
          <w:sz w:val="34"/>
          <w:szCs w:val="34"/>
          <w:lang w:val="en-GB"/>
        </w:rPr>
        <w:t>anas</w:t>
      </w:r>
      <w:proofErr w:type="spellEnd"/>
      <w:r w:rsidRPr="0075555B">
        <w:rPr>
          <w:w w:val="100"/>
          <w:sz w:val="34"/>
          <w:szCs w:val="34"/>
          <w:lang w:val="en-GB"/>
        </w:rPr>
        <w:t xml:space="preserve"> </w:t>
      </w:r>
      <w:proofErr w:type="spellStart"/>
      <w:r w:rsidR="00076B24" w:rsidRPr="0075555B">
        <w:rPr>
          <w:w w:val="100"/>
          <w:sz w:val="34"/>
          <w:szCs w:val="34"/>
          <w:lang w:val="en-GB"/>
        </w:rPr>
        <w:t>tāṁ</w:t>
      </w:r>
      <w:proofErr w:type="spellEnd"/>
      <w:r w:rsidR="00076B24" w:rsidRPr="0075555B">
        <w:rPr>
          <w:w w:val="100"/>
          <w:sz w:val="34"/>
          <w:szCs w:val="34"/>
          <w:lang w:val="en-GB"/>
        </w:rPr>
        <w:t xml:space="preserve"> </w:t>
      </w:r>
      <w:proofErr w:type="spellStart"/>
      <w:r w:rsidR="00076B24" w:rsidRPr="0075555B">
        <w:rPr>
          <w:w w:val="100"/>
          <w:sz w:val="34"/>
          <w:szCs w:val="34"/>
          <w:lang w:val="en-GB"/>
        </w:rPr>
        <w:t>jānīte</w:t>
      </w:r>
      <w:proofErr w:type="spellEnd"/>
      <w:r w:rsidR="00076B24" w:rsidRPr="0075555B">
        <w:rPr>
          <w:w w:val="100"/>
          <w:sz w:val="34"/>
          <w:szCs w:val="34"/>
          <w:lang w:val="en-GB"/>
        </w:rPr>
        <w:t xml:space="preserve"> </w:t>
      </w:r>
      <w:proofErr w:type="spellStart"/>
      <w:r w:rsidR="00076B24" w:rsidRPr="0075555B">
        <w:rPr>
          <w:w w:val="100"/>
          <w:sz w:val="34"/>
          <w:szCs w:val="34"/>
          <w:lang w:val="en-GB"/>
        </w:rPr>
        <w:t>tava</w:t>
      </w:r>
      <w:proofErr w:type="spellEnd"/>
      <w:r w:rsidR="00076B24" w:rsidRPr="0075555B">
        <w:rPr>
          <w:w w:val="100"/>
          <w:sz w:val="34"/>
          <w:szCs w:val="34"/>
          <w:lang w:val="en-GB"/>
        </w:rPr>
        <w:t xml:space="preserve"> </w:t>
      </w:r>
      <w:proofErr w:type="spellStart"/>
      <w:r w:rsidR="00076B24" w:rsidRPr="0075555B">
        <w:rPr>
          <w:w w:val="100"/>
          <w:sz w:val="34"/>
          <w:szCs w:val="34"/>
          <w:lang w:val="en-GB"/>
        </w:rPr>
        <w:t>janani</w:t>
      </w:r>
      <w:proofErr w:type="spellEnd"/>
      <w:r w:rsidR="00076B24" w:rsidRPr="0075555B">
        <w:rPr>
          <w:w w:val="100"/>
          <w:sz w:val="34"/>
          <w:szCs w:val="34"/>
          <w:lang w:val="en-GB"/>
        </w:rPr>
        <w:t xml:space="preserve"> </w:t>
      </w:r>
      <w:proofErr w:type="spellStart"/>
      <w:r w:rsidR="00076B24" w:rsidRPr="0075555B">
        <w:rPr>
          <w:w w:val="100"/>
          <w:sz w:val="34"/>
          <w:szCs w:val="34"/>
          <w:lang w:val="en-GB"/>
        </w:rPr>
        <w:t>rom</w:t>
      </w:r>
      <w:r w:rsidR="00765D74" w:rsidRPr="0075555B">
        <w:rPr>
          <w:w w:val="100"/>
          <w:sz w:val="34"/>
          <w:szCs w:val="34"/>
          <w:lang w:val="en-GB"/>
        </w:rPr>
        <w:t>’</w:t>
      </w:r>
      <w:r w:rsidR="00076B24" w:rsidRPr="0075555B">
        <w:rPr>
          <w:w w:val="100"/>
          <w:sz w:val="34"/>
          <w:szCs w:val="34"/>
          <w:lang w:val="en-GB"/>
        </w:rPr>
        <w:t>āvalir</w:t>
      </w:r>
      <w:proofErr w:type="spellEnd"/>
      <w:r w:rsidR="00765D74" w:rsidRPr="0075555B">
        <w:rPr>
          <w:w w:val="100"/>
          <w:sz w:val="34"/>
          <w:szCs w:val="34"/>
          <w:lang w:val="en-GB"/>
        </w:rPr>
        <w:t xml:space="preserve"> </w:t>
      </w:r>
      <w:proofErr w:type="spellStart"/>
      <w:r w:rsidR="00076B24" w:rsidRPr="0075555B">
        <w:rPr>
          <w:w w:val="100"/>
          <w:sz w:val="34"/>
          <w:szCs w:val="34"/>
          <w:lang w:val="en-GB"/>
        </w:rPr>
        <w:t>iti</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765D74" w:rsidRPr="0075555B">
        <w:rPr>
          <w:w w:val="100"/>
          <w:sz w:val="34"/>
          <w:szCs w:val="34"/>
          <w:lang w:val="en-GB"/>
        </w:rPr>
        <w:tab/>
      </w:r>
      <w:r w:rsidR="00765D74" w:rsidRPr="0075555B">
        <w:rPr>
          <w:w w:val="100"/>
          <w:sz w:val="34"/>
          <w:szCs w:val="34"/>
          <w:lang w:val="en-GB"/>
        </w:rPr>
        <w:tab/>
      </w:r>
      <w:r w:rsidR="002A470D">
        <w:rPr>
          <w:w w:val="100"/>
          <w:sz w:val="34"/>
          <w:szCs w:val="34"/>
          <w:lang w:val="en-GB"/>
        </w:rPr>
        <w:tab/>
      </w:r>
      <w:r w:rsidR="00AC6CDC" w:rsidRPr="0075555B">
        <w:rPr>
          <w:w w:val="100"/>
          <w:sz w:val="34"/>
          <w:szCs w:val="34"/>
          <w:lang w:val="en-GB"/>
        </w:rPr>
        <w:t>..</w:t>
      </w:r>
      <w:r w:rsidR="00076B24" w:rsidRPr="0075555B">
        <w:rPr>
          <w:w w:val="100"/>
          <w:sz w:val="34"/>
          <w:szCs w:val="34"/>
          <w:cs/>
          <w:lang w:val="en-GB"/>
        </w:rPr>
        <w:t>76</w:t>
      </w:r>
      <w:r w:rsidR="00AC6CDC" w:rsidRPr="0075555B">
        <w:rPr>
          <w:w w:val="100"/>
          <w:sz w:val="34"/>
          <w:szCs w:val="34"/>
          <w:cs/>
          <w:lang w:val="en-GB"/>
        </w:rPr>
        <w:t>..</w:t>
      </w:r>
    </w:p>
    <w:p w:rsidR="009B3F91"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Mother</w:t>
      </w:r>
      <w:r w:rsidR="00765D74"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765D74" w:rsidRPr="0075555B">
        <w:rPr>
          <w:rFonts w:asciiTheme="minorHAnsi" w:eastAsia="Arial" w:hAnsiTheme="minorHAnsi" w:cstheme="minorHAnsi"/>
          <w:color w:val="000000"/>
          <w:sz w:val="32"/>
          <w:szCs w:val="32"/>
          <w:lang w:val="en-GB"/>
        </w:rPr>
        <w:t xml:space="preserve">Born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Mountain!</w:t>
      </w:r>
      <w:r w:rsidR="00F940AC">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flames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proofErr w:type="spellStart"/>
      <w:r w:rsidR="00C9724F">
        <w:rPr>
          <w:rFonts w:asciiTheme="minorHAnsi" w:eastAsia="Arial" w:hAnsiTheme="minorHAnsi" w:cstheme="minorHAnsi"/>
          <w:color w:val="000000"/>
          <w:sz w:val="32"/>
          <w:szCs w:val="32"/>
          <w:lang w:val="en-GB"/>
        </w:rPr>
        <w:t>Śhiva</w:t>
      </w:r>
      <w:r w:rsidRPr="0075555B">
        <w:rPr>
          <w:rFonts w:asciiTheme="minorHAnsi" w:eastAsia="Arial" w:hAnsiTheme="minorHAnsi" w:cstheme="minorHAnsi"/>
          <w:color w:val="000000"/>
          <w:sz w:val="32"/>
          <w:szCs w:val="32"/>
          <w:lang w:val="en-GB"/>
        </w:rPr>
        <w:t>’s</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anger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began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envelop</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w:t>
      </w:r>
      <w:r w:rsidR="0061494B">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madeva</w:t>
      </w:r>
      <w:r w:rsidR="00C85C85" w:rsidRPr="0075555B">
        <w:rPr>
          <w:rFonts w:asciiTheme="minorHAnsi" w:eastAsia="Arial" w:hAnsiTheme="minorHAnsi" w:cstheme="minorHAnsi"/>
          <w:color w:val="000000"/>
          <w:sz w:val="32"/>
          <w:szCs w:val="32"/>
          <w:lang w:val="en-GB"/>
        </w:rPr>
        <w:t xml:space="preserve"> </w:t>
      </w:r>
      <w:r w:rsidRPr="00EC2B1B">
        <w:rPr>
          <w:rFonts w:asciiTheme="minorHAnsi" w:eastAsia="Arial" w:hAnsiTheme="minorHAnsi" w:cstheme="minorHAnsi"/>
          <w:i/>
          <w:iCs/>
          <w:color w:val="000000"/>
          <w:sz w:val="30"/>
          <w:szCs w:val="30"/>
          <w:lang w:val="en-GB"/>
        </w:rPr>
        <w:t>(Cupid),</w:t>
      </w:r>
      <w:r w:rsidR="00C85C85" w:rsidRPr="00EC2B1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took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refuge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deep</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lake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navel</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extinguished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creeper-like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column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smoke,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describe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00F229F1">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hair</w:t>
      </w:r>
      <w:r w:rsidR="00C85C85" w:rsidRPr="0075555B">
        <w:rPr>
          <w:rFonts w:asciiTheme="minorHAnsi" w:eastAsia="Arial" w:hAnsiTheme="minorHAnsi" w:cstheme="minorHAnsi"/>
          <w:color w:val="000000"/>
          <w:sz w:val="32"/>
          <w:szCs w:val="32"/>
          <w:lang w:val="en-GB"/>
        </w:rPr>
        <w:t xml:space="preserve"> </w:t>
      </w:r>
      <w:r w:rsidR="00765D74" w:rsidRPr="0075555B">
        <w:rPr>
          <w:rFonts w:asciiTheme="minorHAnsi" w:eastAsia="Arial" w:hAnsiTheme="minorHAnsi" w:cstheme="minorHAnsi"/>
          <w:color w:val="000000"/>
          <w:sz w:val="32"/>
          <w:szCs w:val="32"/>
          <w:lang w:val="en-GB"/>
        </w:rPr>
        <w:t>rising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navel.</w:t>
      </w:r>
      <w:r w:rsidR="00C85C85" w:rsidRPr="0075555B">
        <w:rPr>
          <w:rFonts w:asciiTheme="minorHAnsi" w:eastAsia="Arial" w:hAnsiTheme="minorHAnsi" w:cstheme="minorHAnsi"/>
          <w:color w:val="000000"/>
          <w:sz w:val="32"/>
          <w:szCs w:val="32"/>
          <w:lang w:val="en-GB"/>
        </w:rPr>
        <w:t xml:space="preserve"> </w:t>
      </w:r>
    </w:p>
    <w:p w:rsidR="006904BC" w:rsidRDefault="006904BC">
      <w:pPr>
        <w:rPr>
          <w:rFonts w:ascii="Cambria" w:eastAsia="Arial" w:hAnsi="Cambria" w:cs="Calibri"/>
          <w:b/>
          <w:bCs/>
          <w:color w:val="000000"/>
          <w:sz w:val="34"/>
          <w:szCs w:val="34"/>
          <w:lang w:val="en-GB" w:bidi="sa-IN"/>
        </w:rPr>
      </w:pPr>
      <w:r>
        <w:rPr>
          <w:sz w:val="34"/>
          <w:szCs w:val="34"/>
          <w:lang w:val="en-GB"/>
        </w:rPr>
        <w:br w:type="page"/>
      </w:r>
    </w:p>
    <w:p w:rsidR="00076B24" w:rsidRPr="0075555B" w:rsidRDefault="00076B24" w:rsidP="000967F9">
      <w:pPr>
        <w:pStyle w:val="Title"/>
        <w:ind w:left="-142" w:right="-116"/>
        <w:rPr>
          <w:w w:val="100"/>
          <w:sz w:val="34"/>
          <w:szCs w:val="34"/>
          <w:cs/>
          <w:lang w:val="en-GB"/>
        </w:rPr>
      </w:pPr>
      <w:r w:rsidRPr="0075555B">
        <w:rPr>
          <w:w w:val="100"/>
          <w:sz w:val="34"/>
          <w:szCs w:val="34"/>
          <w:lang w:val="en-GB"/>
        </w:rPr>
        <w:lastRenderedPageBreak/>
        <w:t>Yad</w:t>
      </w:r>
      <w:r w:rsidR="00765D74" w:rsidRPr="0075555B">
        <w:rPr>
          <w:w w:val="100"/>
          <w:sz w:val="34"/>
          <w:szCs w:val="34"/>
          <w:lang w:val="en-GB"/>
        </w:rPr>
        <w:t xml:space="preserve"> </w:t>
      </w:r>
      <w:proofErr w:type="spellStart"/>
      <w:r w:rsidRPr="0075555B">
        <w:rPr>
          <w:w w:val="100"/>
          <w:sz w:val="34"/>
          <w:szCs w:val="34"/>
          <w:lang w:val="en-GB"/>
        </w:rPr>
        <w:t>etat</w:t>
      </w:r>
      <w:proofErr w:type="spellEnd"/>
      <w:r w:rsidRPr="0075555B">
        <w:rPr>
          <w:w w:val="100"/>
          <w:sz w:val="34"/>
          <w:szCs w:val="34"/>
          <w:lang w:val="en-GB"/>
        </w:rPr>
        <w:t xml:space="preserve"> </w:t>
      </w:r>
      <w:proofErr w:type="spellStart"/>
      <w:r w:rsidRPr="0075555B">
        <w:rPr>
          <w:w w:val="100"/>
          <w:sz w:val="34"/>
          <w:szCs w:val="34"/>
          <w:lang w:val="en-GB"/>
        </w:rPr>
        <w:t>kālindī</w:t>
      </w:r>
      <w:proofErr w:type="spellEnd"/>
      <w:r w:rsidR="00765D74" w:rsidRPr="0075555B">
        <w:rPr>
          <w:w w:val="100"/>
          <w:sz w:val="34"/>
          <w:szCs w:val="34"/>
          <w:lang w:val="en-GB"/>
        </w:rPr>
        <w:t xml:space="preserve"> </w:t>
      </w:r>
      <w:proofErr w:type="spellStart"/>
      <w:r w:rsidRPr="0075555B">
        <w:rPr>
          <w:w w:val="100"/>
          <w:sz w:val="34"/>
          <w:szCs w:val="34"/>
          <w:lang w:val="en-GB"/>
        </w:rPr>
        <w:t>tanu</w:t>
      </w:r>
      <w:proofErr w:type="spellEnd"/>
      <w:r w:rsidR="00765D74" w:rsidRPr="0075555B">
        <w:rPr>
          <w:w w:val="100"/>
          <w:sz w:val="34"/>
          <w:szCs w:val="34"/>
          <w:lang w:val="en-GB"/>
        </w:rPr>
        <w:t xml:space="preserve"> </w:t>
      </w:r>
      <w:r w:rsidRPr="0075555B">
        <w:rPr>
          <w:w w:val="100"/>
          <w:sz w:val="34"/>
          <w:szCs w:val="34"/>
          <w:lang w:val="en-GB"/>
        </w:rPr>
        <w:t>tara</w:t>
      </w:r>
      <w:r w:rsidR="00765D74" w:rsidRPr="0075555B">
        <w:rPr>
          <w:w w:val="100"/>
          <w:sz w:val="34"/>
          <w:szCs w:val="34"/>
          <w:lang w:val="en-GB"/>
        </w:rPr>
        <w:t xml:space="preserve"> </w:t>
      </w:r>
      <w:proofErr w:type="spellStart"/>
      <w:r w:rsidRPr="0075555B">
        <w:rPr>
          <w:w w:val="100"/>
          <w:sz w:val="34"/>
          <w:szCs w:val="34"/>
          <w:lang w:val="en-GB"/>
        </w:rPr>
        <w:t>taraṅg</w:t>
      </w:r>
      <w:r w:rsidR="00765D74" w:rsidRPr="0075555B">
        <w:rPr>
          <w:w w:val="100"/>
          <w:sz w:val="34"/>
          <w:szCs w:val="34"/>
          <w:lang w:val="en-GB"/>
        </w:rPr>
        <w:t>’</w:t>
      </w:r>
      <w:r w:rsidRPr="0075555B">
        <w:rPr>
          <w:w w:val="100"/>
          <w:sz w:val="34"/>
          <w:szCs w:val="34"/>
          <w:lang w:val="en-GB"/>
        </w:rPr>
        <w:t>ākṛiti</w:t>
      </w:r>
      <w:proofErr w:type="spellEnd"/>
      <w:r w:rsidRPr="0075555B">
        <w:rPr>
          <w:w w:val="100"/>
          <w:sz w:val="34"/>
          <w:szCs w:val="34"/>
          <w:lang w:val="en-GB"/>
        </w:rPr>
        <w:t xml:space="preserve"> </w:t>
      </w:r>
      <w:proofErr w:type="spellStart"/>
      <w:r w:rsidR="00765D74" w:rsidRPr="0075555B">
        <w:rPr>
          <w:w w:val="100"/>
          <w:sz w:val="34"/>
          <w:szCs w:val="34"/>
          <w:lang w:val="en-GB"/>
        </w:rPr>
        <w:t>Śhive</w:t>
      </w:r>
      <w:proofErr w:type="spellEnd"/>
    </w:p>
    <w:p w:rsidR="00076B24" w:rsidRPr="0075555B" w:rsidRDefault="00765D74" w:rsidP="000967F9">
      <w:pPr>
        <w:pStyle w:val="Title"/>
        <w:ind w:left="-142" w:right="-116"/>
        <w:rPr>
          <w:w w:val="100"/>
          <w:sz w:val="34"/>
          <w:szCs w:val="34"/>
          <w:cs/>
          <w:lang w:val="en-GB"/>
        </w:rPr>
      </w:pPr>
      <w:proofErr w:type="spellStart"/>
      <w:r w:rsidRPr="0075555B">
        <w:rPr>
          <w:w w:val="100"/>
          <w:sz w:val="34"/>
          <w:szCs w:val="34"/>
          <w:lang w:val="en-GB"/>
        </w:rPr>
        <w:t>Kṛi</w:t>
      </w:r>
      <w:r w:rsidRPr="0075555B">
        <w:rPr>
          <w:rFonts w:cs="Arial"/>
          <w:w w:val="100"/>
          <w:sz w:val="34"/>
          <w:szCs w:val="34"/>
          <w:lang w:val="en-GB"/>
        </w:rPr>
        <w:t>śhe</w:t>
      </w:r>
      <w:proofErr w:type="spellEnd"/>
      <w:r w:rsidRPr="0075555B">
        <w:rPr>
          <w:w w:val="100"/>
          <w:sz w:val="34"/>
          <w:szCs w:val="34"/>
          <w:lang w:val="en-GB"/>
        </w:rPr>
        <w:t xml:space="preserve"> </w:t>
      </w:r>
      <w:proofErr w:type="spellStart"/>
      <w:r w:rsidR="00076B24" w:rsidRPr="0075555B">
        <w:rPr>
          <w:w w:val="100"/>
          <w:sz w:val="34"/>
          <w:szCs w:val="34"/>
          <w:lang w:val="en-GB"/>
        </w:rPr>
        <w:t>madhye</w:t>
      </w:r>
      <w:proofErr w:type="spellEnd"/>
      <w:r w:rsidR="00076B24" w:rsidRPr="0075555B">
        <w:rPr>
          <w:w w:val="100"/>
          <w:sz w:val="34"/>
          <w:szCs w:val="34"/>
          <w:lang w:val="en-GB"/>
        </w:rPr>
        <w:t xml:space="preserve"> </w:t>
      </w:r>
      <w:proofErr w:type="spellStart"/>
      <w:r w:rsidR="00076B24" w:rsidRPr="0075555B">
        <w:rPr>
          <w:w w:val="100"/>
          <w:sz w:val="34"/>
          <w:szCs w:val="34"/>
          <w:lang w:val="en-GB"/>
        </w:rPr>
        <w:t>kiṁ</w:t>
      </w:r>
      <w:r w:rsidRPr="0075555B">
        <w:rPr>
          <w:w w:val="100"/>
          <w:sz w:val="34"/>
          <w:szCs w:val="34"/>
          <w:lang w:val="en-GB"/>
        </w:rPr>
        <w:t>-</w:t>
      </w:r>
      <w:r w:rsidR="00076B24" w:rsidRPr="0075555B">
        <w:rPr>
          <w:w w:val="100"/>
          <w:sz w:val="34"/>
          <w:szCs w:val="34"/>
          <w:lang w:val="en-GB"/>
        </w:rPr>
        <w:t>chij</w:t>
      </w:r>
      <w:r w:rsidRPr="0075555B">
        <w:rPr>
          <w:w w:val="100"/>
          <w:sz w:val="34"/>
          <w:szCs w:val="34"/>
          <w:lang w:val="en-GB"/>
        </w:rPr>
        <w:t>-</w:t>
      </w:r>
      <w:r w:rsidR="00076B24" w:rsidRPr="0075555B">
        <w:rPr>
          <w:w w:val="100"/>
          <w:sz w:val="34"/>
          <w:szCs w:val="34"/>
          <w:lang w:val="en-GB"/>
        </w:rPr>
        <w:t>janani</w:t>
      </w:r>
      <w:proofErr w:type="spellEnd"/>
      <w:r w:rsidR="00076B24" w:rsidRPr="0075555B">
        <w:rPr>
          <w:w w:val="100"/>
          <w:sz w:val="34"/>
          <w:szCs w:val="34"/>
          <w:lang w:val="en-GB"/>
        </w:rPr>
        <w:t xml:space="preserve"> </w:t>
      </w:r>
      <w:proofErr w:type="spellStart"/>
      <w:r w:rsidR="00076B24" w:rsidRPr="0075555B">
        <w:rPr>
          <w:w w:val="100"/>
          <w:sz w:val="34"/>
          <w:szCs w:val="34"/>
          <w:lang w:val="en-GB"/>
        </w:rPr>
        <w:t>tava</w:t>
      </w:r>
      <w:proofErr w:type="spellEnd"/>
      <w:r w:rsidR="00076B24" w:rsidRPr="0075555B">
        <w:rPr>
          <w:w w:val="100"/>
          <w:sz w:val="34"/>
          <w:szCs w:val="34"/>
          <w:lang w:val="en-GB"/>
        </w:rPr>
        <w:t xml:space="preserve"> yad</w:t>
      </w:r>
      <w:r w:rsidRPr="0075555B">
        <w:rPr>
          <w:w w:val="100"/>
          <w:sz w:val="34"/>
          <w:szCs w:val="34"/>
          <w:lang w:val="en-GB"/>
        </w:rPr>
        <w:t xml:space="preserve"> </w:t>
      </w:r>
      <w:proofErr w:type="spellStart"/>
      <w:r w:rsidR="00076B24" w:rsidRPr="0075555B">
        <w:rPr>
          <w:w w:val="100"/>
          <w:sz w:val="34"/>
          <w:szCs w:val="34"/>
          <w:lang w:val="en-GB"/>
        </w:rPr>
        <w:t>bhāti</w:t>
      </w:r>
      <w:proofErr w:type="spellEnd"/>
      <w:r w:rsidR="00076B24" w:rsidRPr="0075555B">
        <w:rPr>
          <w:w w:val="100"/>
          <w:sz w:val="34"/>
          <w:szCs w:val="34"/>
          <w:lang w:val="en-GB"/>
        </w:rPr>
        <w:t xml:space="preserve"> </w:t>
      </w:r>
      <w:proofErr w:type="spellStart"/>
      <w:r w:rsidR="00076B24" w:rsidRPr="0075555B">
        <w:rPr>
          <w:w w:val="100"/>
          <w:sz w:val="34"/>
          <w:szCs w:val="34"/>
          <w:lang w:val="en-GB"/>
        </w:rPr>
        <w:t>sudhiyām</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Vimardād</w:t>
      </w:r>
      <w:proofErr w:type="spellEnd"/>
      <w:r w:rsidR="00765D74" w:rsidRPr="0075555B">
        <w:rPr>
          <w:w w:val="100"/>
          <w:sz w:val="34"/>
          <w:szCs w:val="34"/>
          <w:lang w:val="en-GB"/>
        </w:rPr>
        <w:t xml:space="preserve"> </w:t>
      </w:r>
      <w:proofErr w:type="spellStart"/>
      <w:r w:rsidRPr="0075555B">
        <w:rPr>
          <w:w w:val="100"/>
          <w:sz w:val="34"/>
          <w:szCs w:val="34"/>
          <w:lang w:val="en-GB"/>
        </w:rPr>
        <w:t>anyo’nyaṁ</w:t>
      </w:r>
      <w:proofErr w:type="spellEnd"/>
      <w:r w:rsidRPr="0075555B">
        <w:rPr>
          <w:w w:val="100"/>
          <w:sz w:val="34"/>
          <w:szCs w:val="34"/>
          <w:lang w:val="en-GB"/>
        </w:rPr>
        <w:t xml:space="preserve"> </w:t>
      </w:r>
      <w:proofErr w:type="spellStart"/>
      <w:r w:rsidRPr="0075555B">
        <w:rPr>
          <w:w w:val="100"/>
          <w:sz w:val="34"/>
          <w:szCs w:val="34"/>
          <w:lang w:val="en-GB"/>
        </w:rPr>
        <w:t>kucha</w:t>
      </w:r>
      <w:proofErr w:type="spellEnd"/>
      <w:r w:rsidR="00765D74" w:rsidRPr="0075555B">
        <w:rPr>
          <w:w w:val="100"/>
          <w:sz w:val="34"/>
          <w:szCs w:val="34"/>
          <w:lang w:val="en-GB"/>
        </w:rPr>
        <w:t xml:space="preserve"> </w:t>
      </w:r>
      <w:proofErr w:type="spellStart"/>
      <w:r w:rsidRPr="0075555B">
        <w:rPr>
          <w:w w:val="100"/>
          <w:sz w:val="34"/>
          <w:szCs w:val="34"/>
          <w:lang w:val="en-GB"/>
        </w:rPr>
        <w:t>kalaśhayor</w:t>
      </w:r>
      <w:proofErr w:type="spellEnd"/>
      <w:r w:rsidR="00765D74" w:rsidRPr="0075555B">
        <w:rPr>
          <w:w w:val="100"/>
          <w:sz w:val="34"/>
          <w:szCs w:val="34"/>
          <w:lang w:val="en-GB"/>
        </w:rPr>
        <w:t xml:space="preserve"> </w:t>
      </w:r>
      <w:proofErr w:type="spellStart"/>
      <w:r w:rsidRPr="0075555B">
        <w:rPr>
          <w:w w:val="100"/>
          <w:sz w:val="34"/>
          <w:szCs w:val="34"/>
          <w:lang w:val="en-GB"/>
        </w:rPr>
        <w:t>antara</w:t>
      </w:r>
      <w:r w:rsidR="00765D74" w:rsidRPr="0075555B">
        <w:rPr>
          <w:w w:val="100"/>
          <w:sz w:val="34"/>
          <w:szCs w:val="34"/>
          <w:lang w:val="en-GB"/>
        </w:rPr>
        <w:t>-</w:t>
      </w:r>
      <w:r w:rsidRPr="0075555B">
        <w:rPr>
          <w:w w:val="100"/>
          <w:sz w:val="34"/>
          <w:szCs w:val="34"/>
          <w:lang w:val="en-GB"/>
        </w:rPr>
        <w:t>gataṁ</w:t>
      </w:r>
      <w:proofErr w:type="spellEnd"/>
    </w:p>
    <w:p w:rsidR="00076B24" w:rsidRPr="0075555B" w:rsidRDefault="00765D74" w:rsidP="000967F9">
      <w:pPr>
        <w:pStyle w:val="Title"/>
        <w:ind w:left="-142" w:right="-116"/>
        <w:rPr>
          <w:w w:val="100"/>
          <w:sz w:val="34"/>
          <w:szCs w:val="34"/>
          <w:cs/>
          <w:lang w:val="en-GB"/>
        </w:rPr>
      </w:pPr>
      <w:proofErr w:type="spellStart"/>
      <w:r w:rsidRPr="0075555B">
        <w:rPr>
          <w:w w:val="100"/>
          <w:sz w:val="34"/>
          <w:szCs w:val="34"/>
          <w:lang w:val="en-GB"/>
        </w:rPr>
        <w:t>T</w:t>
      </w:r>
      <w:r w:rsidR="00076B24" w:rsidRPr="0075555B">
        <w:rPr>
          <w:w w:val="100"/>
          <w:sz w:val="34"/>
          <w:szCs w:val="34"/>
          <w:lang w:val="en-GB"/>
        </w:rPr>
        <w:t>anū</w:t>
      </w:r>
      <w:proofErr w:type="spellEnd"/>
      <w:r w:rsidRPr="0075555B">
        <w:rPr>
          <w:w w:val="100"/>
          <w:sz w:val="34"/>
          <w:szCs w:val="34"/>
          <w:lang w:val="en-GB"/>
        </w:rPr>
        <w:t xml:space="preserve"> </w:t>
      </w:r>
      <w:proofErr w:type="spellStart"/>
      <w:r w:rsidR="00076B24" w:rsidRPr="0075555B">
        <w:rPr>
          <w:w w:val="100"/>
          <w:sz w:val="34"/>
          <w:szCs w:val="34"/>
          <w:lang w:val="en-GB"/>
        </w:rPr>
        <w:t>bhūtaṁ</w:t>
      </w:r>
      <w:proofErr w:type="spellEnd"/>
      <w:r w:rsidR="00076B24" w:rsidRPr="0075555B">
        <w:rPr>
          <w:w w:val="100"/>
          <w:sz w:val="34"/>
          <w:szCs w:val="34"/>
          <w:lang w:val="en-GB"/>
        </w:rPr>
        <w:t xml:space="preserve"> </w:t>
      </w:r>
      <w:proofErr w:type="spellStart"/>
      <w:r w:rsidR="00076B24" w:rsidRPr="0075555B">
        <w:rPr>
          <w:w w:val="100"/>
          <w:sz w:val="34"/>
          <w:szCs w:val="34"/>
          <w:lang w:val="en-GB"/>
        </w:rPr>
        <w:t>vyoma</w:t>
      </w:r>
      <w:proofErr w:type="spellEnd"/>
      <w:r w:rsidR="00076B24" w:rsidRPr="0075555B">
        <w:rPr>
          <w:w w:val="100"/>
          <w:sz w:val="34"/>
          <w:szCs w:val="34"/>
          <w:lang w:val="en-GB"/>
        </w:rPr>
        <w:t xml:space="preserve"> </w:t>
      </w:r>
      <w:proofErr w:type="spellStart"/>
      <w:r w:rsidR="00076B24" w:rsidRPr="0075555B">
        <w:rPr>
          <w:w w:val="100"/>
          <w:sz w:val="34"/>
          <w:szCs w:val="34"/>
          <w:lang w:val="en-GB"/>
        </w:rPr>
        <w:t>praviśhad</w:t>
      </w:r>
      <w:proofErr w:type="spellEnd"/>
      <w:r w:rsidRPr="0075555B">
        <w:rPr>
          <w:w w:val="100"/>
          <w:sz w:val="34"/>
          <w:szCs w:val="34"/>
          <w:lang w:val="en-GB"/>
        </w:rPr>
        <w:t xml:space="preserve"> </w:t>
      </w:r>
      <w:proofErr w:type="spellStart"/>
      <w:r w:rsidR="00076B24" w:rsidRPr="0075555B">
        <w:rPr>
          <w:w w:val="100"/>
          <w:sz w:val="34"/>
          <w:szCs w:val="34"/>
          <w:lang w:val="en-GB"/>
        </w:rPr>
        <w:t>iva</w:t>
      </w:r>
      <w:proofErr w:type="spellEnd"/>
      <w:r w:rsidR="00076B24" w:rsidRPr="0075555B">
        <w:rPr>
          <w:w w:val="100"/>
          <w:sz w:val="34"/>
          <w:szCs w:val="34"/>
          <w:lang w:val="en-GB"/>
        </w:rPr>
        <w:t xml:space="preserve"> </w:t>
      </w:r>
      <w:proofErr w:type="spellStart"/>
      <w:r w:rsidR="00076B24" w:rsidRPr="0075555B">
        <w:rPr>
          <w:w w:val="100"/>
          <w:sz w:val="34"/>
          <w:szCs w:val="34"/>
          <w:lang w:val="en-GB"/>
        </w:rPr>
        <w:t>nābhiṁ</w:t>
      </w:r>
      <w:proofErr w:type="spellEnd"/>
      <w:r w:rsidR="00076B24" w:rsidRPr="0075555B">
        <w:rPr>
          <w:w w:val="100"/>
          <w:sz w:val="34"/>
          <w:szCs w:val="34"/>
          <w:lang w:val="en-GB"/>
        </w:rPr>
        <w:t xml:space="preserve"> </w:t>
      </w:r>
      <w:proofErr w:type="spellStart"/>
      <w:r w:rsidR="00076B24" w:rsidRPr="0075555B">
        <w:rPr>
          <w:w w:val="100"/>
          <w:sz w:val="34"/>
          <w:szCs w:val="34"/>
          <w:lang w:val="en-GB"/>
        </w:rPr>
        <w:t>kuhariṇīm</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076B24" w:rsidRPr="0075555B">
        <w:rPr>
          <w:w w:val="100"/>
          <w:sz w:val="34"/>
          <w:szCs w:val="34"/>
          <w:cs/>
          <w:lang w:val="en-GB"/>
        </w:rPr>
        <w:t>77</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0061494B" w:rsidRPr="0075555B">
        <w:rPr>
          <w:rFonts w:asciiTheme="minorHAnsi" w:eastAsia="Arial" w:hAnsiTheme="minorHAnsi" w:cstheme="minorHAnsi"/>
          <w:color w:val="000000"/>
          <w:sz w:val="32"/>
          <w:szCs w:val="32"/>
          <w:lang w:val="en-GB"/>
        </w:rPr>
        <w:t xml:space="preserve">Consort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Pr="0075555B">
        <w:rPr>
          <w:rFonts w:asciiTheme="minorHAnsi" w:eastAsia="Arial" w:hAnsiTheme="minorHAnsi" w:cstheme="minorHAnsi"/>
          <w:color w:val="000000"/>
          <w:sz w:val="32"/>
          <w:szCs w:val="32"/>
          <w:lang w:val="en-GB"/>
        </w:rPr>
        <w:t>!</w:t>
      </w:r>
      <w:r w:rsidR="00F940AC">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slender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middle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region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shines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before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me</w:t>
      </w:r>
      <w:r w:rsidR="0061494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devotees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navel-hair</w:t>
      </w:r>
      <w:r w:rsidR="0061494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subtle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ripples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surface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6904BC">
        <w:rPr>
          <w:rFonts w:asciiTheme="minorHAnsi" w:eastAsia="Arial" w:hAnsiTheme="minorHAnsi" w:cstheme="minorHAnsi"/>
          <w:color w:val="000000"/>
          <w:sz w:val="32"/>
          <w:szCs w:val="32"/>
          <w:lang w:val="en-GB"/>
        </w:rPr>
        <w:t xml:space="preserve">river </w:t>
      </w:r>
      <w:r w:rsidRPr="0075555B">
        <w:rPr>
          <w:rFonts w:asciiTheme="minorHAnsi" w:eastAsia="Arial" w:hAnsiTheme="minorHAnsi" w:cstheme="minorHAnsi"/>
          <w:color w:val="000000"/>
          <w:sz w:val="32"/>
          <w:szCs w:val="32"/>
          <w:lang w:val="en-GB"/>
        </w:rPr>
        <w:t>Yamuna,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space</w:t>
      </w:r>
      <w:r w:rsidR="00765D74" w:rsidRPr="0075555B">
        <w:rPr>
          <w:rFonts w:asciiTheme="minorHAnsi" w:eastAsia="Arial" w:hAnsiTheme="minorHAnsi" w:cstheme="minorHAnsi"/>
          <w:color w:val="000000"/>
          <w:sz w:val="32"/>
          <w:szCs w:val="32"/>
          <w:lang w:val="en-GB"/>
        </w:rPr>
        <w:t xml:space="preserve"> </w:t>
      </w:r>
      <w:r w:rsidR="00765D74" w:rsidRPr="0075555B">
        <w:rPr>
          <w:rFonts w:asciiTheme="minorHAnsi" w:eastAsia="Arial" w:hAnsiTheme="minorHAnsi" w:cstheme="minorHAnsi"/>
          <w:i/>
          <w:iCs/>
          <w:color w:val="000000"/>
          <w:sz w:val="30"/>
          <w:szCs w:val="30"/>
          <w:lang w:val="en-GB"/>
        </w:rPr>
        <w:t>(Ether)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between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bulging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breasts,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thinned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pressure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forced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cavity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navel.</w:t>
      </w:r>
      <w:r w:rsidR="00C85C85" w:rsidRPr="0075555B">
        <w:rPr>
          <w:rFonts w:asciiTheme="minorHAnsi" w:eastAsia="Arial" w:hAnsiTheme="minorHAnsi" w:cstheme="minorHAnsi"/>
          <w:color w:val="000000"/>
          <w:sz w:val="32"/>
          <w:szCs w:val="32"/>
          <w:lang w:val="en-GB"/>
        </w:rPr>
        <w:t xml:space="preserve"> </w:t>
      </w:r>
    </w:p>
    <w:p w:rsidR="006563B7" w:rsidRPr="0061494B" w:rsidRDefault="006563B7"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Sthiro</w:t>
      </w:r>
      <w:proofErr w:type="spellEnd"/>
      <w:r w:rsidRPr="0075555B">
        <w:rPr>
          <w:w w:val="100"/>
          <w:sz w:val="34"/>
          <w:szCs w:val="34"/>
          <w:lang w:val="en-GB"/>
        </w:rPr>
        <w:t xml:space="preserve"> </w:t>
      </w:r>
      <w:proofErr w:type="spellStart"/>
      <w:r w:rsidRPr="0075555B">
        <w:rPr>
          <w:w w:val="100"/>
          <w:sz w:val="34"/>
          <w:szCs w:val="34"/>
          <w:lang w:val="en-GB"/>
        </w:rPr>
        <w:t>gaṅg</w:t>
      </w:r>
      <w:r w:rsidR="0083516B" w:rsidRPr="0075555B">
        <w:rPr>
          <w:w w:val="100"/>
          <w:sz w:val="34"/>
          <w:szCs w:val="34"/>
          <w:lang w:val="en-GB"/>
        </w:rPr>
        <w:t>’</w:t>
      </w:r>
      <w:r w:rsidRPr="0075555B">
        <w:rPr>
          <w:w w:val="100"/>
          <w:sz w:val="34"/>
          <w:szCs w:val="34"/>
          <w:lang w:val="en-GB"/>
        </w:rPr>
        <w:t>āvartaḥ</w:t>
      </w:r>
      <w:proofErr w:type="spellEnd"/>
      <w:r w:rsidRPr="0075555B">
        <w:rPr>
          <w:w w:val="100"/>
          <w:sz w:val="34"/>
          <w:szCs w:val="34"/>
          <w:lang w:val="en-GB"/>
        </w:rPr>
        <w:t xml:space="preserve"> </w:t>
      </w:r>
      <w:proofErr w:type="spellStart"/>
      <w:r w:rsidRPr="0075555B">
        <w:rPr>
          <w:w w:val="100"/>
          <w:sz w:val="34"/>
          <w:szCs w:val="34"/>
          <w:lang w:val="en-GB"/>
        </w:rPr>
        <w:t>stana</w:t>
      </w:r>
      <w:proofErr w:type="spellEnd"/>
      <w:r w:rsidR="0083516B" w:rsidRPr="0075555B">
        <w:rPr>
          <w:w w:val="100"/>
          <w:sz w:val="34"/>
          <w:szCs w:val="34"/>
          <w:lang w:val="en-GB"/>
        </w:rPr>
        <w:t xml:space="preserve"> </w:t>
      </w:r>
      <w:proofErr w:type="spellStart"/>
      <w:r w:rsidRPr="0075555B">
        <w:rPr>
          <w:w w:val="100"/>
          <w:sz w:val="34"/>
          <w:szCs w:val="34"/>
          <w:lang w:val="en-GB"/>
        </w:rPr>
        <w:t>mukula</w:t>
      </w:r>
      <w:proofErr w:type="spellEnd"/>
      <w:r w:rsidR="0083516B" w:rsidRPr="0075555B">
        <w:rPr>
          <w:w w:val="100"/>
          <w:sz w:val="34"/>
          <w:szCs w:val="34"/>
          <w:lang w:val="en-GB"/>
        </w:rPr>
        <w:t xml:space="preserve"> </w:t>
      </w:r>
      <w:proofErr w:type="spellStart"/>
      <w:r w:rsidRPr="0075555B">
        <w:rPr>
          <w:w w:val="100"/>
          <w:sz w:val="34"/>
          <w:szCs w:val="34"/>
          <w:lang w:val="en-GB"/>
        </w:rPr>
        <w:t>romāvali</w:t>
      </w:r>
      <w:proofErr w:type="spellEnd"/>
      <w:r w:rsidR="0083516B" w:rsidRPr="0075555B">
        <w:rPr>
          <w:w w:val="100"/>
          <w:sz w:val="34"/>
          <w:szCs w:val="34"/>
          <w:lang w:val="en-GB"/>
        </w:rPr>
        <w:t xml:space="preserve"> </w:t>
      </w:r>
      <w:proofErr w:type="spellStart"/>
      <w:r w:rsidRPr="0075555B">
        <w:rPr>
          <w:w w:val="100"/>
          <w:sz w:val="34"/>
          <w:szCs w:val="34"/>
          <w:lang w:val="en-GB"/>
        </w:rPr>
        <w:t>latā</w:t>
      </w:r>
      <w:proofErr w:type="spellEnd"/>
    </w:p>
    <w:p w:rsidR="00076B24" w:rsidRPr="0075555B" w:rsidRDefault="0083516B" w:rsidP="000967F9">
      <w:pPr>
        <w:pStyle w:val="Title"/>
        <w:ind w:left="-142" w:right="-116"/>
        <w:rPr>
          <w:w w:val="100"/>
          <w:sz w:val="34"/>
          <w:szCs w:val="34"/>
          <w:cs/>
          <w:lang w:val="en-GB"/>
        </w:rPr>
      </w:pPr>
      <w:proofErr w:type="spellStart"/>
      <w:r w:rsidRPr="0075555B">
        <w:rPr>
          <w:w w:val="100"/>
          <w:sz w:val="34"/>
          <w:szCs w:val="34"/>
          <w:lang w:val="en-GB"/>
        </w:rPr>
        <w:t>Kalāvālaṁ</w:t>
      </w:r>
      <w:proofErr w:type="spellEnd"/>
      <w:r w:rsidRPr="0075555B">
        <w:rPr>
          <w:w w:val="100"/>
          <w:sz w:val="34"/>
          <w:szCs w:val="34"/>
          <w:lang w:val="en-GB"/>
        </w:rPr>
        <w:t xml:space="preserve"> </w:t>
      </w:r>
      <w:proofErr w:type="spellStart"/>
      <w:r w:rsidR="00076B24" w:rsidRPr="0075555B">
        <w:rPr>
          <w:w w:val="100"/>
          <w:sz w:val="34"/>
          <w:szCs w:val="34"/>
          <w:lang w:val="en-GB"/>
        </w:rPr>
        <w:t>kuṇḍaṁ</w:t>
      </w:r>
      <w:proofErr w:type="spellEnd"/>
      <w:r w:rsidR="00076B24" w:rsidRPr="0075555B">
        <w:rPr>
          <w:w w:val="100"/>
          <w:sz w:val="34"/>
          <w:szCs w:val="34"/>
          <w:lang w:val="en-GB"/>
        </w:rPr>
        <w:t xml:space="preserve"> </w:t>
      </w:r>
      <w:proofErr w:type="spellStart"/>
      <w:r w:rsidRPr="0075555B">
        <w:rPr>
          <w:w w:val="100"/>
          <w:sz w:val="34"/>
          <w:szCs w:val="34"/>
          <w:lang w:val="en-GB"/>
        </w:rPr>
        <w:t>kusuma-</w:t>
      </w:r>
      <w:r w:rsidR="00076B24" w:rsidRPr="0075555B">
        <w:rPr>
          <w:w w:val="100"/>
          <w:sz w:val="34"/>
          <w:szCs w:val="34"/>
          <w:lang w:val="en-GB"/>
        </w:rPr>
        <w:t>śhara</w:t>
      </w:r>
      <w:proofErr w:type="spellEnd"/>
      <w:r w:rsidRPr="0075555B">
        <w:rPr>
          <w:w w:val="100"/>
          <w:sz w:val="34"/>
          <w:szCs w:val="34"/>
          <w:lang w:val="en-GB"/>
        </w:rPr>
        <w:t xml:space="preserve"> </w:t>
      </w:r>
      <w:proofErr w:type="spellStart"/>
      <w:r w:rsidR="00076B24" w:rsidRPr="0075555B">
        <w:rPr>
          <w:w w:val="100"/>
          <w:sz w:val="34"/>
          <w:szCs w:val="34"/>
          <w:lang w:val="en-GB"/>
        </w:rPr>
        <w:t>tejo</w:t>
      </w:r>
      <w:proofErr w:type="spellEnd"/>
      <w:r w:rsidRPr="0075555B">
        <w:rPr>
          <w:w w:val="100"/>
          <w:sz w:val="34"/>
          <w:szCs w:val="34"/>
          <w:lang w:val="en-GB"/>
        </w:rPr>
        <w:t xml:space="preserve"> </w:t>
      </w:r>
      <w:proofErr w:type="spellStart"/>
      <w:r w:rsidR="00076B24" w:rsidRPr="0075555B">
        <w:rPr>
          <w:w w:val="100"/>
          <w:sz w:val="34"/>
          <w:szCs w:val="34"/>
          <w:lang w:val="en-GB"/>
        </w:rPr>
        <w:t>huta</w:t>
      </w:r>
      <w:proofErr w:type="spellEnd"/>
      <w:r w:rsidRPr="0075555B">
        <w:rPr>
          <w:w w:val="100"/>
          <w:sz w:val="34"/>
          <w:szCs w:val="34"/>
          <w:lang w:val="en-GB"/>
        </w:rPr>
        <w:t xml:space="preserve"> </w:t>
      </w:r>
      <w:proofErr w:type="spellStart"/>
      <w:r w:rsidR="00076B24" w:rsidRPr="0075555B">
        <w:rPr>
          <w:w w:val="100"/>
          <w:sz w:val="34"/>
          <w:szCs w:val="34"/>
          <w:lang w:val="en-GB"/>
        </w:rPr>
        <w:t>bhujaḥ</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Rater</w:t>
      </w:r>
      <w:proofErr w:type="spellEnd"/>
      <w:r w:rsidR="0083516B" w:rsidRPr="0075555B">
        <w:rPr>
          <w:w w:val="100"/>
          <w:sz w:val="34"/>
          <w:szCs w:val="34"/>
          <w:lang w:val="en-GB"/>
        </w:rPr>
        <w:t xml:space="preserve"> </w:t>
      </w:r>
      <w:proofErr w:type="spellStart"/>
      <w:r w:rsidRPr="0075555B">
        <w:rPr>
          <w:w w:val="100"/>
          <w:sz w:val="34"/>
          <w:szCs w:val="34"/>
          <w:lang w:val="en-GB"/>
        </w:rPr>
        <w:t>līl</w:t>
      </w:r>
      <w:r w:rsidR="0083516B" w:rsidRPr="0075555B">
        <w:rPr>
          <w:w w:val="100"/>
          <w:sz w:val="34"/>
          <w:szCs w:val="34"/>
          <w:lang w:val="en-GB"/>
        </w:rPr>
        <w:t>’</w:t>
      </w:r>
      <w:r w:rsidRPr="0075555B">
        <w:rPr>
          <w:w w:val="100"/>
          <w:sz w:val="34"/>
          <w:szCs w:val="34"/>
          <w:lang w:val="en-GB"/>
        </w:rPr>
        <w:t>āgāraṁ</w:t>
      </w:r>
      <w:proofErr w:type="spellEnd"/>
      <w:r w:rsidRPr="0075555B">
        <w:rPr>
          <w:w w:val="100"/>
          <w:sz w:val="34"/>
          <w:szCs w:val="34"/>
          <w:lang w:val="en-GB"/>
        </w:rPr>
        <w:t xml:space="preserve"> </w:t>
      </w:r>
      <w:proofErr w:type="spellStart"/>
      <w:r w:rsidRPr="0075555B">
        <w:rPr>
          <w:w w:val="100"/>
          <w:sz w:val="34"/>
          <w:szCs w:val="34"/>
          <w:lang w:val="en-GB"/>
        </w:rPr>
        <w:t>kim</w:t>
      </w:r>
      <w:proofErr w:type="spellEnd"/>
      <w:r w:rsidR="0083516B" w:rsidRPr="0075555B">
        <w:rPr>
          <w:w w:val="100"/>
          <w:sz w:val="34"/>
          <w:szCs w:val="34"/>
          <w:lang w:val="en-GB"/>
        </w:rPr>
        <w:t xml:space="preserve"> </w:t>
      </w:r>
      <w:proofErr w:type="spellStart"/>
      <w:r w:rsidRPr="0075555B">
        <w:rPr>
          <w:w w:val="100"/>
          <w:sz w:val="34"/>
          <w:szCs w:val="34"/>
          <w:lang w:val="en-GB"/>
        </w:rPr>
        <w:t>api</w:t>
      </w:r>
      <w:proofErr w:type="spellEnd"/>
      <w:r w:rsidRPr="0075555B">
        <w:rPr>
          <w:w w:val="100"/>
          <w:sz w:val="34"/>
          <w:szCs w:val="34"/>
          <w:lang w:val="en-GB"/>
        </w:rPr>
        <w:t xml:space="preserve"> </w:t>
      </w:r>
      <w:proofErr w:type="spellStart"/>
      <w:r w:rsidRPr="0075555B">
        <w:rPr>
          <w:w w:val="100"/>
          <w:sz w:val="34"/>
          <w:szCs w:val="34"/>
          <w:lang w:val="en-GB"/>
        </w:rPr>
        <w:t>tava</w:t>
      </w:r>
      <w:proofErr w:type="spellEnd"/>
      <w:r w:rsidRPr="0075555B">
        <w:rPr>
          <w:w w:val="100"/>
          <w:sz w:val="34"/>
          <w:szCs w:val="34"/>
          <w:lang w:val="en-GB"/>
        </w:rPr>
        <w:t xml:space="preserve"> </w:t>
      </w:r>
      <w:proofErr w:type="spellStart"/>
      <w:r w:rsidRPr="0075555B">
        <w:rPr>
          <w:w w:val="100"/>
          <w:sz w:val="34"/>
          <w:szCs w:val="34"/>
          <w:lang w:val="en-GB"/>
        </w:rPr>
        <w:t>nābhir</w:t>
      </w:r>
      <w:proofErr w:type="spellEnd"/>
      <w:r w:rsidR="0083516B" w:rsidRPr="0075555B">
        <w:rPr>
          <w:w w:val="100"/>
          <w:sz w:val="34"/>
          <w:szCs w:val="34"/>
          <w:lang w:val="en-GB"/>
        </w:rPr>
        <w:t xml:space="preserve"> </w:t>
      </w:r>
      <w:proofErr w:type="spellStart"/>
      <w:r w:rsidRPr="0075555B">
        <w:rPr>
          <w:w w:val="100"/>
          <w:sz w:val="34"/>
          <w:szCs w:val="34"/>
          <w:lang w:val="en-GB"/>
        </w:rPr>
        <w:t>giri</w:t>
      </w:r>
      <w:r w:rsidR="0083516B" w:rsidRPr="0075555B">
        <w:rPr>
          <w:w w:val="100"/>
          <w:sz w:val="34"/>
          <w:szCs w:val="34"/>
          <w:lang w:val="en-GB"/>
        </w:rPr>
        <w:t>-</w:t>
      </w:r>
      <w:r w:rsidRPr="0075555B">
        <w:rPr>
          <w:w w:val="100"/>
          <w:sz w:val="34"/>
          <w:szCs w:val="34"/>
          <w:lang w:val="en-GB"/>
        </w:rPr>
        <w:t>sute</w:t>
      </w:r>
      <w:proofErr w:type="spellEnd"/>
    </w:p>
    <w:p w:rsidR="00076B24" w:rsidRPr="0075555B" w:rsidRDefault="0083516B" w:rsidP="000967F9">
      <w:pPr>
        <w:pStyle w:val="Title"/>
        <w:ind w:left="-142" w:right="-116"/>
        <w:rPr>
          <w:w w:val="100"/>
          <w:sz w:val="34"/>
          <w:szCs w:val="34"/>
          <w:cs/>
          <w:lang w:val="en-GB"/>
        </w:rPr>
      </w:pPr>
      <w:proofErr w:type="spellStart"/>
      <w:r w:rsidRPr="0075555B">
        <w:rPr>
          <w:w w:val="100"/>
          <w:sz w:val="34"/>
          <w:szCs w:val="34"/>
          <w:lang w:val="en-GB"/>
        </w:rPr>
        <w:t>B</w:t>
      </w:r>
      <w:r w:rsidR="00076B24" w:rsidRPr="0075555B">
        <w:rPr>
          <w:w w:val="100"/>
          <w:sz w:val="34"/>
          <w:szCs w:val="34"/>
          <w:lang w:val="en-GB"/>
        </w:rPr>
        <w:t>ila</w:t>
      </w:r>
      <w:r w:rsidRPr="0075555B">
        <w:rPr>
          <w:w w:val="100"/>
          <w:sz w:val="34"/>
          <w:szCs w:val="34"/>
          <w:lang w:val="en-GB"/>
        </w:rPr>
        <w:t>-</w:t>
      </w:r>
      <w:r w:rsidR="00076B24" w:rsidRPr="0075555B">
        <w:rPr>
          <w:w w:val="100"/>
          <w:sz w:val="34"/>
          <w:szCs w:val="34"/>
          <w:lang w:val="en-GB"/>
        </w:rPr>
        <w:t>dvāraṁ</w:t>
      </w:r>
      <w:proofErr w:type="spellEnd"/>
      <w:r w:rsidR="00076B24" w:rsidRPr="0075555B">
        <w:rPr>
          <w:w w:val="100"/>
          <w:sz w:val="34"/>
          <w:szCs w:val="34"/>
          <w:lang w:val="en-GB"/>
        </w:rPr>
        <w:t xml:space="preserve"> </w:t>
      </w:r>
      <w:proofErr w:type="spellStart"/>
      <w:r w:rsidR="00076B24" w:rsidRPr="0075555B">
        <w:rPr>
          <w:w w:val="100"/>
          <w:sz w:val="34"/>
          <w:szCs w:val="34"/>
          <w:lang w:val="en-GB"/>
        </w:rPr>
        <w:t>siddher</w:t>
      </w:r>
      <w:proofErr w:type="spellEnd"/>
      <w:r w:rsidRPr="0075555B">
        <w:rPr>
          <w:w w:val="100"/>
          <w:sz w:val="34"/>
          <w:szCs w:val="34"/>
          <w:lang w:val="en-GB"/>
        </w:rPr>
        <w:t xml:space="preserve"> </w:t>
      </w:r>
      <w:proofErr w:type="spellStart"/>
      <w:r w:rsidR="00076B24" w:rsidRPr="0075555B">
        <w:rPr>
          <w:w w:val="100"/>
          <w:sz w:val="34"/>
          <w:szCs w:val="34"/>
          <w:lang w:val="en-GB"/>
        </w:rPr>
        <w:t>giriśha</w:t>
      </w:r>
      <w:proofErr w:type="spellEnd"/>
      <w:r w:rsidRPr="0075555B">
        <w:rPr>
          <w:w w:val="100"/>
          <w:sz w:val="34"/>
          <w:szCs w:val="34"/>
          <w:lang w:val="en-GB"/>
        </w:rPr>
        <w:t xml:space="preserve"> </w:t>
      </w:r>
      <w:proofErr w:type="spellStart"/>
      <w:r w:rsidR="00076B24" w:rsidRPr="0075555B">
        <w:rPr>
          <w:w w:val="100"/>
          <w:sz w:val="34"/>
          <w:szCs w:val="34"/>
          <w:lang w:val="en-GB"/>
        </w:rPr>
        <w:t>nayanānāṁ</w:t>
      </w:r>
      <w:proofErr w:type="spellEnd"/>
      <w:r w:rsidR="00076B24" w:rsidRPr="0075555B">
        <w:rPr>
          <w:w w:val="100"/>
          <w:sz w:val="34"/>
          <w:szCs w:val="34"/>
          <w:lang w:val="en-GB"/>
        </w:rPr>
        <w:t xml:space="preserve"> </w:t>
      </w:r>
      <w:proofErr w:type="spellStart"/>
      <w:r w:rsidR="00076B24" w:rsidRPr="0075555B">
        <w:rPr>
          <w:w w:val="100"/>
          <w:sz w:val="34"/>
          <w:szCs w:val="34"/>
          <w:lang w:val="en-GB"/>
        </w:rPr>
        <w:t>vijayate</w:t>
      </w:r>
      <w:proofErr w:type="spellEnd"/>
      <w:r w:rsidR="00076B24" w:rsidRPr="0075555B">
        <w:rPr>
          <w:w w:val="100"/>
          <w:sz w:val="34"/>
          <w:szCs w:val="34"/>
          <w:lang w:val="en-GB"/>
        </w:rPr>
        <w:t xml:space="preserve"> </w:t>
      </w:r>
      <w:r w:rsidRPr="0075555B">
        <w:rPr>
          <w:w w:val="100"/>
          <w:sz w:val="34"/>
          <w:szCs w:val="34"/>
          <w:lang w:val="en-GB"/>
        </w:rPr>
        <w:tab/>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076B24" w:rsidRPr="0075555B">
        <w:rPr>
          <w:w w:val="100"/>
          <w:sz w:val="34"/>
          <w:szCs w:val="34"/>
          <w:cs/>
          <w:lang w:val="en-GB"/>
        </w:rPr>
        <w:t>78</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Daughter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Mountain!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Indescribabl</w:t>
      </w:r>
      <w:r w:rsidR="0083516B" w:rsidRPr="0075555B">
        <w:rPr>
          <w:rFonts w:asciiTheme="minorHAnsi" w:eastAsia="Arial" w:hAnsiTheme="minorHAnsi" w:cstheme="minorHAnsi"/>
          <w:color w:val="000000"/>
          <w:sz w:val="32"/>
          <w:szCs w:val="32"/>
          <w:lang w:val="en-GB"/>
        </w:rPr>
        <w: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glory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navel,</w:t>
      </w:r>
      <w:r w:rsidR="00C85C85" w:rsidRPr="0075555B">
        <w:rPr>
          <w:rFonts w:asciiTheme="minorHAnsi" w:eastAsia="Arial" w:hAnsiTheme="minorHAnsi" w:cstheme="minorHAnsi"/>
          <w:color w:val="000000"/>
          <w:sz w:val="32"/>
          <w:szCs w:val="32"/>
          <w:lang w:val="en-GB"/>
        </w:rPr>
        <w:t xml:space="preserve"> </w:t>
      </w:r>
      <w:r w:rsidR="0083516B"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whirlpool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river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Ganga;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6E25F8" w:rsidRPr="0075555B">
        <w:rPr>
          <w:rFonts w:asciiTheme="minorHAnsi" w:eastAsia="Arial" w:hAnsiTheme="minorHAnsi" w:cstheme="minorHAnsi"/>
          <w:color w:val="000000"/>
          <w:sz w:val="32"/>
          <w:szCs w:val="32"/>
          <w:lang w:val="en-GB"/>
        </w:rPr>
        <w:t>pot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creeper</w:t>
      </w:r>
      <w:r w:rsidR="006E25F8" w:rsidRPr="0075555B">
        <w:rPr>
          <w:rFonts w:asciiTheme="minorHAnsi" w:eastAsia="Arial" w:hAnsiTheme="minorHAnsi" w:cstheme="minorHAnsi"/>
          <w:color w:val="000000"/>
          <w:sz w:val="32"/>
          <w:szCs w:val="32"/>
          <w:lang w:val="en-GB"/>
        </w:rPr>
        <w:t xml:space="preserve"> of</w:t>
      </w:r>
      <w:r w:rsidR="0083516B" w:rsidRPr="0075555B">
        <w:rPr>
          <w:rFonts w:asciiTheme="minorHAnsi" w:eastAsia="Arial" w:hAnsiTheme="minorHAnsi" w:cstheme="minorHAnsi"/>
          <w:color w:val="000000"/>
          <w:sz w:val="32"/>
          <w:szCs w:val="32"/>
          <w:lang w:val="en-GB"/>
        </w:rPr>
        <w:t xml:space="preserve"> hair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bearing</w:t>
      </w:r>
      <w:r w:rsidR="0083516B" w:rsidRPr="0075555B">
        <w:rPr>
          <w:rFonts w:asciiTheme="minorHAnsi" w:eastAsia="Arial" w:hAnsiTheme="minorHAnsi" w:cstheme="minorHAnsi"/>
          <w:color w:val="000000"/>
          <w:sz w:val="32"/>
          <w:szCs w:val="32"/>
          <w:lang w:val="en-GB"/>
        </w:rPr>
        <w:t xml:space="preserve"> 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two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fruits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breasts;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sacrificial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wherein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burns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flower-arrowed</w:t>
      </w:r>
      <w:r w:rsidR="00C85C85" w:rsidRPr="0075555B">
        <w:rPr>
          <w:rFonts w:asciiTheme="minorHAnsi" w:eastAsia="Arial" w:hAnsiTheme="minorHAnsi" w:cstheme="minorHAnsi"/>
          <w:color w:val="000000"/>
          <w:sz w:val="32"/>
          <w:szCs w:val="32"/>
          <w:lang w:val="en-GB"/>
        </w:rPr>
        <w:t xml:space="preserve"> </w:t>
      </w:r>
      <w:r w:rsidR="0061494B" w:rsidRPr="0075555B">
        <w:rPr>
          <w:rFonts w:asciiTheme="minorHAnsi" w:eastAsia="Arial" w:hAnsiTheme="minorHAnsi" w:cstheme="minorHAnsi"/>
          <w:color w:val="000000"/>
          <w:sz w:val="32"/>
          <w:szCs w:val="32"/>
          <w:lang w:val="en-GB"/>
        </w:rPr>
        <w:t xml:space="preserve">God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61494B" w:rsidRPr="0075555B">
        <w:rPr>
          <w:rFonts w:asciiTheme="minorHAnsi" w:eastAsia="Arial" w:hAnsiTheme="minorHAnsi" w:cstheme="minorHAnsi"/>
          <w:color w:val="000000"/>
          <w:sz w:val="32"/>
          <w:szCs w:val="32"/>
          <w:lang w:val="en-GB"/>
        </w:rPr>
        <w:t>Love</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pleasure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house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wife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Rati;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cavern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wherein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61494B">
        <w:rPr>
          <w:rFonts w:asciiTheme="minorHAnsi" w:eastAsia="Arial" w:hAnsiTheme="minorHAnsi" w:cstheme="minorHAnsi"/>
          <w:color w:val="000000"/>
          <w:sz w:val="32"/>
          <w:szCs w:val="32"/>
          <w:lang w:val="en-GB"/>
        </w:rPr>
        <w:t>Śhiva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found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6E25F8" w:rsidRPr="0075555B">
        <w:rPr>
          <w:rFonts w:asciiTheme="minorHAnsi" w:eastAsia="Arial" w:hAnsiTheme="minorHAnsi" w:cstheme="minorHAnsi"/>
          <w:color w:val="000000"/>
          <w:sz w:val="32"/>
          <w:szCs w:val="32"/>
          <w:lang w:val="en-GB"/>
        </w:rPr>
        <w:t>fulfilment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6E25F8" w:rsidRPr="0075555B">
        <w:rPr>
          <w:rFonts w:asciiTheme="minorHAnsi" w:eastAsia="Arial" w:hAnsiTheme="minorHAnsi" w:cstheme="minorHAnsi"/>
          <w:color w:val="000000"/>
          <w:sz w:val="32"/>
          <w:szCs w:val="32"/>
          <w:lang w:val="en-GB"/>
        </w:rPr>
        <w:t xml:space="preserve">His </w:t>
      </w:r>
      <w:r w:rsidRPr="0075555B">
        <w:rPr>
          <w:rFonts w:asciiTheme="minorHAnsi" w:eastAsia="Arial" w:hAnsiTheme="minorHAnsi" w:cstheme="minorHAnsi"/>
          <w:color w:val="000000"/>
          <w:sz w:val="32"/>
          <w:szCs w:val="32"/>
          <w:lang w:val="en-GB"/>
        </w:rPr>
        <w:t>great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austerities.</w:t>
      </w:r>
      <w:r w:rsidR="00C85C85" w:rsidRPr="0075555B">
        <w:rPr>
          <w:rFonts w:asciiTheme="minorHAnsi" w:eastAsia="Arial" w:hAnsiTheme="minorHAnsi" w:cstheme="minorHAnsi"/>
          <w:color w:val="000000"/>
          <w:sz w:val="32"/>
          <w:szCs w:val="32"/>
          <w:lang w:val="en-GB"/>
        </w:rPr>
        <w:t xml:space="preserve"> </w:t>
      </w:r>
    </w:p>
    <w:p w:rsidR="008D17DB" w:rsidRDefault="008D17DB">
      <w:pPr>
        <w:rPr>
          <w:rFonts w:ascii="Cambria" w:eastAsia="Arial" w:hAnsi="Cambria" w:cs="Calibri"/>
          <w:b/>
          <w:bCs/>
          <w:color w:val="000000"/>
          <w:sz w:val="34"/>
          <w:szCs w:val="34"/>
          <w:lang w:val="en-GB" w:bidi="sa-IN"/>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Nisarga</w:t>
      </w:r>
      <w:proofErr w:type="spellEnd"/>
      <w:r w:rsidR="006E25F8" w:rsidRPr="0075555B">
        <w:rPr>
          <w:w w:val="100"/>
          <w:sz w:val="34"/>
          <w:szCs w:val="34"/>
          <w:lang w:val="en-GB"/>
        </w:rPr>
        <w:t xml:space="preserve"> </w:t>
      </w:r>
      <w:proofErr w:type="spellStart"/>
      <w:r w:rsidRPr="0075555B">
        <w:rPr>
          <w:w w:val="100"/>
          <w:sz w:val="34"/>
          <w:szCs w:val="34"/>
          <w:lang w:val="en-GB"/>
        </w:rPr>
        <w:t>kṣhīṇasya</w:t>
      </w:r>
      <w:proofErr w:type="spellEnd"/>
      <w:r w:rsidRPr="0075555B">
        <w:rPr>
          <w:w w:val="100"/>
          <w:sz w:val="34"/>
          <w:szCs w:val="34"/>
          <w:lang w:val="en-GB"/>
        </w:rPr>
        <w:t xml:space="preserve"> </w:t>
      </w:r>
      <w:proofErr w:type="spellStart"/>
      <w:r w:rsidRPr="0075555B">
        <w:rPr>
          <w:w w:val="100"/>
          <w:sz w:val="34"/>
          <w:szCs w:val="34"/>
          <w:lang w:val="en-GB"/>
        </w:rPr>
        <w:t>stana</w:t>
      </w:r>
      <w:proofErr w:type="spellEnd"/>
      <w:r w:rsidR="006E25F8" w:rsidRPr="0075555B">
        <w:rPr>
          <w:w w:val="100"/>
          <w:sz w:val="34"/>
          <w:szCs w:val="34"/>
          <w:lang w:val="en-GB"/>
        </w:rPr>
        <w:t xml:space="preserve"> </w:t>
      </w:r>
      <w:proofErr w:type="spellStart"/>
      <w:r w:rsidRPr="0075555B">
        <w:rPr>
          <w:w w:val="100"/>
          <w:sz w:val="34"/>
          <w:szCs w:val="34"/>
          <w:lang w:val="en-GB"/>
        </w:rPr>
        <w:t>taṭa</w:t>
      </w:r>
      <w:proofErr w:type="spellEnd"/>
      <w:r w:rsidR="006E25F8" w:rsidRPr="0075555B">
        <w:rPr>
          <w:w w:val="100"/>
          <w:sz w:val="34"/>
          <w:szCs w:val="34"/>
          <w:lang w:val="en-GB"/>
        </w:rPr>
        <w:t xml:space="preserve"> </w:t>
      </w:r>
      <w:proofErr w:type="spellStart"/>
      <w:r w:rsidRPr="0075555B">
        <w:rPr>
          <w:w w:val="100"/>
          <w:sz w:val="34"/>
          <w:szCs w:val="34"/>
          <w:lang w:val="en-GB"/>
        </w:rPr>
        <w:t>bhareṇa</w:t>
      </w:r>
      <w:proofErr w:type="spellEnd"/>
      <w:r w:rsidRPr="0075555B">
        <w:rPr>
          <w:w w:val="100"/>
          <w:sz w:val="34"/>
          <w:szCs w:val="34"/>
          <w:lang w:val="en-GB"/>
        </w:rPr>
        <w:t xml:space="preserve"> </w:t>
      </w:r>
      <w:proofErr w:type="spellStart"/>
      <w:r w:rsidRPr="0075555B">
        <w:rPr>
          <w:w w:val="100"/>
          <w:sz w:val="34"/>
          <w:szCs w:val="34"/>
          <w:lang w:val="en-GB"/>
        </w:rPr>
        <w:t>klama</w:t>
      </w:r>
      <w:proofErr w:type="spellEnd"/>
      <w:r w:rsidR="006E25F8" w:rsidRPr="0075555B">
        <w:rPr>
          <w:w w:val="100"/>
          <w:sz w:val="34"/>
          <w:szCs w:val="34"/>
          <w:lang w:val="en-GB"/>
        </w:rPr>
        <w:t xml:space="preserve"> </w:t>
      </w:r>
      <w:proofErr w:type="spellStart"/>
      <w:r w:rsidRPr="0075555B">
        <w:rPr>
          <w:w w:val="100"/>
          <w:sz w:val="34"/>
          <w:szCs w:val="34"/>
          <w:lang w:val="en-GB"/>
        </w:rPr>
        <w:t>juṣho</w:t>
      </w:r>
      <w:proofErr w:type="spellEnd"/>
    </w:p>
    <w:p w:rsidR="00076B24" w:rsidRPr="0075555B" w:rsidRDefault="006E25F8" w:rsidP="000967F9">
      <w:pPr>
        <w:pStyle w:val="Title"/>
        <w:ind w:left="-142" w:right="-116"/>
        <w:rPr>
          <w:w w:val="100"/>
          <w:sz w:val="34"/>
          <w:szCs w:val="34"/>
          <w:cs/>
          <w:lang w:val="en-GB"/>
        </w:rPr>
      </w:pPr>
      <w:r w:rsidRPr="0075555B">
        <w:rPr>
          <w:w w:val="100"/>
          <w:sz w:val="34"/>
          <w:szCs w:val="34"/>
          <w:lang w:val="en-GB"/>
        </w:rPr>
        <w:t>N</w:t>
      </w:r>
      <w:r w:rsidR="00076B24" w:rsidRPr="0075555B">
        <w:rPr>
          <w:w w:val="100"/>
          <w:sz w:val="34"/>
          <w:szCs w:val="34"/>
          <w:lang w:val="en-GB"/>
        </w:rPr>
        <w:t>aman</w:t>
      </w:r>
      <w:r w:rsidRPr="0075555B">
        <w:rPr>
          <w:w w:val="100"/>
          <w:sz w:val="34"/>
          <w:szCs w:val="34"/>
          <w:lang w:val="en-GB"/>
        </w:rPr>
        <w:t xml:space="preserve"> </w:t>
      </w:r>
      <w:proofErr w:type="spellStart"/>
      <w:r w:rsidR="00076B24" w:rsidRPr="0075555B">
        <w:rPr>
          <w:w w:val="100"/>
          <w:sz w:val="34"/>
          <w:szCs w:val="34"/>
          <w:lang w:val="en-GB"/>
        </w:rPr>
        <w:t>mūrter</w:t>
      </w:r>
      <w:proofErr w:type="spellEnd"/>
      <w:r w:rsidRPr="0075555B">
        <w:rPr>
          <w:w w:val="100"/>
          <w:sz w:val="34"/>
          <w:szCs w:val="34"/>
          <w:lang w:val="en-GB"/>
        </w:rPr>
        <w:t xml:space="preserve"> </w:t>
      </w:r>
      <w:proofErr w:type="spellStart"/>
      <w:r w:rsidR="00076B24" w:rsidRPr="0075555B">
        <w:rPr>
          <w:w w:val="100"/>
          <w:sz w:val="34"/>
          <w:szCs w:val="34"/>
          <w:lang w:val="en-GB"/>
        </w:rPr>
        <w:t>nārī</w:t>
      </w:r>
      <w:proofErr w:type="spellEnd"/>
      <w:r w:rsidRPr="0075555B">
        <w:rPr>
          <w:w w:val="100"/>
          <w:sz w:val="34"/>
          <w:szCs w:val="34"/>
          <w:lang w:val="en-GB"/>
        </w:rPr>
        <w:t xml:space="preserve"> </w:t>
      </w:r>
      <w:proofErr w:type="spellStart"/>
      <w:r w:rsidR="00076B24" w:rsidRPr="0075555B">
        <w:rPr>
          <w:w w:val="100"/>
          <w:sz w:val="34"/>
          <w:szCs w:val="34"/>
          <w:lang w:val="en-GB"/>
        </w:rPr>
        <w:t>tilaka</w:t>
      </w:r>
      <w:proofErr w:type="spellEnd"/>
      <w:r w:rsidR="00076B24" w:rsidRPr="0075555B">
        <w:rPr>
          <w:w w:val="100"/>
          <w:sz w:val="34"/>
          <w:szCs w:val="34"/>
          <w:lang w:val="en-GB"/>
        </w:rPr>
        <w:t xml:space="preserve"> </w:t>
      </w:r>
      <w:proofErr w:type="spellStart"/>
      <w:r w:rsidR="00076B24" w:rsidRPr="0075555B">
        <w:rPr>
          <w:w w:val="100"/>
          <w:sz w:val="34"/>
          <w:szCs w:val="34"/>
          <w:lang w:val="en-GB"/>
        </w:rPr>
        <w:t>śhanakais</w:t>
      </w:r>
      <w:proofErr w:type="spellEnd"/>
      <w:r w:rsidRPr="0075555B">
        <w:rPr>
          <w:w w:val="100"/>
          <w:sz w:val="34"/>
          <w:szCs w:val="34"/>
          <w:lang w:val="en-GB"/>
        </w:rPr>
        <w:t xml:space="preserve"> </w:t>
      </w:r>
      <w:proofErr w:type="spellStart"/>
      <w:r w:rsidR="00076B24" w:rsidRPr="0075555B">
        <w:rPr>
          <w:w w:val="100"/>
          <w:sz w:val="34"/>
          <w:szCs w:val="34"/>
          <w:lang w:val="en-GB"/>
        </w:rPr>
        <w:t>truṭyata</w:t>
      </w:r>
      <w:proofErr w:type="spellEnd"/>
      <w:r w:rsidR="00076B24" w:rsidRPr="0075555B">
        <w:rPr>
          <w:w w:val="100"/>
          <w:sz w:val="34"/>
          <w:szCs w:val="34"/>
          <w:lang w:val="en-GB"/>
        </w:rPr>
        <w:t xml:space="preserve"> </w:t>
      </w:r>
      <w:proofErr w:type="spellStart"/>
      <w:r w:rsidR="00076B24" w:rsidRPr="0075555B">
        <w:rPr>
          <w:w w:val="100"/>
          <w:sz w:val="34"/>
          <w:szCs w:val="34"/>
          <w:lang w:val="en-GB"/>
        </w:rPr>
        <w:t>iva</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Chiraṁ</w:t>
      </w:r>
      <w:proofErr w:type="spellEnd"/>
      <w:r w:rsidRPr="0075555B">
        <w:rPr>
          <w:w w:val="100"/>
          <w:sz w:val="34"/>
          <w:szCs w:val="34"/>
          <w:lang w:val="en-GB"/>
        </w:rPr>
        <w:t xml:space="preserve"> </w:t>
      </w:r>
      <w:proofErr w:type="spellStart"/>
      <w:r w:rsidRPr="0075555B">
        <w:rPr>
          <w:w w:val="100"/>
          <w:sz w:val="34"/>
          <w:szCs w:val="34"/>
          <w:lang w:val="en-GB"/>
        </w:rPr>
        <w:t>te</w:t>
      </w:r>
      <w:proofErr w:type="spellEnd"/>
      <w:r w:rsidRPr="0075555B">
        <w:rPr>
          <w:w w:val="100"/>
          <w:sz w:val="34"/>
          <w:szCs w:val="34"/>
          <w:lang w:val="en-GB"/>
        </w:rPr>
        <w:t xml:space="preserve"> </w:t>
      </w:r>
      <w:proofErr w:type="spellStart"/>
      <w:r w:rsidRPr="0075555B">
        <w:rPr>
          <w:w w:val="100"/>
          <w:sz w:val="34"/>
          <w:szCs w:val="34"/>
          <w:lang w:val="en-GB"/>
        </w:rPr>
        <w:t>madhyasya</w:t>
      </w:r>
      <w:proofErr w:type="spellEnd"/>
      <w:r w:rsidRPr="0075555B">
        <w:rPr>
          <w:w w:val="100"/>
          <w:sz w:val="34"/>
          <w:szCs w:val="34"/>
          <w:lang w:val="en-GB"/>
        </w:rPr>
        <w:t xml:space="preserve"> </w:t>
      </w:r>
      <w:proofErr w:type="spellStart"/>
      <w:r w:rsidRPr="0075555B">
        <w:rPr>
          <w:w w:val="100"/>
          <w:sz w:val="34"/>
          <w:szCs w:val="34"/>
          <w:lang w:val="en-GB"/>
        </w:rPr>
        <w:t>truṭita</w:t>
      </w:r>
      <w:proofErr w:type="spellEnd"/>
      <w:r w:rsidR="006E25F8" w:rsidRPr="0075555B">
        <w:rPr>
          <w:w w:val="100"/>
          <w:sz w:val="34"/>
          <w:szCs w:val="34"/>
          <w:lang w:val="en-GB"/>
        </w:rPr>
        <w:t xml:space="preserve"> </w:t>
      </w:r>
      <w:proofErr w:type="spellStart"/>
      <w:r w:rsidRPr="0075555B">
        <w:rPr>
          <w:w w:val="100"/>
          <w:sz w:val="34"/>
          <w:szCs w:val="34"/>
          <w:lang w:val="en-GB"/>
        </w:rPr>
        <w:t>taṭinī</w:t>
      </w:r>
      <w:proofErr w:type="spellEnd"/>
      <w:r w:rsidR="006E25F8" w:rsidRPr="0075555B">
        <w:rPr>
          <w:w w:val="100"/>
          <w:sz w:val="34"/>
          <w:szCs w:val="34"/>
          <w:lang w:val="en-GB"/>
        </w:rPr>
        <w:t xml:space="preserve"> </w:t>
      </w:r>
      <w:proofErr w:type="spellStart"/>
      <w:r w:rsidRPr="0075555B">
        <w:rPr>
          <w:w w:val="100"/>
          <w:sz w:val="34"/>
          <w:szCs w:val="34"/>
          <w:lang w:val="en-GB"/>
        </w:rPr>
        <w:t>tīra</w:t>
      </w:r>
      <w:proofErr w:type="spellEnd"/>
      <w:r w:rsidR="006E25F8" w:rsidRPr="0075555B">
        <w:rPr>
          <w:w w:val="100"/>
          <w:sz w:val="34"/>
          <w:szCs w:val="34"/>
          <w:lang w:val="en-GB"/>
        </w:rPr>
        <w:t xml:space="preserve"> </w:t>
      </w:r>
      <w:proofErr w:type="spellStart"/>
      <w:r w:rsidRPr="0075555B">
        <w:rPr>
          <w:w w:val="100"/>
          <w:sz w:val="34"/>
          <w:szCs w:val="34"/>
          <w:lang w:val="en-GB"/>
        </w:rPr>
        <w:t>taruṇā</w:t>
      </w:r>
      <w:proofErr w:type="spellEnd"/>
    </w:p>
    <w:p w:rsidR="00076B24" w:rsidRPr="0075555B" w:rsidRDefault="006E25F8" w:rsidP="000967F9">
      <w:pPr>
        <w:pStyle w:val="Title"/>
        <w:ind w:left="-142" w:right="-116"/>
        <w:rPr>
          <w:w w:val="100"/>
          <w:sz w:val="34"/>
          <w:szCs w:val="34"/>
          <w:cs/>
          <w:lang w:val="en-GB"/>
        </w:rPr>
      </w:pPr>
      <w:proofErr w:type="spellStart"/>
      <w:r w:rsidRPr="0075555B">
        <w:rPr>
          <w:w w:val="100"/>
          <w:sz w:val="34"/>
          <w:szCs w:val="34"/>
          <w:lang w:val="en-GB"/>
        </w:rPr>
        <w:t>S</w:t>
      </w:r>
      <w:r w:rsidR="00076B24" w:rsidRPr="0075555B">
        <w:rPr>
          <w:w w:val="100"/>
          <w:sz w:val="34"/>
          <w:szCs w:val="34"/>
          <w:lang w:val="en-GB"/>
        </w:rPr>
        <w:t>amāvasth</w:t>
      </w:r>
      <w:r w:rsidRPr="0075555B">
        <w:rPr>
          <w:w w:val="100"/>
          <w:sz w:val="34"/>
          <w:szCs w:val="34"/>
          <w:lang w:val="en-GB"/>
        </w:rPr>
        <w:t>’</w:t>
      </w:r>
      <w:r w:rsidR="00076B24" w:rsidRPr="0075555B">
        <w:rPr>
          <w:w w:val="100"/>
          <w:sz w:val="34"/>
          <w:szCs w:val="34"/>
          <w:lang w:val="en-GB"/>
        </w:rPr>
        <w:t>āsthemno</w:t>
      </w:r>
      <w:proofErr w:type="spellEnd"/>
      <w:r w:rsidR="00076B24" w:rsidRPr="0075555B">
        <w:rPr>
          <w:w w:val="100"/>
          <w:sz w:val="34"/>
          <w:szCs w:val="34"/>
          <w:lang w:val="en-GB"/>
        </w:rPr>
        <w:t xml:space="preserve"> </w:t>
      </w:r>
      <w:proofErr w:type="spellStart"/>
      <w:r w:rsidR="00076B24" w:rsidRPr="0075555B">
        <w:rPr>
          <w:w w:val="100"/>
          <w:sz w:val="34"/>
          <w:szCs w:val="34"/>
          <w:lang w:val="en-GB"/>
        </w:rPr>
        <w:t>bhavatu</w:t>
      </w:r>
      <w:proofErr w:type="spellEnd"/>
      <w:r w:rsidR="00076B24" w:rsidRPr="0075555B">
        <w:rPr>
          <w:w w:val="100"/>
          <w:sz w:val="34"/>
          <w:szCs w:val="34"/>
          <w:lang w:val="en-GB"/>
        </w:rPr>
        <w:t xml:space="preserve"> </w:t>
      </w:r>
      <w:proofErr w:type="spellStart"/>
      <w:r w:rsidR="00076B24" w:rsidRPr="0075555B">
        <w:rPr>
          <w:w w:val="100"/>
          <w:sz w:val="34"/>
          <w:szCs w:val="34"/>
          <w:lang w:val="en-GB"/>
        </w:rPr>
        <w:t>kuśhalaṁ</w:t>
      </w:r>
      <w:proofErr w:type="spellEnd"/>
      <w:r w:rsidR="00076B24" w:rsidRPr="0075555B">
        <w:rPr>
          <w:w w:val="100"/>
          <w:sz w:val="34"/>
          <w:szCs w:val="34"/>
          <w:lang w:val="en-GB"/>
        </w:rPr>
        <w:t xml:space="preserve"> </w:t>
      </w:r>
      <w:proofErr w:type="spellStart"/>
      <w:r w:rsidR="003049B6" w:rsidRPr="0075555B">
        <w:rPr>
          <w:w w:val="100"/>
          <w:sz w:val="34"/>
          <w:szCs w:val="34"/>
          <w:lang w:val="en-GB"/>
        </w:rPr>
        <w:t>Śhaila</w:t>
      </w:r>
      <w:r w:rsidRPr="0075555B">
        <w:rPr>
          <w:w w:val="100"/>
          <w:sz w:val="34"/>
          <w:szCs w:val="34"/>
          <w:lang w:val="en-GB"/>
        </w:rPr>
        <w:t>-</w:t>
      </w:r>
      <w:r w:rsidR="00076B24" w:rsidRPr="0075555B">
        <w:rPr>
          <w:w w:val="100"/>
          <w:sz w:val="34"/>
          <w:szCs w:val="34"/>
          <w:lang w:val="en-GB"/>
        </w:rPr>
        <w:t>tanaye</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076B24" w:rsidRPr="0075555B">
        <w:rPr>
          <w:w w:val="100"/>
          <w:sz w:val="34"/>
          <w:szCs w:val="34"/>
          <w:cs/>
          <w:lang w:val="en-GB"/>
        </w:rPr>
        <w:t>79</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Daughter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Mountain!</w:t>
      </w:r>
      <w:r w:rsidR="00F940AC">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Ornament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womankind!</w:t>
      </w:r>
      <w:r w:rsidR="00F940AC">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safety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assured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waist,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slender,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labouring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under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breasts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therefore</w:t>
      </w:r>
      <w:r w:rsidR="0061494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stooping,</w:t>
      </w:r>
      <w:r w:rsidR="00C85C85" w:rsidRPr="0075555B">
        <w:rPr>
          <w:rFonts w:asciiTheme="minorHAnsi" w:eastAsia="Arial" w:hAnsiTheme="minorHAnsi" w:cstheme="minorHAnsi"/>
          <w:color w:val="000000"/>
          <w:sz w:val="32"/>
          <w:szCs w:val="32"/>
          <w:lang w:val="en-GB"/>
        </w:rPr>
        <w:t xml:space="preserve"> </w:t>
      </w:r>
      <w:r w:rsidR="0061494B">
        <w:rPr>
          <w:rFonts w:asciiTheme="minorHAnsi" w:eastAsia="Arial" w:hAnsiTheme="minorHAnsi" w:cstheme="minorHAnsi"/>
          <w:color w:val="000000"/>
          <w:sz w:val="32"/>
          <w:szCs w:val="32"/>
          <w:lang w:val="en-GB"/>
        </w:rPr>
        <w:t xml:space="preserve">is </w:t>
      </w:r>
      <w:r w:rsidRPr="0075555B">
        <w:rPr>
          <w:rFonts w:asciiTheme="minorHAnsi" w:eastAsia="Arial" w:hAnsiTheme="minorHAnsi" w:cstheme="minorHAnsi"/>
          <w:color w:val="000000"/>
          <w:sz w:val="32"/>
          <w:szCs w:val="32"/>
          <w:lang w:val="en-GB"/>
        </w:rPr>
        <w:t>threatening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break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under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precarious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firmness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tree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0061494B">
        <w:rPr>
          <w:rFonts w:asciiTheme="minorHAnsi" w:eastAsia="Arial" w:hAnsiTheme="minorHAnsi" w:cstheme="minorHAnsi"/>
          <w:color w:val="000000"/>
          <w:sz w:val="32"/>
          <w:szCs w:val="32"/>
          <w:lang w:val="en-GB"/>
        </w:rPr>
        <w:t>slippi</w:t>
      </w:r>
      <w:r w:rsidRPr="0075555B">
        <w:rPr>
          <w:rFonts w:asciiTheme="minorHAnsi" w:eastAsia="Arial" w:hAnsiTheme="minorHAnsi" w:cstheme="minorHAnsi"/>
          <w:color w:val="000000"/>
          <w:sz w:val="32"/>
          <w:szCs w:val="32"/>
          <w:lang w:val="en-GB"/>
        </w:rPr>
        <w:t>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river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bank.</w:t>
      </w:r>
      <w:r w:rsidR="00C85C85" w:rsidRPr="0075555B">
        <w:rPr>
          <w:rFonts w:asciiTheme="minorHAnsi" w:eastAsia="Arial" w:hAnsiTheme="minorHAnsi" w:cstheme="minorHAnsi"/>
          <w:color w:val="000000"/>
          <w:sz w:val="32"/>
          <w:szCs w:val="32"/>
          <w:lang w:val="en-GB"/>
        </w:rPr>
        <w:t xml:space="preserve"> </w:t>
      </w:r>
    </w:p>
    <w:p w:rsidR="006563B7" w:rsidRPr="0061494B" w:rsidRDefault="006563B7"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lastRenderedPageBreak/>
        <w:t>Kuchau</w:t>
      </w:r>
      <w:proofErr w:type="spellEnd"/>
      <w:r w:rsidRPr="0075555B">
        <w:rPr>
          <w:w w:val="100"/>
          <w:sz w:val="34"/>
          <w:szCs w:val="34"/>
          <w:lang w:val="en-GB"/>
        </w:rPr>
        <w:t xml:space="preserve"> </w:t>
      </w:r>
      <w:proofErr w:type="spellStart"/>
      <w:r w:rsidRPr="0075555B">
        <w:rPr>
          <w:w w:val="100"/>
          <w:sz w:val="34"/>
          <w:szCs w:val="34"/>
          <w:lang w:val="en-GB"/>
        </w:rPr>
        <w:t>sadyaḥ</w:t>
      </w:r>
      <w:proofErr w:type="spellEnd"/>
      <w:r w:rsidR="006E25F8" w:rsidRPr="0075555B">
        <w:rPr>
          <w:w w:val="100"/>
          <w:sz w:val="34"/>
          <w:szCs w:val="34"/>
          <w:lang w:val="en-GB"/>
        </w:rPr>
        <w:t xml:space="preserve"> </w:t>
      </w:r>
      <w:proofErr w:type="spellStart"/>
      <w:r w:rsidRPr="0075555B">
        <w:rPr>
          <w:w w:val="100"/>
          <w:sz w:val="34"/>
          <w:szCs w:val="34"/>
          <w:lang w:val="en-GB"/>
        </w:rPr>
        <w:t>svidyat</w:t>
      </w:r>
      <w:proofErr w:type="spellEnd"/>
      <w:r w:rsidR="006E25F8" w:rsidRPr="0075555B">
        <w:rPr>
          <w:w w:val="100"/>
          <w:sz w:val="34"/>
          <w:szCs w:val="34"/>
          <w:lang w:val="en-GB"/>
        </w:rPr>
        <w:t xml:space="preserve"> </w:t>
      </w:r>
      <w:proofErr w:type="spellStart"/>
      <w:r w:rsidRPr="0075555B">
        <w:rPr>
          <w:w w:val="100"/>
          <w:sz w:val="34"/>
          <w:szCs w:val="34"/>
          <w:lang w:val="en-GB"/>
        </w:rPr>
        <w:t>taṭa</w:t>
      </w:r>
      <w:proofErr w:type="spellEnd"/>
      <w:r w:rsidR="006E25F8" w:rsidRPr="0075555B">
        <w:rPr>
          <w:w w:val="100"/>
          <w:sz w:val="34"/>
          <w:szCs w:val="34"/>
          <w:lang w:val="en-GB"/>
        </w:rPr>
        <w:t xml:space="preserve"> </w:t>
      </w:r>
      <w:proofErr w:type="spellStart"/>
      <w:r w:rsidRPr="0075555B">
        <w:rPr>
          <w:w w:val="100"/>
          <w:sz w:val="34"/>
          <w:szCs w:val="34"/>
          <w:lang w:val="en-GB"/>
        </w:rPr>
        <w:t>ghaṭita</w:t>
      </w:r>
      <w:proofErr w:type="spellEnd"/>
      <w:r w:rsidR="006E25F8" w:rsidRPr="0075555B">
        <w:rPr>
          <w:w w:val="100"/>
          <w:sz w:val="34"/>
          <w:szCs w:val="34"/>
          <w:lang w:val="en-GB"/>
        </w:rPr>
        <w:t xml:space="preserve"> </w:t>
      </w:r>
      <w:proofErr w:type="spellStart"/>
      <w:r w:rsidRPr="0075555B">
        <w:rPr>
          <w:w w:val="100"/>
          <w:sz w:val="34"/>
          <w:szCs w:val="34"/>
          <w:lang w:val="en-GB"/>
        </w:rPr>
        <w:t>kūrpāsa</w:t>
      </w:r>
      <w:proofErr w:type="spellEnd"/>
      <w:r w:rsidR="006E25F8" w:rsidRPr="0075555B">
        <w:rPr>
          <w:w w:val="100"/>
          <w:sz w:val="34"/>
          <w:szCs w:val="34"/>
          <w:lang w:val="en-GB"/>
        </w:rPr>
        <w:t xml:space="preserve"> </w:t>
      </w:r>
      <w:proofErr w:type="spellStart"/>
      <w:r w:rsidRPr="0075555B">
        <w:rPr>
          <w:w w:val="100"/>
          <w:sz w:val="34"/>
          <w:szCs w:val="34"/>
          <w:lang w:val="en-GB"/>
        </w:rPr>
        <w:t>bhid</w:t>
      </w:r>
      <w:r w:rsidR="006E25F8" w:rsidRPr="0075555B">
        <w:rPr>
          <w:w w:val="100"/>
          <w:sz w:val="34"/>
          <w:szCs w:val="34"/>
          <w:lang w:val="en-GB"/>
        </w:rPr>
        <w:t>-</w:t>
      </w:r>
      <w:r w:rsidRPr="0075555B">
        <w:rPr>
          <w:w w:val="100"/>
          <w:sz w:val="34"/>
          <w:szCs w:val="34"/>
          <w:lang w:val="en-GB"/>
        </w:rPr>
        <w:t>urau</w:t>
      </w:r>
      <w:proofErr w:type="spellEnd"/>
    </w:p>
    <w:p w:rsidR="00076B24" w:rsidRPr="0075555B" w:rsidRDefault="006E25F8" w:rsidP="000967F9">
      <w:pPr>
        <w:pStyle w:val="Title"/>
        <w:ind w:left="-142" w:right="-116"/>
        <w:rPr>
          <w:w w:val="100"/>
          <w:sz w:val="34"/>
          <w:szCs w:val="34"/>
          <w:cs/>
          <w:lang w:val="en-GB"/>
        </w:rPr>
      </w:pPr>
      <w:proofErr w:type="spellStart"/>
      <w:r w:rsidRPr="0075555B">
        <w:rPr>
          <w:w w:val="100"/>
          <w:sz w:val="34"/>
          <w:szCs w:val="34"/>
          <w:lang w:val="en-GB"/>
        </w:rPr>
        <w:t>Kaṣhantau</w:t>
      </w:r>
      <w:proofErr w:type="spellEnd"/>
      <w:r w:rsidRPr="0075555B">
        <w:rPr>
          <w:w w:val="100"/>
          <w:sz w:val="34"/>
          <w:szCs w:val="34"/>
          <w:lang w:val="en-GB"/>
        </w:rPr>
        <w:t xml:space="preserve"> </w:t>
      </w:r>
      <w:proofErr w:type="spellStart"/>
      <w:r w:rsidR="00076B24" w:rsidRPr="0075555B">
        <w:rPr>
          <w:w w:val="100"/>
          <w:sz w:val="34"/>
          <w:szCs w:val="34"/>
          <w:lang w:val="en-GB"/>
        </w:rPr>
        <w:t>dormūle</w:t>
      </w:r>
      <w:proofErr w:type="spellEnd"/>
      <w:r w:rsidR="00076B24" w:rsidRPr="0075555B">
        <w:rPr>
          <w:w w:val="100"/>
          <w:sz w:val="34"/>
          <w:szCs w:val="34"/>
          <w:lang w:val="en-GB"/>
        </w:rPr>
        <w:t xml:space="preserve"> kanaka</w:t>
      </w:r>
      <w:r w:rsidRPr="0075555B">
        <w:rPr>
          <w:w w:val="100"/>
          <w:sz w:val="34"/>
          <w:szCs w:val="34"/>
          <w:lang w:val="en-GB"/>
        </w:rPr>
        <w:t xml:space="preserve"> </w:t>
      </w:r>
      <w:proofErr w:type="spellStart"/>
      <w:r w:rsidR="00076B24" w:rsidRPr="0075555B">
        <w:rPr>
          <w:w w:val="100"/>
          <w:sz w:val="34"/>
          <w:szCs w:val="34"/>
          <w:lang w:val="en-GB"/>
        </w:rPr>
        <w:t>kalaśh</w:t>
      </w:r>
      <w:r w:rsidRPr="0075555B">
        <w:rPr>
          <w:w w:val="100"/>
          <w:sz w:val="34"/>
          <w:szCs w:val="34"/>
          <w:lang w:val="en-GB"/>
        </w:rPr>
        <w:t>’</w:t>
      </w:r>
      <w:r w:rsidR="00076B24" w:rsidRPr="0075555B">
        <w:rPr>
          <w:w w:val="100"/>
          <w:sz w:val="34"/>
          <w:szCs w:val="34"/>
          <w:lang w:val="en-GB"/>
        </w:rPr>
        <w:t>ābhau</w:t>
      </w:r>
      <w:proofErr w:type="spellEnd"/>
      <w:r w:rsidR="00076B24" w:rsidRPr="0075555B">
        <w:rPr>
          <w:w w:val="100"/>
          <w:sz w:val="34"/>
          <w:szCs w:val="34"/>
          <w:lang w:val="en-GB"/>
        </w:rPr>
        <w:t xml:space="preserve"> </w:t>
      </w:r>
      <w:proofErr w:type="spellStart"/>
      <w:r w:rsidR="00076B24" w:rsidRPr="0075555B">
        <w:rPr>
          <w:w w:val="100"/>
          <w:sz w:val="34"/>
          <w:szCs w:val="34"/>
          <w:lang w:val="en-GB"/>
        </w:rPr>
        <w:t>kalayatā</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Tava</w:t>
      </w:r>
      <w:proofErr w:type="spellEnd"/>
      <w:r w:rsidRPr="0075555B">
        <w:rPr>
          <w:w w:val="100"/>
          <w:sz w:val="34"/>
          <w:szCs w:val="34"/>
          <w:lang w:val="en-GB"/>
        </w:rPr>
        <w:t xml:space="preserve"> </w:t>
      </w:r>
      <w:proofErr w:type="spellStart"/>
      <w:r w:rsidRPr="0075555B">
        <w:rPr>
          <w:w w:val="100"/>
          <w:sz w:val="34"/>
          <w:szCs w:val="34"/>
          <w:lang w:val="en-GB"/>
        </w:rPr>
        <w:t>trātuṁ</w:t>
      </w:r>
      <w:proofErr w:type="spellEnd"/>
      <w:r w:rsidRPr="0075555B">
        <w:rPr>
          <w:w w:val="100"/>
          <w:sz w:val="34"/>
          <w:szCs w:val="34"/>
          <w:lang w:val="en-GB"/>
        </w:rPr>
        <w:t xml:space="preserve"> </w:t>
      </w:r>
      <w:proofErr w:type="spellStart"/>
      <w:r w:rsidRPr="0075555B">
        <w:rPr>
          <w:w w:val="100"/>
          <w:sz w:val="34"/>
          <w:szCs w:val="34"/>
          <w:lang w:val="en-GB"/>
        </w:rPr>
        <w:t>bhaṅgād</w:t>
      </w:r>
      <w:proofErr w:type="spellEnd"/>
      <w:r w:rsidR="006E25F8" w:rsidRPr="0075555B">
        <w:rPr>
          <w:w w:val="100"/>
          <w:sz w:val="34"/>
          <w:szCs w:val="34"/>
          <w:lang w:val="en-GB"/>
        </w:rPr>
        <w:t xml:space="preserve"> </w:t>
      </w:r>
      <w:proofErr w:type="spellStart"/>
      <w:r w:rsidRPr="0075555B">
        <w:rPr>
          <w:w w:val="100"/>
          <w:sz w:val="34"/>
          <w:szCs w:val="34"/>
          <w:lang w:val="en-GB"/>
        </w:rPr>
        <w:t>alam</w:t>
      </w:r>
      <w:proofErr w:type="spellEnd"/>
      <w:r w:rsidR="006E25F8" w:rsidRPr="0075555B">
        <w:rPr>
          <w:w w:val="100"/>
          <w:sz w:val="34"/>
          <w:szCs w:val="34"/>
          <w:lang w:val="en-GB"/>
        </w:rPr>
        <w:t xml:space="preserve"> </w:t>
      </w:r>
      <w:proofErr w:type="spellStart"/>
      <w:r w:rsidRPr="0075555B">
        <w:rPr>
          <w:w w:val="100"/>
          <w:sz w:val="34"/>
          <w:szCs w:val="34"/>
          <w:lang w:val="en-GB"/>
        </w:rPr>
        <w:t>iti</w:t>
      </w:r>
      <w:proofErr w:type="spellEnd"/>
      <w:r w:rsidRPr="0075555B">
        <w:rPr>
          <w:w w:val="100"/>
          <w:sz w:val="34"/>
          <w:szCs w:val="34"/>
          <w:lang w:val="en-GB"/>
        </w:rPr>
        <w:t xml:space="preserve"> </w:t>
      </w:r>
      <w:proofErr w:type="spellStart"/>
      <w:r w:rsidRPr="0075555B">
        <w:rPr>
          <w:w w:val="100"/>
          <w:sz w:val="34"/>
          <w:szCs w:val="34"/>
          <w:lang w:val="en-GB"/>
        </w:rPr>
        <w:t>valagnaṁ</w:t>
      </w:r>
      <w:proofErr w:type="spellEnd"/>
      <w:r w:rsidRPr="0075555B">
        <w:rPr>
          <w:w w:val="100"/>
          <w:sz w:val="34"/>
          <w:szCs w:val="34"/>
          <w:lang w:val="en-GB"/>
        </w:rPr>
        <w:t xml:space="preserve"> </w:t>
      </w:r>
      <w:proofErr w:type="spellStart"/>
      <w:r w:rsidRPr="0075555B">
        <w:rPr>
          <w:w w:val="100"/>
          <w:sz w:val="34"/>
          <w:szCs w:val="34"/>
          <w:lang w:val="en-GB"/>
        </w:rPr>
        <w:t>tanu</w:t>
      </w:r>
      <w:r w:rsidR="006E25F8" w:rsidRPr="0075555B">
        <w:rPr>
          <w:w w:val="100"/>
          <w:sz w:val="34"/>
          <w:szCs w:val="34"/>
          <w:lang w:val="en-GB"/>
        </w:rPr>
        <w:t>-</w:t>
      </w:r>
      <w:r w:rsidRPr="0075555B">
        <w:rPr>
          <w:w w:val="100"/>
          <w:sz w:val="34"/>
          <w:szCs w:val="34"/>
          <w:lang w:val="en-GB"/>
        </w:rPr>
        <w:t>bhuvā</w:t>
      </w:r>
      <w:proofErr w:type="spellEnd"/>
    </w:p>
    <w:p w:rsidR="00076B24" w:rsidRPr="0075555B" w:rsidRDefault="006E25F8" w:rsidP="000967F9">
      <w:pPr>
        <w:pStyle w:val="Title"/>
        <w:ind w:left="-142" w:right="-116"/>
        <w:rPr>
          <w:w w:val="100"/>
          <w:sz w:val="34"/>
          <w:szCs w:val="34"/>
          <w:cs/>
          <w:lang w:val="en-GB"/>
        </w:rPr>
      </w:pPr>
      <w:proofErr w:type="spellStart"/>
      <w:r w:rsidRPr="0075555B">
        <w:rPr>
          <w:w w:val="100"/>
          <w:sz w:val="34"/>
          <w:szCs w:val="34"/>
          <w:lang w:val="en-GB"/>
        </w:rPr>
        <w:t>Tridhā</w:t>
      </w:r>
      <w:proofErr w:type="spellEnd"/>
      <w:r w:rsidRPr="0075555B">
        <w:rPr>
          <w:w w:val="100"/>
          <w:sz w:val="34"/>
          <w:szCs w:val="34"/>
          <w:lang w:val="en-GB"/>
        </w:rPr>
        <w:t xml:space="preserve"> </w:t>
      </w:r>
      <w:proofErr w:type="spellStart"/>
      <w:r w:rsidR="00076B24" w:rsidRPr="0075555B">
        <w:rPr>
          <w:w w:val="100"/>
          <w:sz w:val="34"/>
          <w:szCs w:val="34"/>
          <w:lang w:val="en-GB"/>
        </w:rPr>
        <w:t>naddhaṁ</w:t>
      </w:r>
      <w:proofErr w:type="spellEnd"/>
      <w:r w:rsidR="00076B24" w:rsidRPr="0075555B">
        <w:rPr>
          <w:w w:val="100"/>
          <w:sz w:val="34"/>
          <w:szCs w:val="34"/>
          <w:lang w:val="en-GB"/>
        </w:rPr>
        <w:t xml:space="preserve"> devi </w:t>
      </w:r>
      <w:proofErr w:type="spellStart"/>
      <w:r w:rsidR="00076B24" w:rsidRPr="0075555B">
        <w:rPr>
          <w:w w:val="100"/>
          <w:sz w:val="34"/>
          <w:szCs w:val="34"/>
          <w:lang w:val="en-GB"/>
        </w:rPr>
        <w:t>trivali</w:t>
      </w:r>
      <w:proofErr w:type="spellEnd"/>
      <w:r w:rsidR="00076B24" w:rsidRPr="0075555B">
        <w:rPr>
          <w:w w:val="100"/>
          <w:sz w:val="34"/>
          <w:szCs w:val="34"/>
          <w:lang w:val="en-GB"/>
        </w:rPr>
        <w:t xml:space="preserve"> </w:t>
      </w:r>
      <w:proofErr w:type="spellStart"/>
      <w:r w:rsidR="00076B24" w:rsidRPr="0075555B">
        <w:rPr>
          <w:w w:val="100"/>
          <w:sz w:val="34"/>
          <w:szCs w:val="34"/>
          <w:lang w:val="en-GB"/>
        </w:rPr>
        <w:t>lavalī</w:t>
      </w:r>
      <w:proofErr w:type="spellEnd"/>
      <w:r w:rsidRPr="0075555B">
        <w:rPr>
          <w:w w:val="100"/>
          <w:sz w:val="34"/>
          <w:szCs w:val="34"/>
          <w:lang w:val="en-GB"/>
        </w:rPr>
        <w:t xml:space="preserve"> </w:t>
      </w:r>
      <w:proofErr w:type="spellStart"/>
      <w:r w:rsidR="00076B24" w:rsidRPr="0075555B">
        <w:rPr>
          <w:w w:val="100"/>
          <w:sz w:val="34"/>
          <w:szCs w:val="34"/>
          <w:lang w:val="en-GB"/>
        </w:rPr>
        <w:t>vallibhir</w:t>
      </w:r>
      <w:proofErr w:type="spellEnd"/>
      <w:r w:rsidRPr="0075555B">
        <w:rPr>
          <w:w w:val="100"/>
          <w:sz w:val="34"/>
          <w:szCs w:val="34"/>
          <w:lang w:val="en-GB"/>
        </w:rPr>
        <w:t xml:space="preserve"> </w:t>
      </w:r>
      <w:proofErr w:type="spellStart"/>
      <w:r w:rsidR="00076B24" w:rsidRPr="0075555B">
        <w:rPr>
          <w:w w:val="100"/>
          <w:sz w:val="34"/>
          <w:szCs w:val="34"/>
          <w:lang w:val="en-GB"/>
        </w:rPr>
        <w:t>iva</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Pr="0075555B">
        <w:rPr>
          <w:w w:val="100"/>
          <w:sz w:val="34"/>
          <w:szCs w:val="34"/>
          <w:lang w:val="en-GB"/>
        </w:rPr>
        <w:tab/>
      </w:r>
      <w:r w:rsidR="00AC6CDC" w:rsidRPr="0075555B">
        <w:rPr>
          <w:w w:val="100"/>
          <w:sz w:val="34"/>
          <w:szCs w:val="34"/>
          <w:lang w:val="en-GB"/>
        </w:rPr>
        <w:t>..</w:t>
      </w:r>
      <w:r w:rsidR="00076B24" w:rsidRPr="0075555B">
        <w:rPr>
          <w:w w:val="100"/>
          <w:sz w:val="34"/>
          <w:szCs w:val="34"/>
          <w:cs/>
          <w:lang w:val="en-GB"/>
        </w:rPr>
        <w:t>80</w:t>
      </w:r>
      <w:r w:rsidR="00AC6CDC" w:rsidRPr="0075555B">
        <w:rPr>
          <w:w w:val="100"/>
          <w:sz w:val="34"/>
          <w:szCs w:val="34"/>
          <w:cs/>
          <w:lang w:val="en-GB"/>
        </w:rPr>
        <w:t>..</w:t>
      </w:r>
    </w:p>
    <w:p w:rsidR="009B3F91"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Divine!</w:t>
      </w:r>
      <w:r w:rsidR="00F940AC">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three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folds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2A470D">
        <w:rPr>
          <w:rFonts w:asciiTheme="minorHAnsi" w:eastAsia="Arial" w:hAnsiTheme="minorHAnsi" w:cstheme="minorHAnsi"/>
          <w:color w:val="000000"/>
          <w:sz w:val="32"/>
          <w:szCs w:val="32"/>
          <w:lang w:val="en-GB"/>
        </w:rPr>
        <w:t>waist</w:t>
      </w:r>
      <w:r w:rsidR="00C85C85" w:rsidRPr="0075555B">
        <w:rPr>
          <w:rFonts w:asciiTheme="minorHAnsi" w:eastAsia="Arial" w:hAnsiTheme="minorHAnsi" w:cstheme="minorHAnsi"/>
          <w:color w:val="000000"/>
          <w:sz w:val="32"/>
          <w:szCs w:val="32"/>
          <w:lang w:val="en-GB"/>
        </w:rPr>
        <w:t xml:space="preserve"> </w:t>
      </w:r>
      <w:r w:rsidR="002A470D">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three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strands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Lavali</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creeper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wound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w:t>
      </w:r>
      <w:r w:rsidR="002A470D">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ma</w:t>
      </w:r>
      <w:r w:rsidR="002A470D">
        <w:rPr>
          <w:rFonts w:asciiTheme="minorHAnsi" w:eastAsia="Arial" w:hAnsiTheme="minorHAnsi" w:cstheme="minorHAnsi"/>
          <w:color w:val="000000"/>
          <w:sz w:val="32"/>
          <w:szCs w:val="32"/>
          <w:lang w:val="en-GB"/>
        </w:rPr>
        <w:t>d</w:t>
      </w:r>
      <w:r w:rsidRPr="0075555B">
        <w:rPr>
          <w:rFonts w:asciiTheme="minorHAnsi" w:eastAsia="Arial" w:hAnsiTheme="minorHAnsi" w:cstheme="minorHAnsi"/>
          <w:color w:val="000000"/>
          <w:sz w:val="32"/>
          <w:szCs w:val="32"/>
          <w:lang w:val="en-GB"/>
        </w:rPr>
        <w:t>eva,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61494B" w:rsidRPr="0075555B">
        <w:rPr>
          <w:rFonts w:asciiTheme="minorHAnsi" w:eastAsia="Arial" w:hAnsiTheme="minorHAnsi" w:cstheme="minorHAnsi"/>
          <w:color w:val="000000"/>
          <w:sz w:val="32"/>
          <w:szCs w:val="32"/>
          <w:lang w:val="en-GB"/>
        </w:rPr>
        <w:t xml:space="preserve">God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61494B" w:rsidRPr="0075555B">
        <w:rPr>
          <w:rFonts w:asciiTheme="minorHAnsi" w:eastAsia="Arial" w:hAnsiTheme="minorHAnsi" w:cstheme="minorHAnsi"/>
          <w:color w:val="000000"/>
          <w:sz w:val="32"/>
          <w:szCs w:val="32"/>
          <w:lang w:val="en-GB"/>
        </w:rPr>
        <w:t>Love</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support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prevent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middle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region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breaking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under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creation</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quickly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perspiring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breasts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swollen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size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two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golden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touching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armpits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bursting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61494B">
        <w:rPr>
          <w:rFonts w:asciiTheme="minorHAnsi" w:eastAsia="Arial" w:hAnsiTheme="minorHAnsi" w:cstheme="minorHAnsi"/>
          <w:color w:val="000000"/>
          <w:sz w:val="32"/>
          <w:szCs w:val="32"/>
          <w:lang w:val="en-GB"/>
        </w:rPr>
        <w:t>blouse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covering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them.</w:t>
      </w:r>
      <w:r w:rsidR="00C85C85" w:rsidRPr="0075555B">
        <w:rPr>
          <w:rFonts w:asciiTheme="minorHAnsi" w:eastAsia="Arial" w:hAnsiTheme="minorHAnsi" w:cstheme="minorHAnsi"/>
          <w:color w:val="000000"/>
          <w:sz w:val="32"/>
          <w:szCs w:val="32"/>
          <w:lang w:val="en-GB"/>
        </w:rPr>
        <w:t xml:space="preserve"> </w:t>
      </w:r>
    </w:p>
    <w:p w:rsidR="006563B7" w:rsidRPr="0061494B" w:rsidRDefault="006563B7" w:rsidP="00320858">
      <w:pPr>
        <w:pStyle w:val="Title"/>
        <w:ind w:left="-142" w:right="-116"/>
        <w:jc w:val="both"/>
        <w:rPr>
          <w:w w:val="100"/>
          <w:sz w:val="34"/>
          <w:szCs w:val="34"/>
          <w:lang w:val="en-GB"/>
        </w:rPr>
      </w:pPr>
    </w:p>
    <w:p w:rsidR="006E25F8" w:rsidRPr="0075555B" w:rsidRDefault="00076B24" w:rsidP="000967F9">
      <w:pPr>
        <w:pStyle w:val="Title"/>
        <w:ind w:left="-142" w:right="-116"/>
        <w:rPr>
          <w:w w:val="100"/>
          <w:sz w:val="34"/>
          <w:szCs w:val="34"/>
          <w:lang w:val="en-GB"/>
        </w:rPr>
      </w:pPr>
      <w:r w:rsidRPr="0075555B">
        <w:rPr>
          <w:w w:val="100"/>
          <w:sz w:val="34"/>
          <w:szCs w:val="34"/>
          <w:lang w:val="en-GB"/>
        </w:rPr>
        <w:t>Guru</w:t>
      </w:r>
      <w:r w:rsidR="006E25F8" w:rsidRPr="0075555B">
        <w:rPr>
          <w:w w:val="100"/>
          <w:sz w:val="34"/>
          <w:szCs w:val="34"/>
          <w:lang w:val="en-GB"/>
        </w:rPr>
        <w:t>-</w:t>
      </w:r>
      <w:proofErr w:type="spellStart"/>
      <w:r w:rsidRPr="0075555B">
        <w:rPr>
          <w:w w:val="100"/>
          <w:sz w:val="34"/>
          <w:szCs w:val="34"/>
          <w:lang w:val="en-GB"/>
        </w:rPr>
        <w:t>tvaṁ</w:t>
      </w:r>
      <w:proofErr w:type="spellEnd"/>
      <w:r w:rsidRPr="0075555B">
        <w:rPr>
          <w:w w:val="100"/>
          <w:sz w:val="34"/>
          <w:szCs w:val="34"/>
          <w:lang w:val="en-GB"/>
        </w:rPr>
        <w:t xml:space="preserve"> </w:t>
      </w:r>
      <w:proofErr w:type="spellStart"/>
      <w:r w:rsidRPr="0075555B">
        <w:rPr>
          <w:w w:val="100"/>
          <w:sz w:val="34"/>
          <w:szCs w:val="34"/>
          <w:lang w:val="en-GB"/>
        </w:rPr>
        <w:t>vistāraṁ</w:t>
      </w:r>
      <w:proofErr w:type="spellEnd"/>
      <w:r w:rsidRPr="0075555B">
        <w:rPr>
          <w:w w:val="100"/>
          <w:sz w:val="34"/>
          <w:szCs w:val="34"/>
          <w:lang w:val="en-GB"/>
        </w:rPr>
        <w:t xml:space="preserve"> </w:t>
      </w:r>
      <w:proofErr w:type="spellStart"/>
      <w:r w:rsidRPr="0075555B">
        <w:rPr>
          <w:w w:val="100"/>
          <w:sz w:val="34"/>
          <w:szCs w:val="34"/>
          <w:lang w:val="en-GB"/>
        </w:rPr>
        <w:t>kṣhiti</w:t>
      </w:r>
      <w:r w:rsidR="006E25F8" w:rsidRPr="0075555B">
        <w:rPr>
          <w:w w:val="100"/>
          <w:sz w:val="34"/>
          <w:szCs w:val="34"/>
          <w:lang w:val="en-GB"/>
        </w:rPr>
        <w:t>-</w:t>
      </w:r>
      <w:r w:rsidRPr="0075555B">
        <w:rPr>
          <w:w w:val="100"/>
          <w:sz w:val="34"/>
          <w:szCs w:val="34"/>
          <w:lang w:val="en-GB"/>
        </w:rPr>
        <w:t>dhara</w:t>
      </w:r>
      <w:proofErr w:type="spellEnd"/>
      <w:r w:rsidR="006E25F8" w:rsidRPr="0075555B">
        <w:rPr>
          <w:w w:val="100"/>
          <w:sz w:val="34"/>
          <w:szCs w:val="34"/>
          <w:lang w:val="en-GB"/>
        </w:rPr>
        <w:t xml:space="preserve"> </w:t>
      </w:r>
      <w:proofErr w:type="spellStart"/>
      <w:r w:rsidRPr="0075555B">
        <w:rPr>
          <w:w w:val="100"/>
          <w:sz w:val="34"/>
          <w:szCs w:val="34"/>
          <w:lang w:val="en-GB"/>
        </w:rPr>
        <w:t>patiḥ</w:t>
      </w:r>
      <w:proofErr w:type="spellEnd"/>
      <w:r w:rsidRPr="0075555B">
        <w:rPr>
          <w:w w:val="100"/>
          <w:sz w:val="34"/>
          <w:szCs w:val="34"/>
          <w:lang w:val="en-GB"/>
        </w:rPr>
        <w:t xml:space="preserve"> </w:t>
      </w:r>
      <w:proofErr w:type="spellStart"/>
      <w:r w:rsidRPr="0075555B">
        <w:rPr>
          <w:w w:val="100"/>
          <w:sz w:val="34"/>
          <w:szCs w:val="34"/>
          <w:lang w:val="en-GB"/>
        </w:rPr>
        <w:t>pārvati</w:t>
      </w:r>
      <w:proofErr w:type="spellEnd"/>
      <w:r w:rsidRPr="0075555B">
        <w:rPr>
          <w:w w:val="100"/>
          <w:sz w:val="34"/>
          <w:szCs w:val="34"/>
          <w:lang w:val="en-GB"/>
        </w:rPr>
        <w:t xml:space="preserve"> </w:t>
      </w:r>
      <w:proofErr w:type="spellStart"/>
      <w:r w:rsidRPr="0075555B">
        <w:rPr>
          <w:w w:val="100"/>
          <w:sz w:val="34"/>
          <w:szCs w:val="34"/>
          <w:lang w:val="en-GB"/>
        </w:rPr>
        <w:t>nijān</w:t>
      </w:r>
      <w:proofErr w:type="spellEnd"/>
    </w:p>
    <w:p w:rsidR="00076B24" w:rsidRPr="0075555B" w:rsidRDefault="006E25F8" w:rsidP="000967F9">
      <w:pPr>
        <w:pStyle w:val="Title"/>
        <w:ind w:left="-142" w:right="-116"/>
        <w:rPr>
          <w:w w:val="100"/>
          <w:sz w:val="34"/>
          <w:szCs w:val="34"/>
          <w:cs/>
          <w:lang w:val="en-GB"/>
        </w:rPr>
      </w:pPr>
      <w:proofErr w:type="spellStart"/>
      <w:r w:rsidRPr="0075555B">
        <w:rPr>
          <w:w w:val="100"/>
          <w:sz w:val="34"/>
          <w:szCs w:val="34"/>
          <w:lang w:val="en-GB"/>
        </w:rPr>
        <w:t>N</w:t>
      </w:r>
      <w:r w:rsidR="00076B24" w:rsidRPr="0075555B">
        <w:rPr>
          <w:w w:val="100"/>
          <w:sz w:val="34"/>
          <w:szCs w:val="34"/>
          <w:lang w:val="en-GB"/>
        </w:rPr>
        <w:t>itamb</w:t>
      </w:r>
      <w:r w:rsidR="005E2341" w:rsidRPr="0075555B">
        <w:rPr>
          <w:w w:val="100"/>
          <w:sz w:val="34"/>
          <w:szCs w:val="34"/>
          <w:lang w:val="en-GB"/>
        </w:rPr>
        <w:t>’</w:t>
      </w:r>
      <w:r w:rsidR="00076B24" w:rsidRPr="0075555B">
        <w:rPr>
          <w:w w:val="100"/>
          <w:sz w:val="34"/>
          <w:szCs w:val="34"/>
          <w:lang w:val="en-GB"/>
        </w:rPr>
        <w:t>ādāch</w:t>
      </w:r>
      <w:r w:rsidR="005E2341" w:rsidRPr="0075555B">
        <w:rPr>
          <w:w w:val="100"/>
          <w:sz w:val="34"/>
          <w:szCs w:val="34"/>
          <w:lang w:val="en-GB"/>
        </w:rPr>
        <w:t>-</w:t>
      </w:r>
      <w:r w:rsidR="00076B24" w:rsidRPr="0075555B">
        <w:rPr>
          <w:w w:val="100"/>
          <w:sz w:val="34"/>
          <w:szCs w:val="34"/>
          <w:lang w:val="en-GB"/>
        </w:rPr>
        <w:t>chhidya</w:t>
      </w:r>
      <w:proofErr w:type="spellEnd"/>
      <w:r w:rsidR="00076B24" w:rsidRPr="0075555B">
        <w:rPr>
          <w:w w:val="100"/>
          <w:sz w:val="34"/>
          <w:szCs w:val="34"/>
          <w:lang w:val="en-GB"/>
        </w:rPr>
        <w:t xml:space="preserve"> </w:t>
      </w:r>
      <w:proofErr w:type="spellStart"/>
      <w:r w:rsidR="00076B24" w:rsidRPr="0075555B">
        <w:rPr>
          <w:w w:val="100"/>
          <w:sz w:val="34"/>
          <w:szCs w:val="34"/>
          <w:lang w:val="en-GB"/>
        </w:rPr>
        <w:t>tvayi</w:t>
      </w:r>
      <w:proofErr w:type="spellEnd"/>
      <w:r w:rsidR="00076B24" w:rsidRPr="0075555B">
        <w:rPr>
          <w:w w:val="100"/>
          <w:sz w:val="34"/>
          <w:szCs w:val="34"/>
          <w:lang w:val="en-GB"/>
        </w:rPr>
        <w:t xml:space="preserve"> </w:t>
      </w:r>
      <w:proofErr w:type="spellStart"/>
      <w:r w:rsidR="00076B24" w:rsidRPr="0075555B">
        <w:rPr>
          <w:w w:val="100"/>
          <w:sz w:val="34"/>
          <w:szCs w:val="34"/>
          <w:lang w:val="en-GB"/>
        </w:rPr>
        <w:t>haraṇa</w:t>
      </w:r>
      <w:proofErr w:type="spellEnd"/>
      <w:r w:rsidR="005E2341" w:rsidRPr="0075555B">
        <w:rPr>
          <w:w w:val="100"/>
          <w:sz w:val="34"/>
          <w:szCs w:val="34"/>
          <w:lang w:val="en-GB"/>
        </w:rPr>
        <w:t xml:space="preserve"> </w:t>
      </w:r>
      <w:proofErr w:type="spellStart"/>
      <w:r w:rsidR="00076B24" w:rsidRPr="0075555B">
        <w:rPr>
          <w:w w:val="100"/>
          <w:sz w:val="34"/>
          <w:szCs w:val="34"/>
          <w:lang w:val="en-GB"/>
        </w:rPr>
        <w:t>rūpeṇa</w:t>
      </w:r>
      <w:proofErr w:type="spellEnd"/>
      <w:r w:rsidR="00076B24" w:rsidRPr="0075555B">
        <w:rPr>
          <w:w w:val="100"/>
          <w:sz w:val="34"/>
          <w:szCs w:val="34"/>
          <w:lang w:val="en-GB"/>
        </w:rPr>
        <w:t xml:space="preserve"> </w:t>
      </w:r>
      <w:proofErr w:type="spellStart"/>
      <w:r w:rsidR="00076B24" w:rsidRPr="0075555B">
        <w:rPr>
          <w:w w:val="100"/>
          <w:sz w:val="34"/>
          <w:szCs w:val="34"/>
          <w:lang w:val="en-GB"/>
        </w:rPr>
        <w:t>nidadhe</w:t>
      </w:r>
      <w:proofErr w:type="spellEnd"/>
    </w:p>
    <w:p w:rsidR="00076B24" w:rsidRPr="0075555B" w:rsidRDefault="00076B24" w:rsidP="000967F9">
      <w:pPr>
        <w:pStyle w:val="Title"/>
        <w:ind w:left="-142" w:right="-116"/>
        <w:rPr>
          <w:w w:val="100"/>
          <w:sz w:val="34"/>
          <w:szCs w:val="34"/>
          <w:cs/>
          <w:lang w:val="en-GB"/>
        </w:rPr>
      </w:pPr>
      <w:r w:rsidRPr="0075555B">
        <w:rPr>
          <w:w w:val="100"/>
          <w:sz w:val="34"/>
          <w:szCs w:val="34"/>
          <w:lang w:val="en-GB"/>
        </w:rPr>
        <w:t>Atas</w:t>
      </w:r>
      <w:r w:rsidR="005E2341" w:rsidRPr="0075555B">
        <w:rPr>
          <w:w w:val="100"/>
          <w:sz w:val="34"/>
          <w:szCs w:val="34"/>
          <w:lang w:val="en-GB"/>
        </w:rPr>
        <w:t xml:space="preserve"> </w:t>
      </w:r>
      <w:proofErr w:type="spellStart"/>
      <w:r w:rsidRPr="0075555B">
        <w:rPr>
          <w:w w:val="100"/>
          <w:sz w:val="34"/>
          <w:szCs w:val="34"/>
          <w:lang w:val="en-GB"/>
        </w:rPr>
        <w:t>te</w:t>
      </w:r>
      <w:proofErr w:type="spellEnd"/>
      <w:r w:rsidRPr="0075555B">
        <w:rPr>
          <w:w w:val="100"/>
          <w:sz w:val="34"/>
          <w:szCs w:val="34"/>
          <w:lang w:val="en-GB"/>
        </w:rPr>
        <w:t xml:space="preserve"> </w:t>
      </w:r>
      <w:proofErr w:type="spellStart"/>
      <w:r w:rsidRPr="0075555B">
        <w:rPr>
          <w:w w:val="100"/>
          <w:sz w:val="34"/>
          <w:szCs w:val="34"/>
          <w:lang w:val="en-GB"/>
        </w:rPr>
        <w:t>vistīrṇo</w:t>
      </w:r>
      <w:proofErr w:type="spellEnd"/>
      <w:r w:rsidRPr="0075555B">
        <w:rPr>
          <w:w w:val="100"/>
          <w:sz w:val="34"/>
          <w:szCs w:val="34"/>
          <w:lang w:val="en-GB"/>
        </w:rPr>
        <w:t xml:space="preserve"> </w:t>
      </w:r>
      <w:proofErr w:type="spellStart"/>
      <w:r w:rsidRPr="0075555B">
        <w:rPr>
          <w:w w:val="100"/>
          <w:sz w:val="34"/>
          <w:szCs w:val="34"/>
          <w:lang w:val="en-GB"/>
        </w:rPr>
        <w:t>gurur</w:t>
      </w:r>
      <w:proofErr w:type="spellEnd"/>
      <w:r w:rsidR="005E2341" w:rsidRPr="0075555B">
        <w:rPr>
          <w:w w:val="100"/>
          <w:sz w:val="34"/>
          <w:szCs w:val="34"/>
          <w:lang w:val="en-GB"/>
        </w:rPr>
        <w:t xml:space="preserve"> </w:t>
      </w:r>
      <w:proofErr w:type="spellStart"/>
      <w:r w:rsidRPr="0075555B">
        <w:rPr>
          <w:w w:val="100"/>
          <w:sz w:val="34"/>
          <w:szCs w:val="34"/>
          <w:lang w:val="en-GB"/>
        </w:rPr>
        <w:t>ayam</w:t>
      </w:r>
      <w:proofErr w:type="spellEnd"/>
      <w:r w:rsidR="005E2341" w:rsidRPr="0075555B">
        <w:rPr>
          <w:w w:val="100"/>
          <w:sz w:val="34"/>
          <w:szCs w:val="34"/>
          <w:lang w:val="en-GB"/>
        </w:rPr>
        <w:t xml:space="preserve"> </w:t>
      </w:r>
      <w:proofErr w:type="spellStart"/>
      <w:r w:rsidRPr="0075555B">
        <w:rPr>
          <w:w w:val="100"/>
          <w:sz w:val="34"/>
          <w:szCs w:val="34"/>
          <w:lang w:val="en-GB"/>
        </w:rPr>
        <w:t>aśheṣhāṁ</w:t>
      </w:r>
      <w:proofErr w:type="spellEnd"/>
      <w:r w:rsidRPr="0075555B">
        <w:rPr>
          <w:w w:val="100"/>
          <w:sz w:val="34"/>
          <w:szCs w:val="34"/>
          <w:lang w:val="en-GB"/>
        </w:rPr>
        <w:t xml:space="preserve"> </w:t>
      </w:r>
      <w:proofErr w:type="spellStart"/>
      <w:r w:rsidRPr="0075555B">
        <w:rPr>
          <w:w w:val="100"/>
          <w:sz w:val="34"/>
          <w:szCs w:val="34"/>
          <w:lang w:val="en-GB"/>
        </w:rPr>
        <w:t>vasumatīṁ</w:t>
      </w:r>
      <w:proofErr w:type="spellEnd"/>
    </w:p>
    <w:p w:rsidR="00076B24" w:rsidRPr="0075555B" w:rsidRDefault="006E25F8" w:rsidP="000967F9">
      <w:pPr>
        <w:pStyle w:val="Title"/>
        <w:ind w:left="-142" w:right="-116"/>
        <w:rPr>
          <w:w w:val="100"/>
          <w:sz w:val="34"/>
          <w:szCs w:val="34"/>
          <w:cs/>
          <w:lang w:val="en-GB"/>
        </w:rPr>
      </w:pPr>
      <w:proofErr w:type="spellStart"/>
      <w:r w:rsidRPr="0075555B">
        <w:rPr>
          <w:w w:val="100"/>
          <w:sz w:val="34"/>
          <w:szCs w:val="34"/>
          <w:lang w:val="en-GB"/>
        </w:rPr>
        <w:t>N</w:t>
      </w:r>
      <w:r w:rsidR="00076B24" w:rsidRPr="0075555B">
        <w:rPr>
          <w:w w:val="100"/>
          <w:sz w:val="34"/>
          <w:szCs w:val="34"/>
          <w:lang w:val="en-GB"/>
        </w:rPr>
        <w:t>itamba</w:t>
      </w:r>
      <w:proofErr w:type="spellEnd"/>
      <w:r w:rsidRPr="0075555B">
        <w:rPr>
          <w:w w:val="100"/>
          <w:sz w:val="34"/>
          <w:szCs w:val="34"/>
          <w:lang w:val="en-GB"/>
        </w:rPr>
        <w:t xml:space="preserve"> </w:t>
      </w:r>
      <w:proofErr w:type="spellStart"/>
      <w:r w:rsidR="00076B24" w:rsidRPr="0075555B">
        <w:rPr>
          <w:w w:val="100"/>
          <w:sz w:val="34"/>
          <w:szCs w:val="34"/>
          <w:lang w:val="en-GB"/>
        </w:rPr>
        <w:t>prāg</w:t>
      </w:r>
      <w:r w:rsidRPr="0075555B">
        <w:rPr>
          <w:w w:val="100"/>
          <w:sz w:val="34"/>
          <w:szCs w:val="34"/>
          <w:lang w:val="en-GB"/>
        </w:rPr>
        <w:t>-</w:t>
      </w:r>
      <w:r w:rsidR="00076B24" w:rsidRPr="0075555B">
        <w:rPr>
          <w:w w:val="100"/>
          <w:sz w:val="34"/>
          <w:szCs w:val="34"/>
          <w:lang w:val="en-GB"/>
        </w:rPr>
        <w:t>bhāraḥ</w:t>
      </w:r>
      <w:proofErr w:type="spellEnd"/>
      <w:r w:rsidR="00076B24" w:rsidRPr="0075555B">
        <w:rPr>
          <w:w w:val="100"/>
          <w:sz w:val="34"/>
          <w:szCs w:val="34"/>
          <w:lang w:val="en-GB"/>
        </w:rPr>
        <w:t xml:space="preserve"> </w:t>
      </w:r>
      <w:proofErr w:type="spellStart"/>
      <w:r w:rsidR="00076B24" w:rsidRPr="0075555B">
        <w:rPr>
          <w:w w:val="100"/>
          <w:sz w:val="34"/>
          <w:szCs w:val="34"/>
          <w:lang w:val="en-GB"/>
        </w:rPr>
        <w:t>sthagayati</w:t>
      </w:r>
      <w:proofErr w:type="spellEnd"/>
      <w:r w:rsidR="00076B24" w:rsidRPr="0075555B">
        <w:rPr>
          <w:w w:val="100"/>
          <w:sz w:val="34"/>
          <w:szCs w:val="34"/>
          <w:lang w:val="en-GB"/>
        </w:rPr>
        <w:t xml:space="preserve"> </w:t>
      </w:r>
      <w:proofErr w:type="spellStart"/>
      <w:r w:rsidR="00076B24" w:rsidRPr="0075555B">
        <w:rPr>
          <w:w w:val="100"/>
          <w:sz w:val="34"/>
          <w:szCs w:val="34"/>
          <w:lang w:val="en-GB"/>
        </w:rPr>
        <w:t>laghutvaṁ</w:t>
      </w:r>
      <w:proofErr w:type="spellEnd"/>
      <w:r w:rsidR="00076B24" w:rsidRPr="0075555B">
        <w:rPr>
          <w:w w:val="100"/>
          <w:sz w:val="34"/>
          <w:szCs w:val="34"/>
          <w:lang w:val="en-GB"/>
        </w:rPr>
        <w:t xml:space="preserve"> </w:t>
      </w:r>
      <w:proofErr w:type="spellStart"/>
      <w:r w:rsidR="00076B24" w:rsidRPr="0075555B">
        <w:rPr>
          <w:w w:val="100"/>
          <w:sz w:val="34"/>
          <w:szCs w:val="34"/>
          <w:lang w:val="en-GB"/>
        </w:rPr>
        <w:t>nayati</w:t>
      </w:r>
      <w:proofErr w:type="spellEnd"/>
      <w:r w:rsidR="00076B24" w:rsidRPr="0075555B">
        <w:rPr>
          <w:w w:val="100"/>
          <w:sz w:val="34"/>
          <w:szCs w:val="34"/>
          <w:lang w:val="en-GB"/>
        </w:rPr>
        <w:t xml:space="preserve"> cha </w:t>
      </w:r>
      <w:r w:rsidR="00236E35">
        <w:rPr>
          <w:w w:val="100"/>
          <w:sz w:val="34"/>
          <w:szCs w:val="34"/>
          <w:lang w:val="en-GB"/>
        </w:rPr>
        <w:tab/>
      </w:r>
      <w:r w:rsidR="00236E35">
        <w:rPr>
          <w:w w:val="100"/>
          <w:sz w:val="34"/>
          <w:szCs w:val="34"/>
          <w:lang w:val="en-GB"/>
        </w:rPr>
        <w:tab/>
      </w:r>
      <w:r w:rsidR="0075555B" w:rsidRPr="0075555B">
        <w:rPr>
          <w:w w:val="100"/>
          <w:sz w:val="34"/>
          <w:szCs w:val="34"/>
          <w:lang w:val="en-GB"/>
        </w:rPr>
        <w:t>.</w:t>
      </w:r>
      <w:r w:rsidR="00AC6CDC" w:rsidRPr="0075555B">
        <w:rPr>
          <w:w w:val="100"/>
          <w:sz w:val="34"/>
          <w:szCs w:val="34"/>
          <w:lang w:val="en-GB"/>
        </w:rPr>
        <w:t>.</w:t>
      </w:r>
      <w:r w:rsidR="00076B24" w:rsidRPr="0075555B">
        <w:rPr>
          <w:w w:val="100"/>
          <w:sz w:val="34"/>
          <w:szCs w:val="34"/>
          <w:cs/>
          <w:lang w:val="en-GB"/>
        </w:rPr>
        <w:t>81</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Parvati!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Mountain-king,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gave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5E2341" w:rsidRPr="0075555B">
        <w:rPr>
          <w:rFonts w:asciiTheme="minorHAnsi" w:eastAsia="Arial" w:hAnsiTheme="minorHAnsi" w:cstheme="minorHAnsi"/>
          <w:color w:val="000000"/>
          <w:sz w:val="32"/>
          <w:szCs w:val="32"/>
          <w:lang w:val="en-GB"/>
        </w:rPr>
        <w:t>breadth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flanks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dowry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time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marriage</w:t>
      </w:r>
      <w:r w:rsidR="00CF2AF1" w:rsidRPr="0075555B">
        <w:rPr>
          <w:rFonts w:asciiTheme="minorHAnsi" w:eastAsia="Arial" w:hAnsiTheme="minorHAnsi" w:cstheme="minorHAnsi"/>
          <w:color w:val="000000"/>
          <w:sz w:val="32"/>
          <w:szCs w:val="32"/>
          <w:lang w:val="en-GB"/>
        </w:rPr>
        <w:t xml:space="preserve">. </w:t>
      </w:r>
      <w:r w:rsidR="005E2341" w:rsidRPr="0075555B">
        <w:rPr>
          <w:rFonts w:asciiTheme="minorHAnsi" w:eastAsia="Arial" w:hAnsiTheme="minorHAnsi" w:cstheme="minorHAnsi"/>
          <w:color w:val="000000"/>
          <w:sz w:val="32"/>
          <w:szCs w:val="32"/>
          <w:lang w:val="en-GB"/>
        </w:rPr>
        <w:t>Thus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hips,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covering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earth,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become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extensive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exce</w:t>
      </w:r>
      <w:r w:rsidR="0061494B">
        <w:rPr>
          <w:rFonts w:asciiTheme="minorHAnsi" w:eastAsia="Arial" w:hAnsiTheme="minorHAnsi" w:cstheme="minorHAnsi"/>
          <w:color w:val="000000"/>
          <w:sz w:val="32"/>
          <w:szCs w:val="32"/>
          <w:lang w:val="en-GB"/>
        </w:rPr>
        <w:t>ed</w:t>
      </w:r>
      <w:r w:rsidRPr="0075555B">
        <w:rPr>
          <w:rFonts w:asciiTheme="minorHAnsi" w:eastAsia="Arial" w:hAnsiTheme="minorHAnsi" w:cstheme="minorHAnsi"/>
          <w:color w:val="000000"/>
          <w:sz w:val="32"/>
          <w:szCs w:val="32"/>
          <w:lang w:val="en-GB"/>
        </w:rPr>
        <w: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rendered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lighter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comparison.</w:t>
      </w:r>
      <w:r w:rsidR="00C85C85" w:rsidRPr="0075555B">
        <w:rPr>
          <w:rFonts w:asciiTheme="minorHAnsi" w:eastAsia="Arial" w:hAnsiTheme="minorHAnsi" w:cstheme="minorHAnsi"/>
          <w:color w:val="000000"/>
          <w:sz w:val="32"/>
          <w:szCs w:val="32"/>
          <w:lang w:val="en-GB"/>
        </w:rPr>
        <w:t xml:space="preserve"> </w:t>
      </w:r>
    </w:p>
    <w:p w:rsidR="006563B7" w:rsidRPr="0075555B" w:rsidRDefault="006563B7" w:rsidP="000967F9">
      <w:pPr>
        <w:tabs>
          <w:tab w:val="left" w:pos="2552"/>
          <w:tab w:val="left" w:pos="2694"/>
          <w:tab w:val="left" w:pos="3261"/>
        </w:tabs>
        <w:spacing w:before="120" w:line="276" w:lineRule="auto"/>
        <w:ind w:left="-142" w:right="-116"/>
        <w:rPr>
          <w:rFonts w:asciiTheme="minorHAnsi" w:hAnsiTheme="minorHAnsi" w:cstheme="minorHAnsi"/>
          <w:sz w:val="16"/>
          <w:szCs w:val="16"/>
          <w:lang w:val="en-GB"/>
        </w:rPr>
      </w:pPr>
    </w:p>
    <w:p w:rsidR="005E2341" w:rsidRPr="0075555B" w:rsidRDefault="00076B24" w:rsidP="000967F9">
      <w:pPr>
        <w:pStyle w:val="Title"/>
        <w:ind w:left="-142" w:right="-116"/>
        <w:rPr>
          <w:w w:val="100"/>
          <w:sz w:val="34"/>
          <w:szCs w:val="34"/>
          <w:lang w:val="en-GB"/>
        </w:rPr>
      </w:pPr>
      <w:proofErr w:type="spellStart"/>
      <w:r w:rsidRPr="0075555B">
        <w:rPr>
          <w:w w:val="100"/>
          <w:sz w:val="34"/>
          <w:szCs w:val="34"/>
          <w:lang w:val="en-GB"/>
        </w:rPr>
        <w:t>Kar</w:t>
      </w:r>
      <w:r w:rsidR="007221C6" w:rsidRPr="0075555B">
        <w:rPr>
          <w:w w:val="100"/>
          <w:sz w:val="34"/>
          <w:szCs w:val="34"/>
          <w:lang w:val="en-GB"/>
        </w:rPr>
        <w:t>’</w:t>
      </w:r>
      <w:r w:rsidRPr="0075555B">
        <w:rPr>
          <w:w w:val="100"/>
          <w:sz w:val="34"/>
          <w:szCs w:val="34"/>
          <w:lang w:val="en-GB"/>
        </w:rPr>
        <w:t>īndrāṇāṁ</w:t>
      </w:r>
      <w:proofErr w:type="spellEnd"/>
      <w:r w:rsidRPr="0075555B">
        <w:rPr>
          <w:w w:val="100"/>
          <w:sz w:val="34"/>
          <w:szCs w:val="34"/>
          <w:lang w:val="en-GB"/>
        </w:rPr>
        <w:t xml:space="preserve"> </w:t>
      </w:r>
      <w:proofErr w:type="spellStart"/>
      <w:r w:rsidRPr="0075555B">
        <w:rPr>
          <w:w w:val="100"/>
          <w:sz w:val="34"/>
          <w:szCs w:val="34"/>
          <w:lang w:val="en-GB"/>
        </w:rPr>
        <w:t>śhuṇḍān</w:t>
      </w:r>
      <w:proofErr w:type="spellEnd"/>
      <w:r w:rsidRPr="0075555B">
        <w:rPr>
          <w:w w:val="100"/>
          <w:sz w:val="34"/>
          <w:szCs w:val="34"/>
          <w:lang w:val="en-GB"/>
        </w:rPr>
        <w:t xml:space="preserve"> kanaka</w:t>
      </w:r>
      <w:r w:rsidR="005E2341" w:rsidRPr="0075555B">
        <w:rPr>
          <w:w w:val="100"/>
          <w:sz w:val="34"/>
          <w:szCs w:val="34"/>
          <w:lang w:val="en-GB"/>
        </w:rPr>
        <w:t xml:space="preserve"> </w:t>
      </w:r>
      <w:proofErr w:type="spellStart"/>
      <w:r w:rsidRPr="0075555B">
        <w:rPr>
          <w:w w:val="100"/>
          <w:sz w:val="34"/>
          <w:szCs w:val="34"/>
          <w:lang w:val="en-GB"/>
        </w:rPr>
        <w:t>kadalī</w:t>
      </w:r>
      <w:proofErr w:type="spellEnd"/>
      <w:r w:rsidR="005E2341" w:rsidRPr="0075555B">
        <w:rPr>
          <w:w w:val="100"/>
          <w:sz w:val="34"/>
          <w:szCs w:val="34"/>
          <w:lang w:val="en-GB"/>
        </w:rPr>
        <w:t xml:space="preserve"> </w:t>
      </w:r>
      <w:proofErr w:type="spellStart"/>
      <w:r w:rsidRPr="0075555B">
        <w:rPr>
          <w:w w:val="100"/>
          <w:sz w:val="34"/>
          <w:szCs w:val="34"/>
          <w:lang w:val="en-GB"/>
        </w:rPr>
        <w:t>kāṇḍa</w:t>
      </w:r>
      <w:proofErr w:type="spellEnd"/>
      <w:r w:rsidR="005E2341" w:rsidRPr="0075555B">
        <w:rPr>
          <w:w w:val="100"/>
          <w:sz w:val="34"/>
          <w:szCs w:val="34"/>
          <w:lang w:val="en-GB"/>
        </w:rPr>
        <w:t xml:space="preserve"> </w:t>
      </w:r>
      <w:proofErr w:type="spellStart"/>
      <w:r w:rsidRPr="0075555B">
        <w:rPr>
          <w:w w:val="100"/>
          <w:sz w:val="34"/>
          <w:szCs w:val="34"/>
          <w:lang w:val="en-GB"/>
        </w:rPr>
        <w:t>paṭalīm</w:t>
      </w:r>
      <w:proofErr w:type="spellEnd"/>
    </w:p>
    <w:p w:rsidR="00076B24" w:rsidRPr="0075555B" w:rsidRDefault="005E2341" w:rsidP="000967F9">
      <w:pPr>
        <w:pStyle w:val="Title"/>
        <w:ind w:left="-142" w:right="-116"/>
        <w:rPr>
          <w:w w:val="100"/>
          <w:sz w:val="34"/>
          <w:szCs w:val="34"/>
          <w:cs/>
          <w:lang w:val="en-GB"/>
        </w:rPr>
      </w:pPr>
      <w:proofErr w:type="spellStart"/>
      <w:r w:rsidRPr="0075555B">
        <w:rPr>
          <w:w w:val="100"/>
          <w:sz w:val="34"/>
          <w:szCs w:val="34"/>
          <w:lang w:val="en-GB"/>
        </w:rPr>
        <w:t>Ubhābhyām</w:t>
      </w:r>
      <w:proofErr w:type="spellEnd"/>
      <w:r w:rsidRPr="0075555B">
        <w:rPr>
          <w:w w:val="100"/>
          <w:sz w:val="34"/>
          <w:szCs w:val="34"/>
          <w:lang w:val="en-GB"/>
        </w:rPr>
        <w:t xml:space="preserve"> </w:t>
      </w:r>
      <w:proofErr w:type="spellStart"/>
      <w:r w:rsidRPr="0075555B">
        <w:rPr>
          <w:w w:val="100"/>
          <w:sz w:val="34"/>
          <w:szCs w:val="34"/>
          <w:lang w:val="en-GB"/>
        </w:rPr>
        <w:t>ūrubhyām</w:t>
      </w:r>
      <w:proofErr w:type="spellEnd"/>
      <w:r w:rsidRPr="0075555B">
        <w:rPr>
          <w:w w:val="100"/>
          <w:sz w:val="34"/>
          <w:szCs w:val="34"/>
          <w:lang w:val="en-GB"/>
        </w:rPr>
        <w:t xml:space="preserve"> </w:t>
      </w:r>
      <w:proofErr w:type="spellStart"/>
      <w:r w:rsidRPr="0075555B">
        <w:rPr>
          <w:w w:val="100"/>
          <w:sz w:val="34"/>
          <w:szCs w:val="34"/>
          <w:lang w:val="en-GB"/>
        </w:rPr>
        <w:t>ubhayam</w:t>
      </w:r>
      <w:proofErr w:type="spellEnd"/>
      <w:r w:rsidRPr="0075555B">
        <w:rPr>
          <w:w w:val="100"/>
          <w:sz w:val="34"/>
          <w:szCs w:val="34"/>
          <w:lang w:val="en-GB"/>
        </w:rPr>
        <w:t xml:space="preserve"> </w:t>
      </w:r>
      <w:proofErr w:type="spellStart"/>
      <w:r w:rsidRPr="0075555B">
        <w:rPr>
          <w:w w:val="100"/>
          <w:sz w:val="34"/>
          <w:szCs w:val="34"/>
          <w:lang w:val="en-GB"/>
        </w:rPr>
        <w:t>api</w:t>
      </w:r>
      <w:proofErr w:type="spellEnd"/>
      <w:r w:rsidRPr="0075555B">
        <w:rPr>
          <w:w w:val="100"/>
          <w:sz w:val="34"/>
          <w:szCs w:val="34"/>
          <w:lang w:val="en-GB"/>
        </w:rPr>
        <w:t xml:space="preserve"> </w:t>
      </w:r>
      <w:proofErr w:type="spellStart"/>
      <w:r w:rsidR="00076B24" w:rsidRPr="0075555B">
        <w:rPr>
          <w:w w:val="100"/>
          <w:sz w:val="34"/>
          <w:szCs w:val="34"/>
          <w:lang w:val="en-GB"/>
        </w:rPr>
        <w:t>nir</w:t>
      </w:r>
      <w:r w:rsidRPr="0075555B">
        <w:rPr>
          <w:w w:val="100"/>
          <w:sz w:val="34"/>
          <w:szCs w:val="34"/>
          <w:lang w:val="en-GB"/>
        </w:rPr>
        <w:t>-</w:t>
      </w:r>
      <w:r w:rsidR="00076B24" w:rsidRPr="0075555B">
        <w:rPr>
          <w:w w:val="100"/>
          <w:sz w:val="34"/>
          <w:szCs w:val="34"/>
          <w:lang w:val="en-GB"/>
        </w:rPr>
        <w:t>jitya</w:t>
      </w:r>
      <w:proofErr w:type="spellEnd"/>
      <w:r w:rsidR="00076B24" w:rsidRPr="0075555B">
        <w:rPr>
          <w:w w:val="100"/>
          <w:sz w:val="34"/>
          <w:szCs w:val="34"/>
          <w:lang w:val="en-GB"/>
        </w:rPr>
        <w:t xml:space="preserve"> </w:t>
      </w:r>
      <w:proofErr w:type="spellStart"/>
      <w:r w:rsidR="00076B24" w:rsidRPr="0075555B">
        <w:rPr>
          <w:w w:val="100"/>
          <w:sz w:val="34"/>
          <w:szCs w:val="34"/>
          <w:lang w:val="en-GB"/>
        </w:rPr>
        <w:t>bhavatī</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Su</w:t>
      </w:r>
      <w:r w:rsidR="005E2341" w:rsidRPr="0075555B">
        <w:rPr>
          <w:w w:val="100"/>
          <w:sz w:val="34"/>
          <w:szCs w:val="34"/>
          <w:lang w:val="en-GB"/>
        </w:rPr>
        <w:t>-</w:t>
      </w:r>
      <w:r w:rsidRPr="0075555B">
        <w:rPr>
          <w:w w:val="100"/>
          <w:sz w:val="34"/>
          <w:szCs w:val="34"/>
          <w:lang w:val="en-GB"/>
        </w:rPr>
        <w:t>vṛittābhyāṁ</w:t>
      </w:r>
      <w:proofErr w:type="spellEnd"/>
      <w:r w:rsidRPr="0075555B">
        <w:rPr>
          <w:w w:val="100"/>
          <w:sz w:val="34"/>
          <w:szCs w:val="34"/>
          <w:lang w:val="en-GB"/>
        </w:rPr>
        <w:t xml:space="preserve"> </w:t>
      </w:r>
      <w:proofErr w:type="spellStart"/>
      <w:r w:rsidRPr="0075555B">
        <w:rPr>
          <w:w w:val="100"/>
          <w:sz w:val="34"/>
          <w:szCs w:val="34"/>
          <w:lang w:val="en-GB"/>
        </w:rPr>
        <w:t>patyuḥ</w:t>
      </w:r>
      <w:proofErr w:type="spellEnd"/>
      <w:r w:rsidRPr="0075555B">
        <w:rPr>
          <w:w w:val="100"/>
          <w:sz w:val="34"/>
          <w:szCs w:val="34"/>
          <w:lang w:val="en-GB"/>
        </w:rPr>
        <w:t xml:space="preserve"> </w:t>
      </w:r>
      <w:proofErr w:type="spellStart"/>
      <w:r w:rsidRPr="0075555B">
        <w:rPr>
          <w:w w:val="100"/>
          <w:sz w:val="34"/>
          <w:szCs w:val="34"/>
          <w:lang w:val="en-GB"/>
        </w:rPr>
        <w:t>praṇati</w:t>
      </w:r>
      <w:proofErr w:type="spellEnd"/>
      <w:r w:rsidR="005E2341" w:rsidRPr="0075555B">
        <w:rPr>
          <w:w w:val="100"/>
          <w:sz w:val="34"/>
          <w:szCs w:val="34"/>
          <w:lang w:val="en-GB"/>
        </w:rPr>
        <w:t xml:space="preserve"> </w:t>
      </w:r>
      <w:proofErr w:type="spellStart"/>
      <w:r w:rsidRPr="0075555B">
        <w:rPr>
          <w:w w:val="100"/>
          <w:sz w:val="34"/>
          <w:szCs w:val="34"/>
          <w:lang w:val="en-GB"/>
        </w:rPr>
        <w:t>kaṭhinābhyāṁ</w:t>
      </w:r>
      <w:proofErr w:type="spellEnd"/>
      <w:r w:rsidRPr="0075555B">
        <w:rPr>
          <w:w w:val="100"/>
          <w:sz w:val="34"/>
          <w:szCs w:val="34"/>
          <w:lang w:val="en-GB"/>
        </w:rPr>
        <w:t xml:space="preserve"> </w:t>
      </w:r>
      <w:proofErr w:type="spellStart"/>
      <w:r w:rsidR="007221C6" w:rsidRPr="0075555B">
        <w:rPr>
          <w:w w:val="100"/>
          <w:sz w:val="34"/>
          <w:szCs w:val="34"/>
          <w:lang w:val="en-GB"/>
        </w:rPr>
        <w:t>Giri</w:t>
      </w:r>
      <w:r w:rsidR="005E2341" w:rsidRPr="0075555B">
        <w:rPr>
          <w:w w:val="100"/>
          <w:sz w:val="34"/>
          <w:szCs w:val="34"/>
          <w:lang w:val="en-GB"/>
        </w:rPr>
        <w:t>-sute</w:t>
      </w:r>
      <w:proofErr w:type="spellEnd"/>
    </w:p>
    <w:p w:rsidR="00076B24" w:rsidRPr="0075555B" w:rsidRDefault="005E2341" w:rsidP="0075555B">
      <w:pPr>
        <w:pStyle w:val="Title"/>
        <w:ind w:left="-142" w:right="-542"/>
        <w:rPr>
          <w:w w:val="100"/>
          <w:sz w:val="34"/>
          <w:szCs w:val="34"/>
          <w:cs/>
          <w:lang w:val="en-GB"/>
        </w:rPr>
      </w:pPr>
      <w:proofErr w:type="spellStart"/>
      <w:r w:rsidRPr="0075555B">
        <w:rPr>
          <w:w w:val="100"/>
          <w:sz w:val="34"/>
          <w:szCs w:val="34"/>
          <w:lang w:val="en-GB"/>
        </w:rPr>
        <w:t>Vidhigñye</w:t>
      </w:r>
      <w:proofErr w:type="spellEnd"/>
      <w:r w:rsidRPr="0075555B">
        <w:rPr>
          <w:w w:val="100"/>
          <w:sz w:val="34"/>
          <w:szCs w:val="34"/>
          <w:lang w:val="en-GB"/>
        </w:rPr>
        <w:t xml:space="preserve"> </w:t>
      </w:r>
      <w:proofErr w:type="spellStart"/>
      <w:r w:rsidR="00076B24" w:rsidRPr="0075555B">
        <w:rPr>
          <w:w w:val="100"/>
          <w:sz w:val="34"/>
          <w:szCs w:val="34"/>
          <w:lang w:val="en-GB"/>
        </w:rPr>
        <w:t>jānubhyāṁ</w:t>
      </w:r>
      <w:proofErr w:type="spellEnd"/>
      <w:r w:rsidR="00076B24" w:rsidRPr="0075555B">
        <w:rPr>
          <w:w w:val="100"/>
          <w:sz w:val="34"/>
          <w:szCs w:val="34"/>
          <w:lang w:val="en-GB"/>
        </w:rPr>
        <w:t xml:space="preserve"> </w:t>
      </w:r>
      <w:proofErr w:type="spellStart"/>
      <w:r w:rsidR="00076B24" w:rsidRPr="0075555B">
        <w:rPr>
          <w:w w:val="100"/>
          <w:sz w:val="34"/>
          <w:szCs w:val="34"/>
          <w:lang w:val="en-GB"/>
        </w:rPr>
        <w:t>vibudha</w:t>
      </w:r>
      <w:proofErr w:type="spellEnd"/>
      <w:r w:rsidR="007221C6" w:rsidRPr="0075555B">
        <w:rPr>
          <w:w w:val="100"/>
          <w:sz w:val="34"/>
          <w:szCs w:val="34"/>
          <w:lang w:val="en-GB"/>
        </w:rPr>
        <w:t xml:space="preserve"> </w:t>
      </w:r>
      <w:proofErr w:type="spellStart"/>
      <w:r w:rsidR="00076B24" w:rsidRPr="0075555B">
        <w:rPr>
          <w:w w:val="100"/>
          <w:sz w:val="34"/>
          <w:szCs w:val="34"/>
          <w:lang w:val="en-GB"/>
        </w:rPr>
        <w:t>kari</w:t>
      </w:r>
      <w:proofErr w:type="spellEnd"/>
      <w:r w:rsidR="007221C6" w:rsidRPr="0075555B">
        <w:rPr>
          <w:w w:val="100"/>
          <w:sz w:val="34"/>
          <w:szCs w:val="34"/>
          <w:lang w:val="en-GB"/>
        </w:rPr>
        <w:t>-</w:t>
      </w:r>
      <w:r w:rsidR="00076B24" w:rsidRPr="0075555B">
        <w:rPr>
          <w:w w:val="100"/>
          <w:sz w:val="34"/>
          <w:szCs w:val="34"/>
          <w:lang w:val="en-GB"/>
        </w:rPr>
        <w:t>kumbha</w:t>
      </w:r>
      <w:r w:rsidR="007221C6" w:rsidRPr="0075555B">
        <w:rPr>
          <w:w w:val="100"/>
          <w:sz w:val="34"/>
          <w:szCs w:val="34"/>
          <w:lang w:val="en-GB"/>
        </w:rPr>
        <w:t xml:space="preserve"> </w:t>
      </w:r>
      <w:proofErr w:type="spellStart"/>
      <w:r w:rsidR="00076B24" w:rsidRPr="0075555B">
        <w:rPr>
          <w:w w:val="100"/>
          <w:sz w:val="34"/>
          <w:szCs w:val="34"/>
          <w:lang w:val="en-GB"/>
        </w:rPr>
        <w:t>dvayam</w:t>
      </w:r>
      <w:proofErr w:type="spellEnd"/>
      <w:r w:rsidR="007221C6" w:rsidRPr="0075555B">
        <w:rPr>
          <w:w w:val="100"/>
          <w:sz w:val="34"/>
          <w:szCs w:val="34"/>
          <w:lang w:val="en-GB"/>
        </w:rPr>
        <w:t xml:space="preserve"> </w:t>
      </w:r>
      <w:proofErr w:type="spellStart"/>
      <w:r w:rsidR="00076B24" w:rsidRPr="0075555B">
        <w:rPr>
          <w:w w:val="100"/>
          <w:sz w:val="34"/>
          <w:szCs w:val="34"/>
          <w:lang w:val="en-GB"/>
        </w:rPr>
        <w:t>asi</w:t>
      </w:r>
      <w:proofErr w:type="spellEnd"/>
      <w:r w:rsidR="00076B24" w:rsidRPr="0075555B">
        <w:rPr>
          <w:w w:val="100"/>
          <w:sz w:val="34"/>
          <w:szCs w:val="34"/>
          <w:lang w:val="en-GB"/>
        </w:rPr>
        <w:t xml:space="preserve"> </w:t>
      </w:r>
      <w:r w:rsidR="005B2DCE">
        <w:rPr>
          <w:w w:val="100"/>
          <w:sz w:val="34"/>
          <w:szCs w:val="34"/>
          <w:lang w:val="en-GB"/>
        </w:rPr>
        <w:t xml:space="preserve">   </w:t>
      </w:r>
      <w:r w:rsidR="00236E35">
        <w:rPr>
          <w:w w:val="100"/>
          <w:sz w:val="34"/>
          <w:szCs w:val="34"/>
          <w:lang w:val="en-GB"/>
        </w:rPr>
        <w:tab/>
      </w:r>
      <w:r w:rsidR="00AC6CDC" w:rsidRPr="0075555B">
        <w:rPr>
          <w:w w:val="100"/>
          <w:sz w:val="34"/>
          <w:szCs w:val="34"/>
          <w:lang w:val="en-GB"/>
        </w:rPr>
        <w:t>..</w:t>
      </w:r>
      <w:r w:rsidR="00076B24" w:rsidRPr="0075555B">
        <w:rPr>
          <w:w w:val="100"/>
          <w:sz w:val="34"/>
          <w:szCs w:val="34"/>
          <w:cs/>
          <w:lang w:val="en-GB"/>
        </w:rPr>
        <w:t>82</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Daughter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Mountain!</w:t>
      </w:r>
      <w:r w:rsidR="00C85C85" w:rsidRPr="0075555B">
        <w:rPr>
          <w:rFonts w:asciiTheme="minorHAnsi" w:eastAsia="Arial" w:hAnsiTheme="minorHAnsi" w:cstheme="minorHAnsi"/>
          <w:color w:val="000000"/>
          <w:sz w:val="32"/>
          <w:szCs w:val="32"/>
          <w:lang w:val="en-GB"/>
        </w:rPr>
        <w:t xml:space="preserve"> </w:t>
      </w:r>
      <w:r w:rsidR="004226C8" w:rsidRPr="0075555B">
        <w:rPr>
          <w:rFonts w:asciiTheme="minorHAnsi" w:eastAsia="Arial" w:hAnsiTheme="minorHAnsi" w:cstheme="minorHAnsi"/>
          <w:color w:val="000000"/>
          <w:sz w:val="32"/>
          <w:szCs w:val="32"/>
          <w:lang w:val="en-GB"/>
        </w:rPr>
        <w:t xml:space="preserve">The beauty of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thighs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subdue</w:t>
      </w:r>
      <w:r w:rsidR="004226C8"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trunk</w:t>
      </w:r>
      <w:r w:rsidR="006904BC">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elephants</w:t>
      </w:r>
      <w:r w:rsidR="00C85C85" w:rsidRPr="0075555B">
        <w:rPr>
          <w:rFonts w:asciiTheme="minorHAnsi" w:eastAsia="Arial" w:hAnsiTheme="minorHAnsi" w:cstheme="minorHAnsi"/>
          <w:color w:val="000000"/>
          <w:sz w:val="32"/>
          <w:szCs w:val="32"/>
          <w:lang w:val="en-GB"/>
        </w:rPr>
        <w:t xml:space="preserve"> </w:t>
      </w:r>
      <w:r w:rsidR="004226C8" w:rsidRPr="0075555B">
        <w:rPr>
          <w:rFonts w:asciiTheme="minorHAnsi" w:eastAsia="Arial" w:hAnsiTheme="minorHAnsi" w:cstheme="minorHAnsi"/>
          <w:color w:val="000000"/>
          <w:sz w:val="32"/>
          <w:szCs w:val="32"/>
          <w:lang w:val="en-GB"/>
        </w:rPr>
        <w:t>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stem</w:t>
      </w:r>
      <w:r w:rsidR="006904BC">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golden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banana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trees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0061494B" w:rsidRPr="0075555B">
        <w:rPr>
          <w:rFonts w:asciiTheme="minorHAnsi" w:eastAsia="Arial" w:hAnsiTheme="minorHAnsi" w:cstheme="minorHAnsi"/>
          <w:color w:val="000000"/>
          <w:sz w:val="32"/>
          <w:szCs w:val="32"/>
          <w:lang w:val="en-GB"/>
        </w:rPr>
        <w:t xml:space="preserve">Observer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ordained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duties,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knees,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hardened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perfectly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rounded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repeated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prostrations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rival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frontal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globes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heavenly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elephant</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Airavata</w:t>
      </w:r>
      <w:proofErr w:type="spellEnd"/>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4226C8" w:rsidRPr="0075555B" w:rsidRDefault="004226C8" w:rsidP="000967F9">
      <w:pPr>
        <w:tabs>
          <w:tab w:val="left" w:pos="2552"/>
          <w:tab w:val="left" w:pos="2694"/>
          <w:tab w:val="left" w:pos="3261"/>
        </w:tabs>
        <w:spacing w:before="120" w:line="276" w:lineRule="auto"/>
        <w:ind w:left="-142" w:right="-116"/>
        <w:rPr>
          <w:rFonts w:asciiTheme="minorHAnsi" w:hAnsiTheme="minorHAnsi" w:cstheme="minorHAnsi"/>
          <w:sz w:val="24"/>
          <w:szCs w:val="24"/>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lastRenderedPageBreak/>
        <w:t>Parājetuṁ</w:t>
      </w:r>
      <w:proofErr w:type="spellEnd"/>
      <w:r w:rsidRPr="0075555B">
        <w:rPr>
          <w:w w:val="100"/>
          <w:sz w:val="34"/>
          <w:szCs w:val="34"/>
          <w:lang w:val="en-GB"/>
        </w:rPr>
        <w:t xml:space="preserve"> </w:t>
      </w:r>
      <w:proofErr w:type="spellStart"/>
      <w:r w:rsidRPr="0075555B">
        <w:rPr>
          <w:w w:val="100"/>
          <w:sz w:val="34"/>
          <w:szCs w:val="34"/>
          <w:lang w:val="en-GB"/>
        </w:rPr>
        <w:t>rudraṁ</w:t>
      </w:r>
      <w:proofErr w:type="spellEnd"/>
      <w:r w:rsidRPr="0075555B">
        <w:rPr>
          <w:w w:val="100"/>
          <w:sz w:val="34"/>
          <w:szCs w:val="34"/>
          <w:lang w:val="en-GB"/>
        </w:rPr>
        <w:t xml:space="preserve"> dvi</w:t>
      </w:r>
      <w:r w:rsidR="007221C6" w:rsidRPr="0075555B">
        <w:rPr>
          <w:w w:val="100"/>
          <w:sz w:val="34"/>
          <w:szCs w:val="34"/>
          <w:lang w:val="en-GB"/>
        </w:rPr>
        <w:t>-</w:t>
      </w:r>
      <w:proofErr w:type="spellStart"/>
      <w:r w:rsidRPr="0075555B">
        <w:rPr>
          <w:w w:val="100"/>
          <w:sz w:val="34"/>
          <w:szCs w:val="34"/>
          <w:lang w:val="en-GB"/>
        </w:rPr>
        <w:t>guṇa</w:t>
      </w:r>
      <w:proofErr w:type="spellEnd"/>
      <w:r w:rsidR="007221C6" w:rsidRPr="0075555B">
        <w:rPr>
          <w:w w:val="100"/>
          <w:sz w:val="34"/>
          <w:szCs w:val="34"/>
          <w:lang w:val="en-GB"/>
        </w:rPr>
        <w:t xml:space="preserve"> </w:t>
      </w:r>
      <w:proofErr w:type="spellStart"/>
      <w:r w:rsidRPr="0075555B">
        <w:rPr>
          <w:w w:val="100"/>
          <w:sz w:val="34"/>
          <w:szCs w:val="34"/>
          <w:lang w:val="en-GB"/>
        </w:rPr>
        <w:t>śhara</w:t>
      </w:r>
      <w:proofErr w:type="spellEnd"/>
      <w:r w:rsidR="007221C6" w:rsidRPr="0075555B">
        <w:rPr>
          <w:w w:val="100"/>
          <w:sz w:val="34"/>
          <w:szCs w:val="34"/>
          <w:lang w:val="en-GB"/>
        </w:rPr>
        <w:t xml:space="preserve"> </w:t>
      </w:r>
      <w:proofErr w:type="spellStart"/>
      <w:r w:rsidRPr="0075555B">
        <w:rPr>
          <w:w w:val="100"/>
          <w:sz w:val="34"/>
          <w:szCs w:val="34"/>
          <w:lang w:val="en-GB"/>
        </w:rPr>
        <w:t>garbhau</w:t>
      </w:r>
      <w:proofErr w:type="spellEnd"/>
      <w:r w:rsidRPr="0075555B">
        <w:rPr>
          <w:w w:val="100"/>
          <w:sz w:val="34"/>
          <w:szCs w:val="34"/>
          <w:lang w:val="en-GB"/>
        </w:rPr>
        <w:t xml:space="preserve"> </w:t>
      </w:r>
      <w:proofErr w:type="spellStart"/>
      <w:r w:rsidR="007221C6" w:rsidRPr="0075555B">
        <w:rPr>
          <w:w w:val="100"/>
          <w:sz w:val="34"/>
          <w:szCs w:val="34"/>
          <w:lang w:val="en-GB"/>
        </w:rPr>
        <w:t>Giri-</w:t>
      </w:r>
      <w:r w:rsidRPr="0075555B">
        <w:rPr>
          <w:w w:val="100"/>
          <w:sz w:val="34"/>
          <w:szCs w:val="34"/>
          <w:lang w:val="en-GB"/>
        </w:rPr>
        <w:t>sute</w:t>
      </w:r>
      <w:proofErr w:type="spellEnd"/>
    </w:p>
    <w:p w:rsidR="00076B24" w:rsidRPr="0075555B" w:rsidRDefault="005B2DCE" w:rsidP="000967F9">
      <w:pPr>
        <w:pStyle w:val="Title"/>
        <w:ind w:left="-142" w:right="-116"/>
        <w:rPr>
          <w:w w:val="100"/>
          <w:sz w:val="34"/>
          <w:szCs w:val="34"/>
          <w:cs/>
          <w:lang w:val="en-GB"/>
        </w:rPr>
      </w:pPr>
      <w:proofErr w:type="spellStart"/>
      <w:r w:rsidRPr="0075555B">
        <w:rPr>
          <w:w w:val="100"/>
          <w:sz w:val="34"/>
          <w:szCs w:val="34"/>
          <w:lang w:val="en-GB"/>
        </w:rPr>
        <w:t>Niṣhaṅgau</w:t>
      </w:r>
      <w:proofErr w:type="spellEnd"/>
      <w:r w:rsidRPr="0075555B">
        <w:rPr>
          <w:w w:val="100"/>
          <w:sz w:val="34"/>
          <w:szCs w:val="34"/>
          <w:lang w:val="en-GB"/>
        </w:rPr>
        <w:t xml:space="preserve"> </w:t>
      </w:r>
      <w:proofErr w:type="spellStart"/>
      <w:r w:rsidR="00076B24" w:rsidRPr="0075555B">
        <w:rPr>
          <w:w w:val="100"/>
          <w:sz w:val="34"/>
          <w:szCs w:val="34"/>
          <w:lang w:val="en-GB"/>
        </w:rPr>
        <w:t>jaṅghe</w:t>
      </w:r>
      <w:proofErr w:type="spellEnd"/>
      <w:r w:rsidR="00076B24" w:rsidRPr="0075555B">
        <w:rPr>
          <w:w w:val="100"/>
          <w:sz w:val="34"/>
          <w:szCs w:val="34"/>
          <w:lang w:val="en-GB"/>
        </w:rPr>
        <w:t xml:space="preserve"> </w:t>
      </w:r>
      <w:proofErr w:type="spellStart"/>
      <w:r w:rsidR="00076B24" w:rsidRPr="0075555B">
        <w:rPr>
          <w:w w:val="100"/>
          <w:sz w:val="34"/>
          <w:szCs w:val="34"/>
          <w:lang w:val="en-GB"/>
        </w:rPr>
        <w:t>te</w:t>
      </w:r>
      <w:proofErr w:type="spellEnd"/>
      <w:r w:rsidR="00076B24" w:rsidRPr="0075555B">
        <w:rPr>
          <w:w w:val="100"/>
          <w:sz w:val="34"/>
          <w:szCs w:val="34"/>
          <w:lang w:val="en-GB"/>
        </w:rPr>
        <w:t xml:space="preserve"> </w:t>
      </w:r>
      <w:proofErr w:type="spellStart"/>
      <w:r w:rsidR="00076B24" w:rsidRPr="0075555B">
        <w:rPr>
          <w:w w:val="100"/>
          <w:sz w:val="34"/>
          <w:szCs w:val="34"/>
          <w:lang w:val="en-GB"/>
        </w:rPr>
        <w:t>viṣhama</w:t>
      </w:r>
      <w:proofErr w:type="spellEnd"/>
      <w:r w:rsidR="007221C6" w:rsidRPr="0075555B">
        <w:rPr>
          <w:w w:val="100"/>
          <w:sz w:val="34"/>
          <w:szCs w:val="34"/>
          <w:lang w:val="en-GB"/>
        </w:rPr>
        <w:t xml:space="preserve"> </w:t>
      </w:r>
      <w:proofErr w:type="spellStart"/>
      <w:r w:rsidR="00076B24" w:rsidRPr="0075555B">
        <w:rPr>
          <w:w w:val="100"/>
          <w:sz w:val="34"/>
          <w:szCs w:val="34"/>
          <w:lang w:val="en-GB"/>
        </w:rPr>
        <w:t>viśhikho</w:t>
      </w:r>
      <w:proofErr w:type="spellEnd"/>
      <w:r w:rsidR="00076B24" w:rsidRPr="0075555B">
        <w:rPr>
          <w:w w:val="100"/>
          <w:sz w:val="34"/>
          <w:szCs w:val="34"/>
          <w:lang w:val="en-GB"/>
        </w:rPr>
        <w:t xml:space="preserve"> </w:t>
      </w:r>
      <w:proofErr w:type="spellStart"/>
      <w:r w:rsidR="00076B24" w:rsidRPr="0075555B">
        <w:rPr>
          <w:w w:val="100"/>
          <w:sz w:val="34"/>
          <w:szCs w:val="34"/>
          <w:lang w:val="en-GB"/>
        </w:rPr>
        <w:t>bāḍham</w:t>
      </w:r>
      <w:proofErr w:type="spellEnd"/>
      <w:r w:rsidR="007221C6" w:rsidRPr="0075555B">
        <w:rPr>
          <w:w w:val="100"/>
          <w:sz w:val="34"/>
          <w:szCs w:val="34"/>
          <w:lang w:val="en-GB"/>
        </w:rPr>
        <w:t xml:space="preserve"> </w:t>
      </w:r>
      <w:proofErr w:type="spellStart"/>
      <w:r w:rsidR="00076B24" w:rsidRPr="0075555B">
        <w:rPr>
          <w:w w:val="100"/>
          <w:sz w:val="34"/>
          <w:szCs w:val="34"/>
          <w:lang w:val="en-GB"/>
        </w:rPr>
        <w:t>akṛita</w:t>
      </w:r>
      <w:proofErr w:type="spellEnd"/>
    </w:p>
    <w:p w:rsidR="00076B24" w:rsidRPr="0075555B" w:rsidRDefault="00076B24" w:rsidP="000967F9">
      <w:pPr>
        <w:pStyle w:val="Title"/>
        <w:ind w:left="-142" w:right="-116"/>
        <w:rPr>
          <w:w w:val="100"/>
          <w:sz w:val="34"/>
          <w:szCs w:val="34"/>
          <w:cs/>
          <w:lang w:val="en-GB"/>
        </w:rPr>
      </w:pPr>
      <w:r w:rsidRPr="0075555B">
        <w:rPr>
          <w:w w:val="100"/>
          <w:sz w:val="34"/>
          <w:szCs w:val="34"/>
          <w:lang w:val="en-GB"/>
        </w:rPr>
        <w:t>Yad</w:t>
      </w:r>
      <w:r w:rsidR="007221C6" w:rsidRPr="0075555B">
        <w:rPr>
          <w:w w:val="100"/>
          <w:sz w:val="34"/>
          <w:szCs w:val="34"/>
          <w:lang w:val="en-GB"/>
        </w:rPr>
        <w:t>-</w:t>
      </w:r>
      <w:proofErr w:type="spellStart"/>
      <w:r w:rsidRPr="0075555B">
        <w:rPr>
          <w:w w:val="100"/>
          <w:sz w:val="34"/>
          <w:szCs w:val="34"/>
          <w:lang w:val="en-GB"/>
        </w:rPr>
        <w:t>agre</w:t>
      </w:r>
      <w:proofErr w:type="spellEnd"/>
      <w:r w:rsidRPr="0075555B">
        <w:rPr>
          <w:w w:val="100"/>
          <w:sz w:val="34"/>
          <w:szCs w:val="34"/>
          <w:lang w:val="en-GB"/>
        </w:rPr>
        <w:t xml:space="preserve"> </w:t>
      </w:r>
      <w:proofErr w:type="spellStart"/>
      <w:r w:rsidRPr="0075555B">
        <w:rPr>
          <w:w w:val="100"/>
          <w:sz w:val="34"/>
          <w:szCs w:val="34"/>
          <w:lang w:val="en-GB"/>
        </w:rPr>
        <w:t>dṛi</w:t>
      </w:r>
      <w:r w:rsidRPr="0075555B">
        <w:rPr>
          <w:rFonts w:cs="Arial"/>
          <w:w w:val="100"/>
          <w:sz w:val="34"/>
          <w:szCs w:val="34"/>
          <w:lang w:val="en-GB"/>
        </w:rPr>
        <w:t>śh</w:t>
      </w:r>
      <w:r w:rsidRPr="0075555B">
        <w:rPr>
          <w:w w:val="100"/>
          <w:sz w:val="34"/>
          <w:szCs w:val="34"/>
          <w:lang w:val="en-GB"/>
        </w:rPr>
        <w:t>yante</w:t>
      </w:r>
      <w:proofErr w:type="spellEnd"/>
      <w:r w:rsidRPr="0075555B">
        <w:rPr>
          <w:w w:val="100"/>
          <w:sz w:val="34"/>
          <w:szCs w:val="34"/>
          <w:lang w:val="en-GB"/>
        </w:rPr>
        <w:t xml:space="preserve"> </w:t>
      </w:r>
      <w:proofErr w:type="spellStart"/>
      <w:r w:rsidRPr="0075555B">
        <w:rPr>
          <w:w w:val="100"/>
          <w:sz w:val="34"/>
          <w:szCs w:val="34"/>
          <w:lang w:val="en-GB"/>
        </w:rPr>
        <w:t>daśha</w:t>
      </w:r>
      <w:r w:rsidR="007221C6" w:rsidRPr="0075555B">
        <w:rPr>
          <w:w w:val="100"/>
          <w:sz w:val="34"/>
          <w:szCs w:val="34"/>
          <w:lang w:val="en-GB"/>
        </w:rPr>
        <w:t>-</w:t>
      </w:r>
      <w:r w:rsidRPr="0075555B">
        <w:rPr>
          <w:w w:val="100"/>
          <w:sz w:val="34"/>
          <w:szCs w:val="34"/>
          <w:lang w:val="en-GB"/>
        </w:rPr>
        <w:t>śhara</w:t>
      </w:r>
      <w:proofErr w:type="spellEnd"/>
      <w:r w:rsidR="007221C6" w:rsidRPr="0075555B">
        <w:rPr>
          <w:w w:val="100"/>
          <w:sz w:val="34"/>
          <w:szCs w:val="34"/>
          <w:lang w:val="en-GB"/>
        </w:rPr>
        <w:t xml:space="preserve"> </w:t>
      </w:r>
      <w:proofErr w:type="spellStart"/>
      <w:r w:rsidRPr="0075555B">
        <w:rPr>
          <w:w w:val="100"/>
          <w:sz w:val="34"/>
          <w:szCs w:val="34"/>
          <w:lang w:val="en-GB"/>
        </w:rPr>
        <w:t>phalāḥ</w:t>
      </w:r>
      <w:proofErr w:type="spellEnd"/>
      <w:r w:rsidRPr="0075555B">
        <w:rPr>
          <w:w w:val="100"/>
          <w:sz w:val="34"/>
          <w:szCs w:val="34"/>
          <w:lang w:val="en-GB"/>
        </w:rPr>
        <w:t xml:space="preserve"> </w:t>
      </w:r>
      <w:proofErr w:type="spellStart"/>
      <w:r w:rsidRPr="0075555B">
        <w:rPr>
          <w:w w:val="100"/>
          <w:sz w:val="34"/>
          <w:szCs w:val="34"/>
          <w:lang w:val="en-GB"/>
        </w:rPr>
        <w:t>pāda</w:t>
      </w:r>
      <w:proofErr w:type="spellEnd"/>
      <w:r w:rsidR="007221C6" w:rsidRPr="0075555B">
        <w:rPr>
          <w:w w:val="100"/>
          <w:sz w:val="34"/>
          <w:szCs w:val="34"/>
          <w:lang w:val="en-GB"/>
        </w:rPr>
        <w:t xml:space="preserve"> </w:t>
      </w:r>
      <w:proofErr w:type="spellStart"/>
      <w:r w:rsidRPr="0075555B">
        <w:rPr>
          <w:w w:val="100"/>
          <w:sz w:val="34"/>
          <w:szCs w:val="34"/>
          <w:lang w:val="en-GB"/>
        </w:rPr>
        <w:t>yugalī</w:t>
      </w:r>
      <w:proofErr w:type="spellEnd"/>
    </w:p>
    <w:p w:rsidR="00076B24" w:rsidRPr="005B2DCE" w:rsidRDefault="007221C6" w:rsidP="005B2DCE">
      <w:pPr>
        <w:pStyle w:val="Title"/>
        <w:ind w:left="-142" w:right="-542"/>
        <w:rPr>
          <w:w w:val="100"/>
          <w:sz w:val="34"/>
          <w:szCs w:val="34"/>
          <w:cs/>
          <w:lang w:val="en-GB"/>
        </w:rPr>
      </w:pPr>
      <w:proofErr w:type="spellStart"/>
      <w:r w:rsidRPr="0075555B">
        <w:rPr>
          <w:w w:val="100"/>
          <w:sz w:val="34"/>
          <w:szCs w:val="34"/>
          <w:lang w:val="en-GB"/>
        </w:rPr>
        <w:t>N</w:t>
      </w:r>
      <w:r w:rsidR="00076B24" w:rsidRPr="0075555B">
        <w:rPr>
          <w:w w:val="100"/>
          <w:sz w:val="34"/>
          <w:szCs w:val="34"/>
          <w:lang w:val="en-GB"/>
        </w:rPr>
        <w:t>akh</w:t>
      </w:r>
      <w:r w:rsidRPr="0075555B">
        <w:rPr>
          <w:w w:val="100"/>
          <w:sz w:val="34"/>
          <w:szCs w:val="34"/>
          <w:lang w:val="en-GB"/>
        </w:rPr>
        <w:t>’</w:t>
      </w:r>
      <w:r w:rsidR="00076B24" w:rsidRPr="0075555B">
        <w:rPr>
          <w:w w:val="100"/>
          <w:sz w:val="34"/>
          <w:szCs w:val="34"/>
          <w:lang w:val="en-GB"/>
        </w:rPr>
        <w:t>āgrach</w:t>
      </w:r>
      <w:r w:rsidRPr="0075555B">
        <w:rPr>
          <w:w w:val="100"/>
          <w:sz w:val="34"/>
          <w:szCs w:val="34"/>
          <w:lang w:val="en-GB"/>
        </w:rPr>
        <w:t>-</w:t>
      </w:r>
      <w:r w:rsidR="00076B24" w:rsidRPr="0075555B">
        <w:rPr>
          <w:w w:val="100"/>
          <w:sz w:val="34"/>
          <w:szCs w:val="34"/>
          <w:lang w:val="en-GB"/>
        </w:rPr>
        <w:t>chhadmānaḥ</w:t>
      </w:r>
      <w:proofErr w:type="spellEnd"/>
      <w:r w:rsidR="00076B24" w:rsidRPr="0075555B">
        <w:rPr>
          <w:w w:val="100"/>
          <w:sz w:val="34"/>
          <w:szCs w:val="34"/>
          <w:lang w:val="en-GB"/>
        </w:rPr>
        <w:t xml:space="preserve"> sura</w:t>
      </w:r>
      <w:r w:rsidRPr="0075555B">
        <w:rPr>
          <w:w w:val="100"/>
          <w:sz w:val="34"/>
          <w:szCs w:val="34"/>
          <w:lang w:val="en-GB"/>
        </w:rPr>
        <w:t xml:space="preserve"> </w:t>
      </w:r>
      <w:proofErr w:type="spellStart"/>
      <w:r w:rsidR="00076B24" w:rsidRPr="0075555B">
        <w:rPr>
          <w:w w:val="100"/>
          <w:sz w:val="34"/>
          <w:szCs w:val="34"/>
          <w:lang w:val="en-GB"/>
        </w:rPr>
        <w:t>makuṭa</w:t>
      </w:r>
      <w:proofErr w:type="spellEnd"/>
      <w:r w:rsidRPr="0075555B">
        <w:rPr>
          <w:w w:val="100"/>
          <w:sz w:val="34"/>
          <w:szCs w:val="34"/>
          <w:lang w:val="en-GB"/>
        </w:rPr>
        <w:t xml:space="preserve"> </w:t>
      </w:r>
      <w:proofErr w:type="spellStart"/>
      <w:r w:rsidR="00076B24" w:rsidRPr="0075555B">
        <w:rPr>
          <w:w w:val="100"/>
          <w:sz w:val="34"/>
          <w:szCs w:val="34"/>
          <w:lang w:val="en-GB"/>
        </w:rPr>
        <w:t>śhāṇ</w:t>
      </w:r>
      <w:r w:rsidRPr="0075555B">
        <w:rPr>
          <w:w w:val="100"/>
          <w:sz w:val="34"/>
          <w:szCs w:val="34"/>
          <w:lang w:val="en-GB"/>
        </w:rPr>
        <w:t>’</w:t>
      </w:r>
      <w:r w:rsidR="00076B24" w:rsidRPr="0075555B">
        <w:rPr>
          <w:w w:val="100"/>
          <w:sz w:val="34"/>
          <w:szCs w:val="34"/>
          <w:lang w:val="en-GB"/>
        </w:rPr>
        <w:t>aika</w:t>
      </w:r>
      <w:proofErr w:type="spellEnd"/>
      <w:r w:rsidRPr="0075555B">
        <w:rPr>
          <w:w w:val="100"/>
          <w:sz w:val="34"/>
          <w:szCs w:val="34"/>
          <w:lang w:val="en-GB"/>
        </w:rPr>
        <w:t xml:space="preserve"> </w:t>
      </w:r>
      <w:proofErr w:type="spellStart"/>
      <w:r w:rsidR="00076B24" w:rsidRPr="0075555B">
        <w:rPr>
          <w:w w:val="100"/>
          <w:sz w:val="34"/>
          <w:szCs w:val="34"/>
          <w:lang w:val="en-GB"/>
        </w:rPr>
        <w:t>niśhitāḥ</w:t>
      </w:r>
      <w:proofErr w:type="spellEnd"/>
      <w:r w:rsidR="00076B24" w:rsidRPr="0075555B">
        <w:rPr>
          <w:w w:val="100"/>
          <w:sz w:val="34"/>
          <w:szCs w:val="34"/>
          <w:lang w:val="en-GB"/>
        </w:rPr>
        <w:t xml:space="preserve"> </w:t>
      </w:r>
      <w:r w:rsidR="00236E35">
        <w:rPr>
          <w:w w:val="100"/>
          <w:sz w:val="34"/>
          <w:szCs w:val="34"/>
          <w:lang w:val="en-GB"/>
        </w:rPr>
        <w:tab/>
      </w:r>
      <w:r w:rsidR="002A470D">
        <w:rPr>
          <w:w w:val="100"/>
          <w:sz w:val="34"/>
          <w:szCs w:val="34"/>
          <w:lang w:val="en-GB"/>
        </w:rPr>
        <w:t>..</w:t>
      </w:r>
      <w:r w:rsidR="00076B24" w:rsidRPr="002A470D">
        <w:rPr>
          <w:w w:val="100"/>
          <w:sz w:val="34"/>
          <w:szCs w:val="34"/>
          <w:cs/>
          <w:lang w:val="en-GB"/>
        </w:rPr>
        <w:t>83</w:t>
      </w:r>
      <w:r w:rsidR="002A470D" w:rsidRPr="005B2DCE">
        <w:rPr>
          <w:rFonts w:hint="cs"/>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Daughter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Mountain!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Surely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five</w:t>
      </w:r>
      <w:r w:rsidR="007221C6" w:rsidRPr="0075555B">
        <w:rPr>
          <w:rFonts w:asciiTheme="minorHAnsi" w:eastAsia="Arial" w:hAnsiTheme="minorHAnsi" w:cstheme="minorHAnsi"/>
          <w:color w:val="000000"/>
          <w:sz w:val="32"/>
          <w:szCs w:val="32"/>
          <w:lang w:val="en-GB"/>
        </w:rPr>
        <w:t>-</w:t>
      </w:r>
      <w:r w:rsidRPr="0075555B">
        <w:rPr>
          <w:rFonts w:asciiTheme="minorHAnsi" w:eastAsia="Arial" w:hAnsiTheme="minorHAnsi" w:cstheme="minorHAnsi"/>
          <w:color w:val="000000"/>
          <w:sz w:val="32"/>
          <w:szCs w:val="32"/>
          <w:lang w:val="en-GB"/>
        </w:rPr>
        <w:t>arrowed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w:t>
      </w:r>
      <w:r w:rsidR="0061494B">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madeva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order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conquer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Rudra,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used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6904BC">
        <w:rPr>
          <w:rFonts w:asciiTheme="minorHAnsi" w:eastAsia="Arial" w:hAnsiTheme="minorHAnsi" w:cstheme="minorHAnsi"/>
          <w:color w:val="000000"/>
          <w:sz w:val="32"/>
          <w:szCs w:val="32"/>
          <w:lang w:val="en-GB"/>
        </w:rPr>
        <w:t>calve</w:t>
      </w:r>
      <w:r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quiver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store</w:t>
      </w:r>
      <w:r w:rsidR="00C85C85" w:rsidRPr="0075555B">
        <w:rPr>
          <w:rFonts w:asciiTheme="minorHAnsi" w:eastAsia="Arial" w:hAnsiTheme="minorHAnsi" w:cstheme="minorHAnsi"/>
          <w:color w:val="000000"/>
          <w:sz w:val="32"/>
          <w:szCs w:val="32"/>
          <w:lang w:val="en-GB"/>
        </w:rPr>
        <w:t xml:space="preserve"> </w:t>
      </w:r>
      <w:r w:rsidR="007221C6" w:rsidRPr="0075555B">
        <w:rPr>
          <w:rFonts w:asciiTheme="minorHAnsi" w:eastAsia="Arial" w:hAnsiTheme="minorHAnsi" w:cstheme="minorHAnsi"/>
          <w:color w:val="000000"/>
          <w:sz w:val="32"/>
          <w:szCs w:val="32"/>
          <w:lang w:val="en-GB"/>
        </w:rPr>
        <w:t>twice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number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arrows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credited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007221C6"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EC2B1B">
        <w:rPr>
          <w:rFonts w:asciiTheme="minorHAnsi" w:eastAsia="Arial" w:hAnsiTheme="minorHAnsi" w:cstheme="minorHAnsi"/>
          <w:color w:val="000000"/>
          <w:sz w:val="32"/>
          <w:szCs w:val="32"/>
          <w:lang w:val="en-GB"/>
        </w:rPr>
        <w:t>Feet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seen,</w:t>
      </w:r>
      <w:r w:rsidR="00C85C85" w:rsidRPr="0075555B">
        <w:rPr>
          <w:rFonts w:asciiTheme="minorHAnsi" w:eastAsia="Arial" w:hAnsiTheme="minorHAnsi" w:cstheme="minorHAnsi"/>
          <w:color w:val="000000"/>
          <w:sz w:val="32"/>
          <w:szCs w:val="32"/>
          <w:lang w:val="en-GB"/>
        </w:rPr>
        <w:t xml:space="preserve"> </w:t>
      </w:r>
      <w:r w:rsidR="007221C6" w:rsidRPr="0075555B">
        <w:rPr>
          <w:rFonts w:asciiTheme="minorHAnsi" w:eastAsia="Arial" w:hAnsiTheme="minorHAnsi" w:cstheme="minorHAnsi"/>
          <w:color w:val="000000"/>
          <w:sz w:val="32"/>
          <w:szCs w:val="32"/>
          <w:lang w:val="en-GB"/>
        </w:rPr>
        <w:t>in 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guise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nails,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crescent-shaped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arrowheads</w:t>
      </w:r>
      <w:r w:rsidR="00C85C85" w:rsidRPr="0075555B">
        <w:rPr>
          <w:rFonts w:asciiTheme="minorHAnsi" w:eastAsia="Arial" w:hAnsiTheme="minorHAnsi" w:cstheme="minorHAnsi"/>
          <w:color w:val="000000"/>
          <w:sz w:val="32"/>
          <w:szCs w:val="32"/>
          <w:lang w:val="en-GB"/>
        </w:rPr>
        <w:t xml:space="preserve"> </w:t>
      </w:r>
      <w:r w:rsidR="00EC2B1B">
        <w:rPr>
          <w:rFonts w:asciiTheme="minorHAnsi" w:eastAsia="Arial" w:hAnsiTheme="minorHAnsi" w:cstheme="minorHAnsi"/>
          <w:color w:val="000000"/>
          <w:sz w:val="32"/>
          <w:szCs w:val="32"/>
          <w:lang w:val="en-GB"/>
        </w:rPr>
        <w:t>sharpene</w:t>
      </w:r>
      <w:r w:rsidR="007221C6" w:rsidRPr="0075555B">
        <w:rPr>
          <w:rFonts w:asciiTheme="minorHAnsi" w:eastAsia="Arial" w:hAnsiTheme="minorHAnsi" w:cstheme="minorHAnsi"/>
          <w:color w:val="000000"/>
          <w:sz w:val="32"/>
          <w:szCs w:val="32"/>
          <w:lang w:val="en-GB"/>
        </w:rPr>
        <w:t>d 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crowns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prostrating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w:t>
      </w:r>
      <w:r w:rsidR="007221C6" w:rsidRPr="0075555B">
        <w:rPr>
          <w:rFonts w:asciiTheme="minorHAnsi" w:eastAsia="Arial" w:hAnsiTheme="minorHAnsi" w:cstheme="minorHAnsi"/>
          <w:color w:val="000000"/>
          <w:sz w:val="32"/>
          <w:szCs w:val="32"/>
          <w:lang w:val="en-GB"/>
        </w:rPr>
        <w:t>ei</w:t>
      </w:r>
      <w:r w:rsidRPr="0075555B">
        <w:rPr>
          <w:rFonts w:asciiTheme="minorHAnsi" w:eastAsia="Arial" w:hAnsiTheme="minorHAnsi" w:cstheme="minorHAnsi"/>
          <w:color w:val="000000"/>
          <w:sz w:val="32"/>
          <w:szCs w:val="32"/>
          <w:lang w:val="en-GB"/>
        </w:rPr>
        <w:t>ties.</w:t>
      </w:r>
      <w:r w:rsidR="00C85C85" w:rsidRPr="0075555B">
        <w:rPr>
          <w:rFonts w:asciiTheme="minorHAnsi" w:eastAsia="Arial" w:hAnsiTheme="minorHAnsi" w:cstheme="minorHAnsi"/>
          <w:color w:val="000000"/>
          <w:sz w:val="32"/>
          <w:szCs w:val="32"/>
          <w:lang w:val="en-GB"/>
        </w:rPr>
        <w:t xml:space="preserve"> </w:t>
      </w:r>
    </w:p>
    <w:p w:rsidR="006563B7" w:rsidRPr="0075555B" w:rsidRDefault="006563B7" w:rsidP="000967F9">
      <w:pPr>
        <w:tabs>
          <w:tab w:val="left" w:pos="2552"/>
          <w:tab w:val="left" w:pos="2694"/>
          <w:tab w:val="left" w:pos="3261"/>
        </w:tabs>
        <w:spacing w:before="120" w:line="276" w:lineRule="auto"/>
        <w:ind w:left="-142" w:right="-116"/>
        <w:rPr>
          <w:rFonts w:asciiTheme="minorHAnsi" w:hAnsiTheme="minorHAnsi" w:cstheme="minorHAnsi"/>
          <w:sz w:val="24"/>
          <w:szCs w:val="24"/>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Śhrutīnāṁ</w:t>
      </w:r>
      <w:proofErr w:type="spellEnd"/>
      <w:r w:rsidRPr="0075555B">
        <w:rPr>
          <w:w w:val="100"/>
          <w:sz w:val="34"/>
          <w:szCs w:val="34"/>
          <w:lang w:val="en-GB"/>
        </w:rPr>
        <w:t xml:space="preserve"> </w:t>
      </w:r>
      <w:proofErr w:type="spellStart"/>
      <w:r w:rsidRPr="0075555B">
        <w:rPr>
          <w:w w:val="100"/>
          <w:sz w:val="34"/>
          <w:szCs w:val="34"/>
          <w:lang w:val="en-GB"/>
        </w:rPr>
        <w:t>mūrdhāno</w:t>
      </w:r>
      <w:proofErr w:type="spellEnd"/>
      <w:r w:rsidRPr="0075555B">
        <w:rPr>
          <w:w w:val="100"/>
          <w:sz w:val="34"/>
          <w:szCs w:val="34"/>
          <w:lang w:val="en-GB"/>
        </w:rPr>
        <w:t xml:space="preserve"> </w:t>
      </w:r>
      <w:proofErr w:type="spellStart"/>
      <w:r w:rsidRPr="0075555B">
        <w:rPr>
          <w:w w:val="100"/>
          <w:sz w:val="34"/>
          <w:szCs w:val="34"/>
          <w:lang w:val="en-GB"/>
        </w:rPr>
        <w:t>dadhati</w:t>
      </w:r>
      <w:proofErr w:type="spellEnd"/>
      <w:r w:rsidRPr="0075555B">
        <w:rPr>
          <w:w w:val="100"/>
          <w:sz w:val="34"/>
          <w:szCs w:val="34"/>
          <w:lang w:val="en-GB"/>
        </w:rPr>
        <w:t xml:space="preserve"> </w:t>
      </w:r>
      <w:proofErr w:type="spellStart"/>
      <w:r w:rsidRPr="0075555B">
        <w:rPr>
          <w:w w:val="100"/>
          <w:sz w:val="34"/>
          <w:szCs w:val="34"/>
          <w:lang w:val="en-GB"/>
        </w:rPr>
        <w:t>tava</w:t>
      </w:r>
      <w:proofErr w:type="spellEnd"/>
      <w:r w:rsidRPr="0075555B">
        <w:rPr>
          <w:w w:val="100"/>
          <w:sz w:val="34"/>
          <w:szCs w:val="34"/>
          <w:lang w:val="en-GB"/>
        </w:rPr>
        <w:t xml:space="preserve"> </w:t>
      </w:r>
      <w:proofErr w:type="spellStart"/>
      <w:r w:rsidRPr="0075555B">
        <w:rPr>
          <w:w w:val="100"/>
          <w:sz w:val="34"/>
          <w:szCs w:val="34"/>
          <w:lang w:val="en-GB"/>
        </w:rPr>
        <w:t>yau</w:t>
      </w:r>
      <w:proofErr w:type="spellEnd"/>
      <w:r w:rsidRPr="0075555B">
        <w:rPr>
          <w:w w:val="100"/>
          <w:sz w:val="34"/>
          <w:szCs w:val="34"/>
          <w:lang w:val="en-GB"/>
        </w:rPr>
        <w:t xml:space="preserve"> </w:t>
      </w:r>
      <w:proofErr w:type="spellStart"/>
      <w:r w:rsidRPr="0075555B">
        <w:rPr>
          <w:w w:val="100"/>
          <w:sz w:val="34"/>
          <w:szCs w:val="34"/>
          <w:lang w:val="en-GB"/>
        </w:rPr>
        <w:t>śhekhara</w:t>
      </w:r>
      <w:r w:rsidR="00531020" w:rsidRPr="0075555B">
        <w:rPr>
          <w:w w:val="100"/>
          <w:sz w:val="34"/>
          <w:szCs w:val="34"/>
          <w:lang w:val="en-GB"/>
        </w:rPr>
        <w:t>-</w:t>
      </w:r>
      <w:r w:rsidRPr="0075555B">
        <w:rPr>
          <w:w w:val="100"/>
          <w:sz w:val="34"/>
          <w:szCs w:val="34"/>
          <w:lang w:val="en-GB"/>
        </w:rPr>
        <w:t>tayā</w:t>
      </w:r>
      <w:proofErr w:type="spellEnd"/>
    </w:p>
    <w:p w:rsidR="00076B24" w:rsidRPr="0075555B" w:rsidRDefault="00531020" w:rsidP="000967F9">
      <w:pPr>
        <w:pStyle w:val="Title"/>
        <w:ind w:left="-142" w:right="-116"/>
        <w:rPr>
          <w:w w:val="100"/>
          <w:sz w:val="34"/>
          <w:szCs w:val="34"/>
          <w:cs/>
          <w:lang w:val="en-GB"/>
        </w:rPr>
      </w:pPr>
      <w:proofErr w:type="spellStart"/>
      <w:r w:rsidRPr="0075555B">
        <w:rPr>
          <w:w w:val="100"/>
          <w:sz w:val="34"/>
          <w:szCs w:val="34"/>
          <w:lang w:val="en-GB"/>
        </w:rPr>
        <w:t>M</w:t>
      </w:r>
      <w:r w:rsidR="00076B24" w:rsidRPr="0075555B">
        <w:rPr>
          <w:w w:val="100"/>
          <w:sz w:val="34"/>
          <w:szCs w:val="34"/>
          <w:lang w:val="en-GB"/>
        </w:rPr>
        <w:t>am</w:t>
      </w:r>
      <w:r w:rsidRPr="0075555B">
        <w:rPr>
          <w:w w:val="100"/>
          <w:sz w:val="34"/>
          <w:szCs w:val="34"/>
          <w:lang w:val="en-GB"/>
        </w:rPr>
        <w:t>’</w:t>
      </w:r>
      <w:r w:rsidR="00076B24" w:rsidRPr="0075555B">
        <w:rPr>
          <w:w w:val="100"/>
          <w:sz w:val="34"/>
          <w:szCs w:val="34"/>
          <w:lang w:val="en-GB"/>
        </w:rPr>
        <w:t>āpy</w:t>
      </w:r>
      <w:r w:rsidRPr="0075555B">
        <w:rPr>
          <w:w w:val="100"/>
          <w:sz w:val="34"/>
          <w:szCs w:val="34"/>
          <w:lang w:val="en-GB"/>
        </w:rPr>
        <w:t>’</w:t>
      </w:r>
      <w:r w:rsidR="00076B24" w:rsidRPr="0075555B">
        <w:rPr>
          <w:w w:val="100"/>
          <w:sz w:val="34"/>
          <w:szCs w:val="34"/>
          <w:lang w:val="en-GB"/>
        </w:rPr>
        <w:t>etau</w:t>
      </w:r>
      <w:proofErr w:type="spellEnd"/>
      <w:r w:rsidR="00076B24" w:rsidRPr="0075555B">
        <w:rPr>
          <w:w w:val="100"/>
          <w:sz w:val="34"/>
          <w:szCs w:val="34"/>
          <w:lang w:val="en-GB"/>
        </w:rPr>
        <w:t xml:space="preserve"> </w:t>
      </w:r>
      <w:proofErr w:type="spellStart"/>
      <w:r w:rsidR="00076B24" w:rsidRPr="0075555B">
        <w:rPr>
          <w:w w:val="100"/>
          <w:sz w:val="34"/>
          <w:szCs w:val="34"/>
          <w:lang w:val="en-GB"/>
        </w:rPr>
        <w:t>mātaḥ</w:t>
      </w:r>
      <w:proofErr w:type="spellEnd"/>
      <w:r w:rsidR="00076B24" w:rsidRPr="0075555B">
        <w:rPr>
          <w:w w:val="100"/>
          <w:sz w:val="34"/>
          <w:szCs w:val="34"/>
          <w:lang w:val="en-GB"/>
        </w:rPr>
        <w:t xml:space="preserve"> </w:t>
      </w:r>
      <w:proofErr w:type="spellStart"/>
      <w:r w:rsidR="00076B24" w:rsidRPr="0075555B">
        <w:rPr>
          <w:w w:val="100"/>
          <w:sz w:val="34"/>
          <w:szCs w:val="34"/>
          <w:lang w:val="en-GB"/>
        </w:rPr>
        <w:t>śhirasi</w:t>
      </w:r>
      <w:proofErr w:type="spellEnd"/>
      <w:r w:rsidR="00076B24" w:rsidRPr="0075555B">
        <w:rPr>
          <w:w w:val="100"/>
          <w:sz w:val="34"/>
          <w:szCs w:val="34"/>
          <w:lang w:val="en-GB"/>
        </w:rPr>
        <w:t xml:space="preserve"> </w:t>
      </w:r>
      <w:proofErr w:type="spellStart"/>
      <w:r w:rsidR="00076B24" w:rsidRPr="0075555B">
        <w:rPr>
          <w:w w:val="100"/>
          <w:sz w:val="34"/>
          <w:szCs w:val="34"/>
          <w:lang w:val="en-GB"/>
        </w:rPr>
        <w:t>dayayā</w:t>
      </w:r>
      <w:proofErr w:type="spellEnd"/>
      <w:r w:rsidR="00076B24" w:rsidRPr="0075555B">
        <w:rPr>
          <w:w w:val="100"/>
          <w:sz w:val="34"/>
          <w:szCs w:val="34"/>
          <w:lang w:val="en-GB"/>
        </w:rPr>
        <w:t xml:space="preserve"> </w:t>
      </w:r>
      <w:proofErr w:type="spellStart"/>
      <w:r w:rsidR="00076B24" w:rsidRPr="0075555B">
        <w:rPr>
          <w:w w:val="100"/>
          <w:sz w:val="34"/>
          <w:szCs w:val="34"/>
          <w:lang w:val="en-GB"/>
        </w:rPr>
        <w:t>dhehi</w:t>
      </w:r>
      <w:proofErr w:type="spellEnd"/>
      <w:r w:rsidR="00076B24" w:rsidRPr="0075555B">
        <w:rPr>
          <w:w w:val="100"/>
          <w:sz w:val="34"/>
          <w:szCs w:val="34"/>
          <w:lang w:val="en-GB"/>
        </w:rPr>
        <w:t xml:space="preserve"> </w:t>
      </w:r>
      <w:proofErr w:type="spellStart"/>
      <w:r w:rsidR="00076B24" w:rsidRPr="0075555B">
        <w:rPr>
          <w:w w:val="100"/>
          <w:sz w:val="34"/>
          <w:szCs w:val="34"/>
          <w:lang w:val="en-GB"/>
        </w:rPr>
        <w:t>charaṇau</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Yayoḥ</w:t>
      </w:r>
      <w:proofErr w:type="spellEnd"/>
      <w:r w:rsidRPr="0075555B">
        <w:rPr>
          <w:w w:val="100"/>
          <w:sz w:val="34"/>
          <w:szCs w:val="34"/>
          <w:lang w:val="en-GB"/>
        </w:rPr>
        <w:t xml:space="preserve"> </w:t>
      </w:r>
      <w:proofErr w:type="spellStart"/>
      <w:r w:rsidRPr="0075555B">
        <w:rPr>
          <w:w w:val="100"/>
          <w:sz w:val="34"/>
          <w:szCs w:val="34"/>
          <w:lang w:val="en-GB"/>
        </w:rPr>
        <w:t>pādyaṁ</w:t>
      </w:r>
      <w:proofErr w:type="spellEnd"/>
      <w:r w:rsidRPr="0075555B">
        <w:rPr>
          <w:w w:val="100"/>
          <w:sz w:val="34"/>
          <w:szCs w:val="34"/>
          <w:lang w:val="en-GB"/>
        </w:rPr>
        <w:t xml:space="preserve"> </w:t>
      </w:r>
      <w:proofErr w:type="spellStart"/>
      <w:r w:rsidRPr="0075555B">
        <w:rPr>
          <w:w w:val="100"/>
          <w:sz w:val="34"/>
          <w:szCs w:val="34"/>
          <w:lang w:val="en-GB"/>
        </w:rPr>
        <w:t>pāthaḥ</w:t>
      </w:r>
      <w:proofErr w:type="spellEnd"/>
      <w:r w:rsidRPr="0075555B">
        <w:rPr>
          <w:w w:val="100"/>
          <w:sz w:val="34"/>
          <w:szCs w:val="34"/>
          <w:lang w:val="en-GB"/>
        </w:rPr>
        <w:t xml:space="preserve"> </w:t>
      </w:r>
      <w:proofErr w:type="spellStart"/>
      <w:r w:rsidRPr="0075555B">
        <w:rPr>
          <w:w w:val="100"/>
          <w:sz w:val="34"/>
          <w:szCs w:val="34"/>
          <w:lang w:val="en-GB"/>
        </w:rPr>
        <w:t>paśhu</w:t>
      </w:r>
      <w:r w:rsidR="00531020" w:rsidRPr="0075555B">
        <w:rPr>
          <w:w w:val="100"/>
          <w:sz w:val="34"/>
          <w:szCs w:val="34"/>
          <w:lang w:val="en-GB"/>
        </w:rPr>
        <w:t>-</w:t>
      </w:r>
      <w:r w:rsidRPr="0075555B">
        <w:rPr>
          <w:w w:val="100"/>
          <w:sz w:val="34"/>
          <w:szCs w:val="34"/>
          <w:lang w:val="en-GB"/>
        </w:rPr>
        <w:t>pati</w:t>
      </w:r>
      <w:proofErr w:type="spellEnd"/>
      <w:r w:rsidR="00531020" w:rsidRPr="0075555B">
        <w:rPr>
          <w:w w:val="100"/>
          <w:sz w:val="34"/>
          <w:szCs w:val="34"/>
          <w:lang w:val="en-GB"/>
        </w:rPr>
        <w:t xml:space="preserve"> </w:t>
      </w:r>
      <w:proofErr w:type="spellStart"/>
      <w:r w:rsidRPr="0075555B">
        <w:rPr>
          <w:w w:val="100"/>
          <w:sz w:val="34"/>
          <w:szCs w:val="34"/>
          <w:lang w:val="en-GB"/>
        </w:rPr>
        <w:t>jaṭā</w:t>
      </w:r>
      <w:proofErr w:type="spellEnd"/>
      <w:r w:rsidR="00531020" w:rsidRPr="0075555B">
        <w:rPr>
          <w:w w:val="100"/>
          <w:sz w:val="34"/>
          <w:szCs w:val="34"/>
          <w:lang w:val="en-GB"/>
        </w:rPr>
        <w:t xml:space="preserve"> </w:t>
      </w:r>
      <w:proofErr w:type="spellStart"/>
      <w:r w:rsidRPr="0075555B">
        <w:rPr>
          <w:w w:val="100"/>
          <w:sz w:val="34"/>
          <w:szCs w:val="34"/>
          <w:lang w:val="en-GB"/>
        </w:rPr>
        <w:t>jūṭa</w:t>
      </w:r>
      <w:proofErr w:type="spellEnd"/>
      <w:r w:rsidR="00531020" w:rsidRPr="0075555B">
        <w:rPr>
          <w:w w:val="100"/>
          <w:sz w:val="34"/>
          <w:szCs w:val="34"/>
          <w:lang w:val="en-GB"/>
        </w:rPr>
        <w:t xml:space="preserve"> </w:t>
      </w:r>
      <w:proofErr w:type="spellStart"/>
      <w:r w:rsidRPr="0075555B">
        <w:rPr>
          <w:w w:val="100"/>
          <w:sz w:val="34"/>
          <w:szCs w:val="34"/>
          <w:lang w:val="en-GB"/>
        </w:rPr>
        <w:t>taṭinī</w:t>
      </w:r>
      <w:proofErr w:type="spellEnd"/>
    </w:p>
    <w:p w:rsidR="00076B24" w:rsidRPr="0075555B" w:rsidRDefault="00531020" w:rsidP="000967F9">
      <w:pPr>
        <w:pStyle w:val="Title"/>
        <w:ind w:left="-142" w:right="-116"/>
        <w:rPr>
          <w:w w:val="100"/>
          <w:sz w:val="34"/>
          <w:szCs w:val="34"/>
          <w:cs/>
          <w:lang w:val="en-GB"/>
        </w:rPr>
      </w:pPr>
      <w:proofErr w:type="spellStart"/>
      <w:r w:rsidRPr="0075555B">
        <w:rPr>
          <w:w w:val="100"/>
          <w:sz w:val="34"/>
          <w:szCs w:val="34"/>
          <w:lang w:val="en-GB"/>
        </w:rPr>
        <w:t>Y</w:t>
      </w:r>
      <w:r w:rsidR="00076B24" w:rsidRPr="0075555B">
        <w:rPr>
          <w:w w:val="100"/>
          <w:sz w:val="34"/>
          <w:szCs w:val="34"/>
          <w:lang w:val="en-GB"/>
        </w:rPr>
        <w:t>ayor</w:t>
      </w:r>
      <w:proofErr w:type="spellEnd"/>
      <w:r w:rsidRPr="0075555B">
        <w:rPr>
          <w:w w:val="100"/>
          <w:sz w:val="34"/>
          <w:szCs w:val="34"/>
          <w:lang w:val="en-GB"/>
        </w:rPr>
        <w:t xml:space="preserve"> </w:t>
      </w:r>
      <w:proofErr w:type="spellStart"/>
      <w:r w:rsidR="00076B24" w:rsidRPr="0075555B">
        <w:rPr>
          <w:w w:val="100"/>
          <w:sz w:val="34"/>
          <w:szCs w:val="34"/>
          <w:lang w:val="en-GB"/>
        </w:rPr>
        <w:t>lākṣhā</w:t>
      </w:r>
      <w:proofErr w:type="spellEnd"/>
      <w:r w:rsidRPr="0075555B">
        <w:rPr>
          <w:w w:val="100"/>
          <w:sz w:val="34"/>
          <w:szCs w:val="34"/>
          <w:lang w:val="en-GB"/>
        </w:rPr>
        <w:t xml:space="preserve"> </w:t>
      </w:r>
      <w:proofErr w:type="spellStart"/>
      <w:r w:rsidR="00076B24" w:rsidRPr="0075555B">
        <w:rPr>
          <w:w w:val="100"/>
          <w:sz w:val="34"/>
          <w:szCs w:val="34"/>
          <w:lang w:val="en-GB"/>
        </w:rPr>
        <w:t>lakṣhmīr</w:t>
      </w:r>
      <w:proofErr w:type="spellEnd"/>
      <w:r w:rsidRPr="0075555B">
        <w:rPr>
          <w:w w:val="100"/>
          <w:sz w:val="34"/>
          <w:szCs w:val="34"/>
          <w:lang w:val="en-GB"/>
        </w:rPr>
        <w:t xml:space="preserve"> </w:t>
      </w:r>
      <w:proofErr w:type="spellStart"/>
      <w:r w:rsidR="00076B24" w:rsidRPr="0075555B">
        <w:rPr>
          <w:w w:val="100"/>
          <w:sz w:val="34"/>
          <w:szCs w:val="34"/>
          <w:lang w:val="en-GB"/>
        </w:rPr>
        <w:t>aruṇa</w:t>
      </w:r>
      <w:proofErr w:type="spellEnd"/>
      <w:r w:rsidRPr="0075555B">
        <w:rPr>
          <w:w w:val="100"/>
          <w:sz w:val="34"/>
          <w:szCs w:val="34"/>
          <w:lang w:val="en-GB"/>
        </w:rPr>
        <w:t xml:space="preserve"> </w:t>
      </w:r>
      <w:proofErr w:type="spellStart"/>
      <w:r w:rsidR="00076B24" w:rsidRPr="0075555B">
        <w:rPr>
          <w:w w:val="100"/>
          <w:sz w:val="34"/>
          <w:szCs w:val="34"/>
          <w:lang w:val="en-GB"/>
        </w:rPr>
        <w:t>hari</w:t>
      </w:r>
      <w:proofErr w:type="spellEnd"/>
      <w:r w:rsidRPr="0075555B">
        <w:rPr>
          <w:w w:val="100"/>
          <w:sz w:val="34"/>
          <w:szCs w:val="34"/>
          <w:lang w:val="en-GB"/>
        </w:rPr>
        <w:t xml:space="preserve"> </w:t>
      </w:r>
      <w:proofErr w:type="spellStart"/>
      <w:r w:rsidR="00076B24" w:rsidRPr="0075555B">
        <w:rPr>
          <w:w w:val="100"/>
          <w:sz w:val="34"/>
          <w:szCs w:val="34"/>
          <w:lang w:val="en-GB"/>
        </w:rPr>
        <w:t>chūḍā</w:t>
      </w:r>
      <w:r w:rsidRPr="0075555B">
        <w:rPr>
          <w:w w:val="100"/>
          <w:sz w:val="34"/>
          <w:szCs w:val="34"/>
          <w:lang w:val="en-GB"/>
        </w:rPr>
        <w:t>-</w:t>
      </w:r>
      <w:r w:rsidR="00076B24" w:rsidRPr="0075555B">
        <w:rPr>
          <w:w w:val="100"/>
          <w:sz w:val="34"/>
          <w:szCs w:val="34"/>
          <w:lang w:val="en-GB"/>
        </w:rPr>
        <w:t>maṇi</w:t>
      </w:r>
      <w:proofErr w:type="spellEnd"/>
      <w:r w:rsidRPr="0075555B">
        <w:rPr>
          <w:w w:val="100"/>
          <w:sz w:val="34"/>
          <w:szCs w:val="34"/>
          <w:lang w:val="en-GB"/>
        </w:rPr>
        <w:t xml:space="preserve"> </w:t>
      </w:r>
      <w:proofErr w:type="spellStart"/>
      <w:r w:rsidR="00076B24" w:rsidRPr="0075555B">
        <w:rPr>
          <w:w w:val="100"/>
          <w:sz w:val="34"/>
          <w:szCs w:val="34"/>
          <w:lang w:val="en-GB"/>
        </w:rPr>
        <w:t>ruchiḥ</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076B24" w:rsidRPr="0075555B">
        <w:rPr>
          <w:w w:val="100"/>
          <w:sz w:val="34"/>
          <w:szCs w:val="34"/>
          <w:cs/>
          <w:lang w:val="en-GB"/>
        </w:rPr>
        <w:t>84</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crest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Veda</w:t>
      </w:r>
      <w:r w:rsidR="0061494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bears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EC2B1B" w:rsidRPr="0075555B">
        <w:rPr>
          <w:rFonts w:asciiTheme="minorHAnsi" w:eastAsia="Arial" w:hAnsiTheme="minorHAnsi" w:cstheme="minorHAnsi"/>
          <w:color w:val="000000"/>
          <w:sz w:val="32"/>
          <w:szCs w:val="32"/>
          <w:lang w:val="en-GB"/>
        </w:rPr>
        <w:t xml:space="preserve">Feet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ornament</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Thou</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condescend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place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those</w:t>
      </w:r>
      <w:r w:rsidR="00C85C85" w:rsidRPr="0075555B">
        <w:rPr>
          <w:rFonts w:asciiTheme="minorHAnsi" w:eastAsia="Arial" w:hAnsiTheme="minorHAnsi" w:cstheme="minorHAnsi"/>
          <w:color w:val="000000"/>
          <w:sz w:val="32"/>
          <w:szCs w:val="32"/>
          <w:lang w:val="en-GB"/>
        </w:rPr>
        <w:t xml:space="preserve"> </w:t>
      </w:r>
      <w:r w:rsidR="00531020" w:rsidRPr="0075555B">
        <w:rPr>
          <w:rFonts w:asciiTheme="minorHAnsi" w:eastAsia="Arial" w:hAnsiTheme="minorHAnsi" w:cstheme="minorHAnsi"/>
          <w:color w:val="000000"/>
          <w:sz w:val="32"/>
          <w:szCs w:val="32"/>
          <w:lang w:val="en-GB"/>
        </w:rPr>
        <w:t xml:space="preserve">Feet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w:t>
      </w:r>
      <w:r w:rsidR="001B4415">
        <w:rPr>
          <w:rFonts w:asciiTheme="minorHAnsi" w:eastAsia="Arial" w:hAnsiTheme="minorHAnsi" w:cstheme="minorHAnsi"/>
          <w:color w:val="000000"/>
          <w:sz w:val="32"/>
          <w:szCs w:val="32"/>
          <w:lang w:val="en-GB"/>
        </w:rPr>
        <w:t>os</w:t>
      </w:r>
      <w:r w:rsidRPr="0075555B">
        <w:rPr>
          <w:rFonts w:asciiTheme="minorHAnsi" w:eastAsia="Arial" w:hAnsiTheme="minorHAnsi" w:cstheme="minorHAnsi"/>
          <w:color w:val="000000"/>
          <w:sz w:val="32"/>
          <w:szCs w:val="32"/>
          <w:lang w:val="en-GB"/>
        </w:rPr>
        <w:t>e</w:t>
      </w:r>
      <w:r w:rsidR="00C85C85" w:rsidRPr="0075555B">
        <w:rPr>
          <w:rFonts w:asciiTheme="minorHAnsi" w:eastAsia="Arial" w:hAnsiTheme="minorHAnsi" w:cstheme="minorHAnsi"/>
          <w:color w:val="000000"/>
          <w:sz w:val="32"/>
          <w:szCs w:val="32"/>
          <w:lang w:val="en-GB"/>
        </w:rPr>
        <w:t xml:space="preserve"> </w:t>
      </w:r>
      <w:r w:rsidR="00531020" w:rsidRPr="0075555B">
        <w:rPr>
          <w:rFonts w:asciiTheme="minorHAnsi" w:eastAsia="Arial" w:hAnsiTheme="minorHAnsi" w:cstheme="minorHAnsi"/>
          <w:color w:val="000000"/>
          <w:sz w:val="32"/>
          <w:szCs w:val="32"/>
          <w:lang w:val="en-GB"/>
        </w:rPr>
        <w:t xml:space="preserve">Feet </w:t>
      </w:r>
      <w:r w:rsidR="001B4415">
        <w:rPr>
          <w:rFonts w:asciiTheme="minorHAnsi" w:eastAsia="Arial" w:hAnsiTheme="minorHAnsi" w:cstheme="minorHAnsi"/>
          <w:color w:val="000000"/>
          <w:sz w:val="32"/>
          <w:szCs w:val="32"/>
          <w:lang w:val="en-GB"/>
        </w:rPr>
        <w:t>washed 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Ganga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matted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locks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C9724F">
        <w:rPr>
          <w:rFonts w:asciiTheme="minorHAnsi" w:eastAsia="Arial" w:hAnsiTheme="minorHAnsi" w:cstheme="minorHAnsi"/>
          <w:color w:val="000000"/>
          <w:sz w:val="32"/>
          <w:szCs w:val="32"/>
          <w:lang w:val="en-GB"/>
        </w:rPr>
        <w:t>Śhiva</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dye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gives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brilliance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jewels</w:t>
      </w:r>
      <w:r w:rsidR="00C85C85" w:rsidRPr="0075555B">
        <w:rPr>
          <w:rFonts w:asciiTheme="minorHAnsi" w:eastAsia="Arial" w:hAnsiTheme="minorHAnsi" w:cstheme="minorHAnsi"/>
          <w:color w:val="000000"/>
          <w:sz w:val="32"/>
          <w:szCs w:val="32"/>
          <w:lang w:val="en-GB"/>
        </w:rPr>
        <w:t xml:space="preserve"> </w:t>
      </w:r>
      <w:r w:rsidR="001B4415">
        <w:rPr>
          <w:rFonts w:asciiTheme="minorHAnsi" w:eastAsia="Arial" w:hAnsiTheme="minorHAnsi" w:cstheme="minorHAnsi"/>
          <w:color w:val="000000"/>
          <w:sz w:val="32"/>
          <w:szCs w:val="32"/>
          <w:lang w:val="en-GB"/>
        </w:rPr>
        <w:t>i</w:t>
      </w:r>
      <w:r w:rsidRPr="0075555B">
        <w:rPr>
          <w:rFonts w:asciiTheme="minorHAnsi" w:eastAsia="Arial" w:hAnsiTheme="minorHAnsi" w:cstheme="minorHAnsi"/>
          <w:color w:val="000000"/>
          <w:sz w:val="32"/>
          <w:szCs w:val="32"/>
          <w:lang w:val="en-GB"/>
        </w:rPr>
        <w:t>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diadem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B9702F">
        <w:rPr>
          <w:rFonts w:asciiTheme="minorHAnsi" w:eastAsia="Arial" w:hAnsiTheme="minorHAnsi" w:cstheme="minorHAnsi"/>
          <w:color w:val="000000"/>
          <w:sz w:val="32"/>
          <w:szCs w:val="32"/>
          <w:lang w:val="en-GB"/>
        </w:rPr>
        <w:t>Viṣhṇu</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6563B7" w:rsidRPr="0075555B" w:rsidRDefault="006563B7" w:rsidP="000967F9">
      <w:pPr>
        <w:tabs>
          <w:tab w:val="left" w:pos="2552"/>
          <w:tab w:val="left" w:pos="2694"/>
          <w:tab w:val="left" w:pos="3261"/>
        </w:tabs>
        <w:spacing w:before="120" w:line="276" w:lineRule="auto"/>
        <w:ind w:left="-142" w:right="-116"/>
        <w:rPr>
          <w:rFonts w:asciiTheme="minorHAnsi" w:hAnsiTheme="minorHAnsi" w:cstheme="minorHAnsi"/>
          <w:sz w:val="24"/>
          <w:szCs w:val="24"/>
          <w:lang w:val="en-GB"/>
        </w:rPr>
      </w:pPr>
    </w:p>
    <w:p w:rsidR="00531020" w:rsidRPr="0075555B" w:rsidRDefault="00076B24" w:rsidP="000967F9">
      <w:pPr>
        <w:pStyle w:val="Title"/>
        <w:ind w:left="-142" w:right="-116"/>
        <w:rPr>
          <w:w w:val="100"/>
          <w:sz w:val="34"/>
          <w:szCs w:val="34"/>
          <w:lang w:val="en-GB"/>
        </w:rPr>
      </w:pPr>
      <w:r w:rsidRPr="0075555B">
        <w:rPr>
          <w:w w:val="100"/>
          <w:sz w:val="34"/>
          <w:szCs w:val="34"/>
          <w:lang w:val="en-GB"/>
        </w:rPr>
        <w:t>Namo</w:t>
      </w:r>
      <w:r w:rsidR="00531020" w:rsidRPr="0075555B">
        <w:rPr>
          <w:w w:val="100"/>
          <w:sz w:val="34"/>
          <w:szCs w:val="34"/>
          <w:lang w:val="en-GB"/>
        </w:rPr>
        <w:t>-</w:t>
      </w:r>
      <w:proofErr w:type="spellStart"/>
      <w:r w:rsidRPr="0075555B">
        <w:rPr>
          <w:w w:val="100"/>
          <w:sz w:val="34"/>
          <w:szCs w:val="34"/>
          <w:lang w:val="en-GB"/>
        </w:rPr>
        <w:t>vākaṁ</w:t>
      </w:r>
      <w:proofErr w:type="spellEnd"/>
      <w:r w:rsidRPr="0075555B">
        <w:rPr>
          <w:w w:val="100"/>
          <w:sz w:val="34"/>
          <w:szCs w:val="34"/>
          <w:lang w:val="en-GB"/>
        </w:rPr>
        <w:t xml:space="preserve"> </w:t>
      </w:r>
      <w:proofErr w:type="spellStart"/>
      <w:r w:rsidRPr="0075555B">
        <w:rPr>
          <w:w w:val="100"/>
          <w:sz w:val="34"/>
          <w:szCs w:val="34"/>
          <w:lang w:val="en-GB"/>
        </w:rPr>
        <w:t>brūmo</w:t>
      </w:r>
      <w:proofErr w:type="spellEnd"/>
      <w:r w:rsidRPr="0075555B">
        <w:rPr>
          <w:w w:val="100"/>
          <w:sz w:val="34"/>
          <w:szCs w:val="34"/>
          <w:lang w:val="en-GB"/>
        </w:rPr>
        <w:t xml:space="preserve"> </w:t>
      </w:r>
      <w:proofErr w:type="spellStart"/>
      <w:r w:rsidRPr="0075555B">
        <w:rPr>
          <w:w w:val="100"/>
          <w:sz w:val="34"/>
          <w:szCs w:val="34"/>
          <w:lang w:val="en-GB"/>
        </w:rPr>
        <w:t>nayana</w:t>
      </w:r>
      <w:proofErr w:type="spellEnd"/>
      <w:r w:rsidR="00531020" w:rsidRPr="0075555B">
        <w:rPr>
          <w:w w:val="100"/>
          <w:sz w:val="34"/>
          <w:szCs w:val="34"/>
          <w:lang w:val="en-GB"/>
        </w:rPr>
        <w:t xml:space="preserve"> </w:t>
      </w:r>
      <w:proofErr w:type="spellStart"/>
      <w:r w:rsidRPr="0075555B">
        <w:rPr>
          <w:w w:val="100"/>
          <w:sz w:val="34"/>
          <w:szCs w:val="34"/>
          <w:lang w:val="en-GB"/>
        </w:rPr>
        <w:t>ramaṇī</w:t>
      </w:r>
      <w:r w:rsidR="00531020" w:rsidRPr="0075555B">
        <w:rPr>
          <w:w w:val="100"/>
          <w:sz w:val="34"/>
          <w:szCs w:val="34"/>
          <w:lang w:val="en-GB"/>
        </w:rPr>
        <w:t>-</w:t>
      </w:r>
      <w:r w:rsidRPr="0075555B">
        <w:rPr>
          <w:w w:val="100"/>
          <w:sz w:val="34"/>
          <w:szCs w:val="34"/>
          <w:lang w:val="en-GB"/>
        </w:rPr>
        <w:t>yāya</w:t>
      </w:r>
      <w:proofErr w:type="spellEnd"/>
      <w:r w:rsidRPr="0075555B">
        <w:rPr>
          <w:w w:val="100"/>
          <w:sz w:val="34"/>
          <w:szCs w:val="34"/>
          <w:lang w:val="en-GB"/>
        </w:rPr>
        <w:t xml:space="preserve"> </w:t>
      </w:r>
      <w:proofErr w:type="spellStart"/>
      <w:r w:rsidRPr="0075555B">
        <w:rPr>
          <w:w w:val="100"/>
          <w:sz w:val="34"/>
          <w:szCs w:val="34"/>
          <w:lang w:val="en-GB"/>
        </w:rPr>
        <w:t>padayos</w:t>
      </w:r>
      <w:proofErr w:type="spellEnd"/>
    </w:p>
    <w:p w:rsidR="00076B24" w:rsidRPr="0075555B" w:rsidRDefault="00531020" w:rsidP="000967F9">
      <w:pPr>
        <w:pStyle w:val="Title"/>
        <w:ind w:left="-142" w:right="-116"/>
        <w:rPr>
          <w:w w:val="100"/>
          <w:sz w:val="34"/>
          <w:szCs w:val="34"/>
          <w:cs/>
          <w:lang w:val="en-GB"/>
        </w:rPr>
      </w:pPr>
      <w:proofErr w:type="spellStart"/>
      <w:r w:rsidRPr="0075555B">
        <w:rPr>
          <w:w w:val="100"/>
          <w:sz w:val="34"/>
          <w:szCs w:val="34"/>
          <w:lang w:val="en-GB"/>
        </w:rPr>
        <w:t>Tavāsmai</w:t>
      </w:r>
      <w:proofErr w:type="spellEnd"/>
      <w:r w:rsidRPr="0075555B">
        <w:rPr>
          <w:w w:val="100"/>
          <w:sz w:val="34"/>
          <w:szCs w:val="34"/>
          <w:lang w:val="en-GB"/>
        </w:rPr>
        <w:t xml:space="preserve"> </w:t>
      </w:r>
      <w:proofErr w:type="spellStart"/>
      <w:r w:rsidR="00076B24" w:rsidRPr="0075555B">
        <w:rPr>
          <w:w w:val="100"/>
          <w:sz w:val="34"/>
          <w:szCs w:val="34"/>
          <w:lang w:val="en-GB"/>
        </w:rPr>
        <w:t>dvandvāya</w:t>
      </w:r>
      <w:proofErr w:type="spellEnd"/>
      <w:r w:rsidR="00076B24" w:rsidRPr="0075555B">
        <w:rPr>
          <w:w w:val="100"/>
          <w:sz w:val="34"/>
          <w:szCs w:val="34"/>
          <w:lang w:val="en-GB"/>
        </w:rPr>
        <w:t xml:space="preserve"> </w:t>
      </w:r>
      <w:proofErr w:type="spellStart"/>
      <w:r w:rsidR="00076B24" w:rsidRPr="0075555B">
        <w:rPr>
          <w:w w:val="100"/>
          <w:sz w:val="34"/>
          <w:szCs w:val="34"/>
          <w:lang w:val="en-GB"/>
        </w:rPr>
        <w:t>sphuṭa</w:t>
      </w:r>
      <w:proofErr w:type="spellEnd"/>
      <w:r w:rsidRPr="0075555B">
        <w:rPr>
          <w:w w:val="100"/>
          <w:sz w:val="34"/>
          <w:szCs w:val="34"/>
          <w:lang w:val="en-GB"/>
        </w:rPr>
        <w:t xml:space="preserve"> </w:t>
      </w:r>
      <w:proofErr w:type="spellStart"/>
      <w:r w:rsidR="00076B24" w:rsidRPr="0075555B">
        <w:rPr>
          <w:w w:val="100"/>
          <w:sz w:val="34"/>
          <w:szCs w:val="34"/>
          <w:lang w:val="en-GB"/>
        </w:rPr>
        <w:t>ruchi</w:t>
      </w:r>
      <w:proofErr w:type="spellEnd"/>
      <w:r w:rsidRPr="0075555B">
        <w:rPr>
          <w:w w:val="100"/>
          <w:sz w:val="34"/>
          <w:szCs w:val="34"/>
          <w:lang w:val="en-GB"/>
        </w:rPr>
        <w:t xml:space="preserve"> </w:t>
      </w:r>
      <w:proofErr w:type="spellStart"/>
      <w:r w:rsidR="00076B24" w:rsidRPr="0075555B">
        <w:rPr>
          <w:w w:val="100"/>
          <w:sz w:val="34"/>
          <w:szCs w:val="34"/>
          <w:lang w:val="en-GB"/>
        </w:rPr>
        <w:t>ras</w:t>
      </w:r>
      <w:r w:rsidRPr="0075555B">
        <w:rPr>
          <w:w w:val="100"/>
          <w:sz w:val="34"/>
          <w:szCs w:val="34"/>
          <w:lang w:val="en-GB"/>
        </w:rPr>
        <w:t>’</w:t>
      </w:r>
      <w:r w:rsidR="00076B24" w:rsidRPr="0075555B">
        <w:rPr>
          <w:w w:val="100"/>
          <w:sz w:val="34"/>
          <w:szCs w:val="34"/>
          <w:lang w:val="en-GB"/>
        </w:rPr>
        <w:t>ālakta</w:t>
      </w:r>
      <w:proofErr w:type="spellEnd"/>
      <w:r w:rsidRPr="0075555B">
        <w:rPr>
          <w:w w:val="100"/>
          <w:sz w:val="34"/>
          <w:szCs w:val="34"/>
          <w:lang w:val="en-GB"/>
        </w:rPr>
        <w:t xml:space="preserve"> </w:t>
      </w:r>
      <w:proofErr w:type="spellStart"/>
      <w:r w:rsidR="00076B24" w:rsidRPr="0075555B">
        <w:rPr>
          <w:w w:val="100"/>
          <w:sz w:val="34"/>
          <w:szCs w:val="34"/>
          <w:lang w:val="en-GB"/>
        </w:rPr>
        <w:t>kavate</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Asūyaty</w:t>
      </w:r>
      <w:r w:rsidR="00531020" w:rsidRPr="0075555B">
        <w:rPr>
          <w:w w:val="100"/>
          <w:sz w:val="34"/>
          <w:szCs w:val="34"/>
          <w:lang w:val="en-GB"/>
        </w:rPr>
        <w:t>’</w:t>
      </w:r>
      <w:r w:rsidRPr="0075555B">
        <w:rPr>
          <w:w w:val="100"/>
          <w:sz w:val="34"/>
          <w:szCs w:val="34"/>
          <w:lang w:val="en-GB"/>
        </w:rPr>
        <w:t>atyantaṁ</w:t>
      </w:r>
      <w:proofErr w:type="spellEnd"/>
      <w:r w:rsidRPr="0075555B">
        <w:rPr>
          <w:w w:val="100"/>
          <w:sz w:val="34"/>
          <w:szCs w:val="34"/>
          <w:lang w:val="en-GB"/>
        </w:rPr>
        <w:t xml:space="preserve"> yad</w:t>
      </w:r>
      <w:r w:rsidR="00531020" w:rsidRPr="0075555B">
        <w:rPr>
          <w:w w:val="100"/>
          <w:sz w:val="34"/>
          <w:szCs w:val="34"/>
          <w:lang w:val="en-GB"/>
        </w:rPr>
        <w:t xml:space="preserve"> </w:t>
      </w:r>
      <w:proofErr w:type="spellStart"/>
      <w:r w:rsidRPr="0075555B">
        <w:rPr>
          <w:w w:val="100"/>
          <w:sz w:val="34"/>
          <w:szCs w:val="34"/>
          <w:lang w:val="en-GB"/>
        </w:rPr>
        <w:t>abhi</w:t>
      </w:r>
      <w:r w:rsidR="00531020" w:rsidRPr="0075555B">
        <w:rPr>
          <w:w w:val="100"/>
          <w:sz w:val="34"/>
          <w:szCs w:val="34"/>
          <w:lang w:val="en-GB"/>
        </w:rPr>
        <w:t>-</w:t>
      </w:r>
      <w:r w:rsidRPr="0075555B">
        <w:rPr>
          <w:w w:val="100"/>
          <w:sz w:val="34"/>
          <w:szCs w:val="34"/>
          <w:lang w:val="en-GB"/>
        </w:rPr>
        <w:t>hananāya</w:t>
      </w:r>
      <w:proofErr w:type="spellEnd"/>
      <w:r w:rsidRPr="0075555B">
        <w:rPr>
          <w:w w:val="100"/>
          <w:sz w:val="34"/>
          <w:szCs w:val="34"/>
          <w:lang w:val="en-GB"/>
        </w:rPr>
        <w:t xml:space="preserve"> </w:t>
      </w:r>
      <w:proofErr w:type="spellStart"/>
      <w:r w:rsidRPr="0075555B">
        <w:rPr>
          <w:w w:val="100"/>
          <w:sz w:val="34"/>
          <w:szCs w:val="34"/>
          <w:lang w:val="en-GB"/>
        </w:rPr>
        <w:t>spṛihayate</w:t>
      </w:r>
      <w:proofErr w:type="spellEnd"/>
    </w:p>
    <w:p w:rsidR="00076B24" w:rsidRPr="0075555B" w:rsidRDefault="00531020" w:rsidP="000967F9">
      <w:pPr>
        <w:pStyle w:val="Title"/>
        <w:ind w:left="-142" w:right="-116"/>
        <w:rPr>
          <w:w w:val="100"/>
          <w:sz w:val="34"/>
          <w:szCs w:val="34"/>
          <w:cs/>
          <w:lang w:val="en-GB"/>
        </w:rPr>
      </w:pPr>
      <w:proofErr w:type="spellStart"/>
      <w:r w:rsidRPr="0075555B">
        <w:rPr>
          <w:w w:val="100"/>
          <w:sz w:val="34"/>
          <w:szCs w:val="34"/>
          <w:lang w:val="en-GB"/>
        </w:rPr>
        <w:t>P</w:t>
      </w:r>
      <w:r w:rsidR="00076B24" w:rsidRPr="0075555B">
        <w:rPr>
          <w:w w:val="100"/>
          <w:sz w:val="34"/>
          <w:szCs w:val="34"/>
          <w:lang w:val="en-GB"/>
        </w:rPr>
        <w:t>aśhūnām</w:t>
      </w:r>
      <w:proofErr w:type="spellEnd"/>
      <w:r w:rsidRPr="0075555B">
        <w:rPr>
          <w:w w:val="100"/>
          <w:sz w:val="34"/>
          <w:szCs w:val="34"/>
          <w:lang w:val="en-GB"/>
        </w:rPr>
        <w:t xml:space="preserve"> </w:t>
      </w:r>
      <w:proofErr w:type="spellStart"/>
      <w:r w:rsidR="00076B24" w:rsidRPr="0075555B">
        <w:rPr>
          <w:w w:val="100"/>
          <w:sz w:val="34"/>
          <w:szCs w:val="34"/>
          <w:lang w:val="en-GB"/>
        </w:rPr>
        <w:t>īśhānaḥ</w:t>
      </w:r>
      <w:proofErr w:type="spellEnd"/>
      <w:r w:rsidR="00076B24" w:rsidRPr="0075555B">
        <w:rPr>
          <w:w w:val="100"/>
          <w:sz w:val="34"/>
          <w:szCs w:val="34"/>
          <w:lang w:val="en-GB"/>
        </w:rPr>
        <w:t xml:space="preserve"> </w:t>
      </w:r>
      <w:proofErr w:type="spellStart"/>
      <w:r w:rsidR="00076B24" w:rsidRPr="0075555B">
        <w:rPr>
          <w:w w:val="100"/>
          <w:sz w:val="34"/>
          <w:szCs w:val="34"/>
          <w:lang w:val="en-GB"/>
        </w:rPr>
        <w:t>pramada</w:t>
      </w:r>
      <w:proofErr w:type="spellEnd"/>
      <w:r w:rsidRPr="0075555B">
        <w:rPr>
          <w:w w:val="100"/>
          <w:sz w:val="34"/>
          <w:szCs w:val="34"/>
          <w:lang w:val="en-GB"/>
        </w:rPr>
        <w:t xml:space="preserve"> </w:t>
      </w:r>
      <w:proofErr w:type="spellStart"/>
      <w:r w:rsidR="00076B24" w:rsidRPr="0075555B">
        <w:rPr>
          <w:w w:val="100"/>
          <w:sz w:val="34"/>
          <w:szCs w:val="34"/>
          <w:lang w:val="en-GB"/>
        </w:rPr>
        <w:t>vana</w:t>
      </w:r>
      <w:proofErr w:type="spellEnd"/>
      <w:r w:rsidRPr="0075555B">
        <w:rPr>
          <w:w w:val="100"/>
          <w:sz w:val="34"/>
          <w:szCs w:val="34"/>
          <w:lang w:val="en-GB"/>
        </w:rPr>
        <w:t xml:space="preserve"> </w:t>
      </w:r>
      <w:proofErr w:type="spellStart"/>
      <w:r w:rsidR="00076B24" w:rsidRPr="0075555B">
        <w:rPr>
          <w:w w:val="100"/>
          <w:sz w:val="34"/>
          <w:szCs w:val="34"/>
          <w:lang w:val="en-GB"/>
        </w:rPr>
        <w:t>kaṅkeli</w:t>
      </w:r>
      <w:proofErr w:type="spellEnd"/>
      <w:r w:rsidRPr="0075555B">
        <w:rPr>
          <w:w w:val="100"/>
          <w:sz w:val="34"/>
          <w:szCs w:val="34"/>
          <w:lang w:val="en-GB"/>
        </w:rPr>
        <w:t xml:space="preserve"> </w:t>
      </w:r>
      <w:proofErr w:type="spellStart"/>
      <w:r w:rsidR="00076B24" w:rsidRPr="0075555B">
        <w:rPr>
          <w:w w:val="100"/>
          <w:sz w:val="34"/>
          <w:szCs w:val="34"/>
          <w:lang w:val="en-GB"/>
        </w:rPr>
        <w:t>tarave</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2A470D">
        <w:rPr>
          <w:w w:val="100"/>
          <w:sz w:val="34"/>
          <w:szCs w:val="34"/>
          <w:lang w:val="en-GB"/>
        </w:rPr>
        <w:tab/>
      </w:r>
      <w:r w:rsidR="00AC6CDC" w:rsidRPr="0075555B">
        <w:rPr>
          <w:w w:val="100"/>
          <w:sz w:val="34"/>
          <w:szCs w:val="34"/>
          <w:lang w:val="en-GB"/>
        </w:rPr>
        <w:t>..</w:t>
      </w:r>
      <w:r w:rsidR="00076B24" w:rsidRPr="0075555B">
        <w:rPr>
          <w:w w:val="100"/>
          <w:sz w:val="34"/>
          <w:szCs w:val="34"/>
          <w:cs/>
          <w:lang w:val="en-GB"/>
        </w:rPr>
        <w:t>85</w:t>
      </w:r>
      <w:r w:rsidR="00AC6CDC" w:rsidRPr="0075555B">
        <w:rPr>
          <w:w w:val="100"/>
          <w:sz w:val="34"/>
          <w:szCs w:val="34"/>
          <w:cs/>
          <w:lang w:val="en-GB"/>
        </w:rPr>
        <w:t>..</w:t>
      </w:r>
    </w:p>
    <w:p w:rsidR="009B3F91" w:rsidRPr="0075555B" w:rsidRDefault="004226C8"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We bow, m</w:t>
      </w:r>
      <w:r w:rsidR="00531020" w:rsidRPr="0075555B">
        <w:rPr>
          <w:rFonts w:asciiTheme="minorHAnsi" w:eastAsia="Arial" w:hAnsiTheme="minorHAnsi" w:cstheme="minorHAnsi"/>
          <w:color w:val="000000"/>
          <w:sz w:val="32"/>
          <w:szCs w:val="32"/>
          <w:lang w:val="en-GB"/>
        </w:rPr>
        <w:t>umbling prostrations</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Feet which</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delight</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eyes</w:t>
      </w:r>
      <w:r w:rsidR="00C85C85" w:rsidRPr="0075555B">
        <w:rPr>
          <w:rFonts w:asciiTheme="minorHAnsi" w:eastAsia="Arial" w:hAnsiTheme="minorHAnsi" w:cstheme="minorHAnsi"/>
          <w:color w:val="000000"/>
          <w:sz w:val="32"/>
          <w:szCs w:val="32"/>
          <w:lang w:val="en-GB"/>
        </w:rPr>
        <w:t xml:space="preserve"> </w:t>
      </w:r>
      <w:r w:rsidR="00531020"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brilliance</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from</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lac</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dye</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applied</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them!</w:t>
      </w:r>
      <w:r w:rsidR="00F940AC">
        <w:rPr>
          <w:rFonts w:asciiTheme="minorHAnsi" w:eastAsia="Arial" w:hAnsiTheme="minorHAnsi" w:cstheme="minorHAnsi"/>
          <w:color w:val="000000"/>
          <w:sz w:val="32"/>
          <w:szCs w:val="32"/>
          <w:lang w:val="en-GB"/>
        </w:rPr>
        <w:t xml:space="preserve"> </w:t>
      </w:r>
      <w:r w:rsidR="00531020" w:rsidRPr="0075555B">
        <w:rPr>
          <w:rFonts w:asciiTheme="minorHAnsi" w:eastAsia="Arial" w:hAnsiTheme="minorHAnsi" w:cstheme="minorHAnsi"/>
          <w:color w:val="000000"/>
          <w:sz w:val="32"/>
          <w:szCs w:val="32"/>
          <w:lang w:val="en-GB"/>
        </w:rPr>
        <w:t xml:space="preserve">The Lord of Cattle </w:t>
      </w:r>
      <w:r w:rsidR="00531020" w:rsidRPr="0075555B">
        <w:rPr>
          <w:rFonts w:asciiTheme="minorHAnsi" w:eastAsia="Arial" w:hAnsiTheme="minorHAnsi" w:cstheme="minorHAnsi"/>
          <w:i/>
          <w:iCs/>
          <w:color w:val="000000"/>
          <w:sz w:val="30"/>
          <w:szCs w:val="30"/>
          <w:lang w:val="en-GB"/>
        </w:rPr>
        <w:t>(</w:t>
      </w:r>
      <w:r w:rsidR="00C9724F">
        <w:rPr>
          <w:rFonts w:asciiTheme="minorHAnsi" w:eastAsia="Arial" w:hAnsiTheme="minorHAnsi" w:cstheme="minorHAnsi"/>
          <w:i/>
          <w:iCs/>
          <w:color w:val="000000"/>
          <w:sz w:val="30"/>
          <w:szCs w:val="30"/>
          <w:lang w:val="en-GB"/>
        </w:rPr>
        <w:t>Śhiva</w:t>
      </w:r>
      <w:r w:rsidR="00531020"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desiring</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be</w:t>
      </w:r>
      <w:r w:rsidR="00C85C85" w:rsidRPr="0075555B">
        <w:rPr>
          <w:rFonts w:asciiTheme="minorHAnsi" w:eastAsia="Arial" w:hAnsiTheme="minorHAnsi" w:cstheme="minorHAnsi"/>
          <w:color w:val="000000"/>
          <w:sz w:val="32"/>
          <w:szCs w:val="32"/>
          <w:lang w:val="en-GB"/>
        </w:rPr>
        <w:t xml:space="preserve"> </w:t>
      </w:r>
      <w:r w:rsidR="005C1165" w:rsidRPr="0075555B">
        <w:rPr>
          <w:rFonts w:asciiTheme="minorHAnsi" w:eastAsia="Arial" w:hAnsiTheme="minorHAnsi" w:cstheme="minorHAnsi"/>
          <w:color w:val="000000"/>
          <w:sz w:val="32"/>
          <w:szCs w:val="32"/>
          <w:lang w:val="en-GB"/>
        </w:rPr>
        <w:t>press</w:t>
      </w:r>
      <w:r w:rsidR="0032066A" w:rsidRPr="0075555B">
        <w:rPr>
          <w:rFonts w:asciiTheme="minorHAnsi" w:eastAsia="Arial" w:hAnsiTheme="minorHAnsi" w:cstheme="minorHAnsi"/>
          <w:color w:val="000000"/>
          <w:sz w:val="32"/>
          <w:szCs w:val="32"/>
          <w:lang w:val="en-GB"/>
        </w:rPr>
        <w:t>ed</w:t>
      </w:r>
      <w:r w:rsidR="00C85C85" w:rsidRPr="0075555B">
        <w:rPr>
          <w:rFonts w:asciiTheme="minorHAnsi" w:eastAsia="Arial" w:hAnsiTheme="minorHAnsi" w:cstheme="minorHAnsi"/>
          <w:color w:val="000000"/>
          <w:sz w:val="32"/>
          <w:szCs w:val="32"/>
          <w:lang w:val="en-GB"/>
        </w:rPr>
        <w:t xml:space="preserve"> </w:t>
      </w:r>
      <w:r w:rsidR="005C1165"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those</w:t>
      </w:r>
      <w:r w:rsidR="00C85C85" w:rsidRPr="0075555B">
        <w:rPr>
          <w:rFonts w:asciiTheme="minorHAnsi" w:eastAsia="Arial" w:hAnsiTheme="minorHAnsi" w:cstheme="minorHAnsi"/>
          <w:color w:val="000000"/>
          <w:sz w:val="32"/>
          <w:szCs w:val="32"/>
          <w:lang w:val="en-GB"/>
        </w:rPr>
        <w:t xml:space="preserve"> </w:t>
      </w:r>
      <w:r w:rsidR="00531020" w:rsidRPr="0075555B">
        <w:rPr>
          <w:rFonts w:asciiTheme="minorHAnsi" w:eastAsia="Arial" w:hAnsiTheme="minorHAnsi" w:cstheme="minorHAnsi"/>
          <w:color w:val="000000"/>
          <w:sz w:val="32"/>
          <w:szCs w:val="32"/>
          <w:lang w:val="en-GB"/>
        </w:rPr>
        <w:t>Feet</w:t>
      </w:r>
      <w:r w:rsidR="0032066A"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jealous</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Ashoka</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tree</w:t>
      </w:r>
      <w:r w:rsidR="00C85C85" w:rsidRPr="0075555B">
        <w:rPr>
          <w:rFonts w:asciiTheme="minorHAnsi" w:eastAsia="Arial" w:hAnsiTheme="minorHAnsi" w:cstheme="minorHAnsi"/>
          <w:color w:val="000000"/>
          <w:sz w:val="32"/>
          <w:szCs w:val="32"/>
          <w:lang w:val="en-GB"/>
        </w:rPr>
        <w:t xml:space="preserve"> </w:t>
      </w:r>
      <w:r w:rsidR="00531020"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pleasure</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garden,</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rival</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0032066A" w:rsidRPr="0075555B">
        <w:rPr>
          <w:rFonts w:asciiTheme="minorHAnsi" w:eastAsia="Arial" w:hAnsiTheme="minorHAnsi" w:cstheme="minorHAnsi"/>
          <w:color w:val="000000"/>
          <w:sz w:val="32"/>
          <w:szCs w:val="32"/>
          <w:lang w:val="en-GB"/>
        </w:rPr>
        <w:t>such</w:t>
      </w:r>
      <w:r w:rsidR="00C85C85" w:rsidRPr="0075555B">
        <w:rPr>
          <w:rFonts w:asciiTheme="minorHAnsi" w:eastAsia="Arial" w:hAnsiTheme="minorHAnsi" w:cstheme="minorHAnsi"/>
          <w:color w:val="000000"/>
          <w:sz w:val="32"/>
          <w:szCs w:val="32"/>
          <w:lang w:val="en-GB"/>
        </w:rPr>
        <w:t xml:space="preserve"> </w:t>
      </w:r>
      <w:r w:rsidR="005C1165" w:rsidRPr="0075555B">
        <w:rPr>
          <w:rFonts w:asciiTheme="minorHAnsi" w:eastAsia="Arial" w:hAnsiTheme="minorHAnsi" w:cstheme="minorHAnsi"/>
          <w:color w:val="000000"/>
          <w:sz w:val="32"/>
          <w:szCs w:val="32"/>
          <w:lang w:val="en-GB"/>
        </w:rPr>
        <w:t>contact</w:t>
      </w:r>
      <w:r w:rsidR="0032066A"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p>
    <w:p w:rsidR="004226C8" w:rsidRPr="0075555B" w:rsidRDefault="004226C8"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p>
    <w:p w:rsidR="00E12B5D" w:rsidRDefault="00E12B5D">
      <w:pPr>
        <w:rPr>
          <w:rFonts w:ascii="Cambria" w:eastAsia="Arial" w:hAnsi="Cambria" w:cs="Calibri"/>
          <w:b/>
          <w:bCs/>
          <w:color w:val="000000"/>
          <w:sz w:val="34"/>
          <w:szCs w:val="34"/>
          <w:lang w:val="en-GB" w:bidi="sa-IN"/>
        </w:rPr>
      </w:pPr>
      <w:r>
        <w:rPr>
          <w:sz w:val="34"/>
          <w:szCs w:val="34"/>
          <w:lang w:val="en-GB"/>
        </w:rPr>
        <w:br w:type="page"/>
      </w: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lastRenderedPageBreak/>
        <w:t>Mṛi</w:t>
      </w:r>
      <w:r w:rsidRPr="0075555B">
        <w:rPr>
          <w:rFonts w:cs="Arial"/>
          <w:w w:val="100"/>
          <w:sz w:val="34"/>
          <w:szCs w:val="34"/>
          <w:lang w:val="en-GB"/>
        </w:rPr>
        <w:t>ṣhā</w:t>
      </w:r>
      <w:proofErr w:type="spellEnd"/>
      <w:r w:rsidRPr="0075555B">
        <w:rPr>
          <w:w w:val="100"/>
          <w:sz w:val="34"/>
          <w:szCs w:val="34"/>
          <w:lang w:val="en-GB"/>
        </w:rPr>
        <w:t xml:space="preserve"> </w:t>
      </w:r>
      <w:proofErr w:type="spellStart"/>
      <w:r w:rsidRPr="0075555B">
        <w:rPr>
          <w:w w:val="100"/>
          <w:sz w:val="34"/>
          <w:szCs w:val="34"/>
          <w:lang w:val="en-GB"/>
        </w:rPr>
        <w:t>kṛitvā</w:t>
      </w:r>
      <w:proofErr w:type="spellEnd"/>
      <w:r w:rsidRPr="0075555B">
        <w:rPr>
          <w:w w:val="100"/>
          <w:sz w:val="34"/>
          <w:szCs w:val="34"/>
          <w:lang w:val="en-GB"/>
        </w:rPr>
        <w:t xml:space="preserve"> gotra</w:t>
      </w:r>
      <w:r w:rsidR="005C1165" w:rsidRPr="0075555B">
        <w:rPr>
          <w:w w:val="100"/>
          <w:sz w:val="34"/>
          <w:szCs w:val="34"/>
          <w:lang w:val="en-GB"/>
        </w:rPr>
        <w:t xml:space="preserve"> </w:t>
      </w:r>
      <w:proofErr w:type="spellStart"/>
      <w:r w:rsidRPr="0075555B">
        <w:rPr>
          <w:w w:val="100"/>
          <w:sz w:val="34"/>
          <w:szCs w:val="34"/>
          <w:lang w:val="en-GB"/>
        </w:rPr>
        <w:t>skhalanam</w:t>
      </w:r>
      <w:proofErr w:type="spellEnd"/>
      <w:r w:rsidR="005C1165" w:rsidRPr="0075555B">
        <w:rPr>
          <w:w w:val="100"/>
          <w:sz w:val="34"/>
          <w:szCs w:val="34"/>
          <w:lang w:val="en-GB"/>
        </w:rPr>
        <w:t xml:space="preserve"> </w:t>
      </w:r>
      <w:proofErr w:type="spellStart"/>
      <w:r w:rsidRPr="0075555B">
        <w:rPr>
          <w:w w:val="100"/>
          <w:sz w:val="34"/>
          <w:szCs w:val="34"/>
          <w:lang w:val="en-GB"/>
        </w:rPr>
        <w:t>atha</w:t>
      </w:r>
      <w:proofErr w:type="spellEnd"/>
      <w:r w:rsidRPr="0075555B">
        <w:rPr>
          <w:w w:val="100"/>
          <w:sz w:val="34"/>
          <w:szCs w:val="34"/>
          <w:lang w:val="en-GB"/>
        </w:rPr>
        <w:t xml:space="preserve"> </w:t>
      </w:r>
      <w:proofErr w:type="spellStart"/>
      <w:r w:rsidRPr="0075555B">
        <w:rPr>
          <w:w w:val="100"/>
          <w:sz w:val="34"/>
          <w:szCs w:val="34"/>
          <w:lang w:val="en-GB"/>
        </w:rPr>
        <w:t>vailakṣhya</w:t>
      </w:r>
      <w:proofErr w:type="spellEnd"/>
      <w:r w:rsidR="005C1165" w:rsidRPr="0075555B">
        <w:rPr>
          <w:w w:val="100"/>
          <w:sz w:val="34"/>
          <w:szCs w:val="34"/>
          <w:lang w:val="en-GB"/>
        </w:rPr>
        <w:t xml:space="preserve"> </w:t>
      </w:r>
      <w:proofErr w:type="spellStart"/>
      <w:r w:rsidRPr="0075555B">
        <w:rPr>
          <w:w w:val="100"/>
          <w:sz w:val="34"/>
          <w:szCs w:val="34"/>
          <w:lang w:val="en-GB"/>
        </w:rPr>
        <w:t>namitaṁ</w:t>
      </w:r>
      <w:proofErr w:type="spellEnd"/>
    </w:p>
    <w:p w:rsidR="00076B24" w:rsidRPr="0075555B" w:rsidRDefault="005C1165" w:rsidP="000967F9">
      <w:pPr>
        <w:pStyle w:val="Title"/>
        <w:ind w:left="-142" w:right="-116"/>
        <w:rPr>
          <w:w w:val="100"/>
          <w:sz w:val="34"/>
          <w:szCs w:val="34"/>
          <w:cs/>
          <w:lang w:val="en-GB"/>
        </w:rPr>
      </w:pPr>
      <w:proofErr w:type="spellStart"/>
      <w:r w:rsidRPr="0075555B">
        <w:rPr>
          <w:w w:val="100"/>
          <w:sz w:val="34"/>
          <w:szCs w:val="34"/>
          <w:lang w:val="en-GB"/>
        </w:rPr>
        <w:t>Lalāṭe</w:t>
      </w:r>
      <w:proofErr w:type="spellEnd"/>
      <w:r w:rsidRPr="0075555B">
        <w:rPr>
          <w:w w:val="100"/>
          <w:sz w:val="34"/>
          <w:szCs w:val="34"/>
          <w:lang w:val="en-GB"/>
        </w:rPr>
        <w:t xml:space="preserve"> </w:t>
      </w:r>
      <w:proofErr w:type="spellStart"/>
      <w:r w:rsidR="00076B24" w:rsidRPr="0075555B">
        <w:rPr>
          <w:w w:val="100"/>
          <w:sz w:val="34"/>
          <w:szCs w:val="34"/>
          <w:lang w:val="en-GB"/>
        </w:rPr>
        <w:t>bhartāraṁ</w:t>
      </w:r>
      <w:proofErr w:type="spellEnd"/>
      <w:r w:rsidR="00076B24" w:rsidRPr="0075555B">
        <w:rPr>
          <w:w w:val="100"/>
          <w:sz w:val="34"/>
          <w:szCs w:val="34"/>
          <w:lang w:val="en-GB"/>
        </w:rPr>
        <w:t xml:space="preserve"> </w:t>
      </w:r>
      <w:proofErr w:type="spellStart"/>
      <w:r w:rsidR="00076B24" w:rsidRPr="0075555B">
        <w:rPr>
          <w:w w:val="100"/>
          <w:sz w:val="34"/>
          <w:szCs w:val="34"/>
          <w:lang w:val="en-GB"/>
        </w:rPr>
        <w:t>charaṇa</w:t>
      </w:r>
      <w:r w:rsidRPr="0075555B">
        <w:rPr>
          <w:w w:val="100"/>
          <w:sz w:val="34"/>
          <w:szCs w:val="34"/>
          <w:lang w:val="en-GB"/>
        </w:rPr>
        <w:t>-</w:t>
      </w:r>
      <w:r w:rsidR="00076B24" w:rsidRPr="0075555B">
        <w:rPr>
          <w:w w:val="100"/>
          <w:sz w:val="34"/>
          <w:szCs w:val="34"/>
          <w:lang w:val="en-GB"/>
        </w:rPr>
        <w:t>kamale</w:t>
      </w:r>
      <w:proofErr w:type="spellEnd"/>
      <w:r w:rsidR="00076B24" w:rsidRPr="0075555B">
        <w:rPr>
          <w:w w:val="100"/>
          <w:sz w:val="34"/>
          <w:szCs w:val="34"/>
          <w:lang w:val="en-GB"/>
        </w:rPr>
        <w:t xml:space="preserve"> </w:t>
      </w:r>
      <w:proofErr w:type="spellStart"/>
      <w:r w:rsidR="00076B24" w:rsidRPr="0075555B">
        <w:rPr>
          <w:w w:val="100"/>
          <w:sz w:val="34"/>
          <w:szCs w:val="34"/>
          <w:lang w:val="en-GB"/>
        </w:rPr>
        <w:t>tāḍayati</w:t>
      </w:r>
      <w:proofErr w:type="spellEnd"/>
      <w:r w:rsidR="00076B24" w:rsidRPr="0075555B">
        <w:rPr>
          <w:w w:val="100"/>
          <w:sz w:val="34"/>
          <w:szCs w:val="34"/>
          <w:lang w:val="en-GB"/>
        </w:rPr>
        <w:t xml:space="preserve"> </w:t>
      </w:r>
      <w:proofErr w:type="spellStart"/>
      <w:r w:rsidR="00076B24" w:rsidRPr="0075555B">
        <w:rPr>
          <w:w w:val="100"/>
          <w:sz w:val="34"/>
          <w:szCs w:val="34"/>
          <w:lang w:val="en-GB"/>
        </w:rPr>
        <w:t>te</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Chirād</w:t>
      </w:r>
      <w:proofErr w:type="spellEnd"/>
      <w:r w:rsidR="005C1165" w:rsidRPr="0075555B">
        <w:rPr>
          <w:w w:val="100"/>
          <w:sz w:val="34"/>
          <w:szCs w:val="34"/>
          <w:lang w:val="en-GB"/>
        </w:rPr>
        <w:t xml:space="preserve"> </w:t>
      </w:r>
      <w:proofErr w:type="spellStart"/>
      <w:r w:rsidRPr="0075555B">
        <w:rPr>
          <w:w w:val="100"/>
          <w:sz w:val="34"/>
          <w:szCs w:val="34"/>
          <w:lang w:val="en-GB"/>
        </w:rPr>
        <w:t>antaḥ</w:t>
      </w:r>
      <w:r w:rsidR="005C1165" w:rsidRPr="0075555B">
        <w:rPr>
          <w:w w:val="100"/>
          <w:sz w:val="34"/>
          <w:szCs w:val="34"/>
          <w:lang w:val="en-GB"/>
        </w:rPr>
        <w:t>-</w:t>
      </w:r>
      <w:r w:rsidRPr="0075555B">
        <w:rPr>
          <w:w w:val="100"/>
          <w:sz w:val="34"/>
          <w:szCs w:val="34"/>
          <w:lang w:val="en-GB"/>
        </w:rPr>
        <w:t>śhalyaṁ</w:t>
      </w:r>
      <w:proofErr w:type="spellEnd"/>
      <w:r w:rsidRPr="0075555B">
        <w:rPr>
          <w:w w:val="100"/>
          <w:sz w:val="34"/>
          <w:szCs w:val="34"/>
          <w:lang w:val="en-GB"/>
        </w:rPr>
        <w:t xml:space="preserve"> </w:t>
      </w:r>
      <w:proofErr w:type="spellStart"/>
      <w:r w:rsidRPr="0075555B">
        <w:rPr>
          <w:w w:val="100"/>
          <w:sz w:val="34"/>
          <w:szCs w:val="34"/>
          <w:lang w:val="en-GB"/>
        </w:rPr>
        <w:t>dahana</w:t>
      </w:r>
      <w:proofErr w:type="spellEnd"/>
      <w:r w:rsidR="005C1165" w:rsidRPr="0075555B">
        <w:rPr>
          <w:w w:val="100"/>
          <w:sz w:val="34"/>
          <w:szCs w:val="34"/>
          <w:lang w:val="en-GB"/>
        </w:rPr>
        <w:t xml:space="preserve"> </w:t>
      </w:r>
      <w:proofErr w:type="spellStart"/>
      <w:r w:rsidRPr="0075555B">
        <w:rPr>
          <w:w w:val="100"/>
          <w:sz w:val="34"/>
          <w:szCs w:val="34"/>
          <w:lang w:val="en-GB"/>
        </w:rPr>
        <w:t>kṛitam</w:t>
      </w:r>
      <w:proofErr w:type="spellEnd"/>
      <w:r w:rsidR="005C1165" w:rsidRPr="0075555B">
        <w:rPr>
          <w:w w:val="100"/>
          <w:sz w:val="34"/>
          <w:szCs w:val="34"/>
          <w:lang w:val="en-GB"/>
        </w:rPr>
        <w:t xml:space="preserve"> </w:t>
      </w:r>
      <w:proofErr w:type="spellStart"/>
      <w:r w:rsidRPr="0075555B">
        <w:rPr>
          <w:w w:val="100"/>
          <w:sz w:val="34"/>
          <w:szCs w:val="34"/>
          <w:lang w:val="en-GB"/>
        </w:rPr>
        <w:t>unmūlita</w:t>
      </w:r>
      <w:proofErr w:type="spellEnd"/>
      <w:r w:rsidR="005C1165" w:rsidRPr="0075555B">
        <w:rPr>
          <w:w w:val="100"/>
          <w:sz w:val="34"/>
          <w:szCs w:val="34"/>
          <w:lang w:val="en-GB"/>
        </w:rPr>
        <w:t xml:space="preserve"> </w:t>
      </w:r>
      <w:proofErr w:type="spellStart"/>
      <w:r w:rsidRPr="0075555B">
        <w:rPr>
          <w:w w:val="100"/>
          <w:sz w:val="34"/>
          <w:szCs w:val="34"/>
          <w:lang w:val="en-GB"/>
        </w:rPr>
        <w:t>vatā</w:t>
      </w:r>
      <w:proofErr w:type="spellEnd"/>
    </w:p>
    <w:p w:rsidR="00076B24" w:rsidRPr="0075555B" w:rsidRDefault="005C1165" w:rsidP="000967F9">
      <w:pPr>
        <w:pStyle w:val="Title"/>
        <w:ind w:left="-142" w:right="-116"/>
        <w:rPr>
          <w:w w:val="100"/>
          <w:sz w:val="34"/>
          <w:szCs w:val="34"/>
          <w:cs/>
          <w:lang w:val="en-GB"/>
        </w:rPr>
      </w:pPr>
      <w:proofErr w:type="spellStart"/>
      <w:r w:rsidRPr="0075555B">
        <w:rPr>
          <w:w w:val="100"/>
          <w:sz w:val="34"/>
          <w:szCs w:val="34"/>
          <w:lang w:val="en-GB"/>
        </w:rPr>
        <w:t>T</w:t>
      </w:r>
      <w:r w:rsidR="00076B24" w:rsidRPr="0075555B">
        <w:rPr>
          <w:w w:val="100"/>
          <w:sz w:val="34"/>
          <w:szCs w:val="34"/>
          <w:lang w:val="en-GB"/>
        </w:rPr>
        <w:t>ulā</w:t>
      </w:r>
      <w:proofErr w:type="spellEnd"/>
      <w:r w:rsidRPr="0075555B">
        <w:rPr>
          <w:w w:val="100"/>
          <w:sz w:val="34"/>
          <w:szCs w:val="34"/>
          <w:lang w:val="en-GB"/>
        </w:rPr>
        <w:t xml:space="preserve"> </w:t>
      </w:r>
      <w:proofErr w:type="spellStart"/>
      <w:r w:rsidR="00076B24" w:rsidRPr="0075555B">
        <w:rPr>
          <w:w w:val="100"/>
          <w:sz w:val="34"/>
          <w:szCs w:val="34"/>
          <w:lang w:val="en-GB"/>
        </w:rPr>
        <w:t>koṭi</w:t>
      </w:r>
      <w:proofErr w:type="spellEnd"/>
      <w:r w:rsidRPr="0075555B">
        <w:rPr>
          <w:w w:val="100"/>
          <w:sz w:val="34"/>
          <w:szCs w:val="34"/>
          <w:lang w:val="en-GB"/>
        </w:rPr>
        <w:t xml:space="preserve"> </w:t>
      </w:r>
      <w:proofErr w:type="spellStart"/>
      <w:r w:rsidR="00076B24" w:rsidRPr="0075555B">
        <w:rPr>
          <w:w w:val="100"/>
          <w:sz w:val="34"/>
          <w:szCs w:val="34"/>
          <w:lang w:val="en-GB"/>
        </w:rPr>
        <w:t>kvāṇaiḥ</w:t>
      </w:r>
      <w:proofErr w:type="spellEnd"/>
      <w:r w:rsidR="00076B24" w:rsidRPr="0075555B">
        <w:rPr>
          <w:w w:val="100"/>
          <w:sz w:val="34"/>
          <w:szCs w:val="34"/>
          <w:lang w:val="en-GB"/>
        </w:rPr>
        <w:t xml:space="preserve"> </w:t>
      </w:r>
      <w:proofErr w:type="spellStart"/>
      <w:r w:rsidR="00076B24" w:rsidRPr="0075555B">
        <w:rPr>
          <w:w w:val="100"/>
          <w:sz w:val="34"/>
          <w:szCs w:val="34"/>
          <w:lang w:val="en-GB"/>
        </w:rPr>
        <w:t>kili</w:t>
      </w:r>
      <w:proofErr w:type="spellEnd"/>
      <w:r w:rsidRPr="0075555B">
        <w:rPr>
          <w:w w:val="100"/>
          <w:sz w:val="34"/>
          <w:szCs w:val="34"/>
          <w:lang w:val="en-GB"/>
        </w:rPr>
        <w:t xml:space="preserve"> </w:t>
      </w:r>
      <w:proofErr w:type="spellStart"/>
      <w:r w:rsidR="00076B24" w:rsidRPr="0075555B">
        <w:rPr>
          <w:w w:val="100"/>
          <w:sz w:val="34"/>
          <w:szCs w:val="34"/>
          <w:lang w:val="en-GB"/>
        </w:rPr>
        <w:t>kilitam</w:t>
      </w:r>
      <w:proofErr w:type="spellEnd"/>
      <w:r w:rsidRPr="0075555B">
        <w:rPr>
          <w:w w:val="100"/>
          <w:sz w:val="34"/>
          <w:szCs w:val="34"/>
          <w:lang w:val="en-GB"/>
        </w:rPr>
        <w:t xml:space="preserve"> </w:t>
      </w:r>
      <w:proofErr w:type="spellStart"/>
      <w:r w:rsidR="00076B24" w:rsidRPr="0075555B">
        <w:rPr>
          <w:w w:val="100"/>
          <w:sz w:val="34"/>
          <w:szCs w:val="34"/>
          <w:lang w:val="en-GB"/>
        </w:rPr>
        <w:t>īśhāna</w:t>
      </w:r>
      <w:proofErr w:type="spellEnd"/>
      <w:r w:rsidRPr="0075555B">
        <w:rPr>
          <w:w w:val="100"/>
          <w:sz w:val="34"/>
          <w:szCs w:val="34"/>
          <w:lang w:val="en-GB"/>
        </w:rPr>
        <w:t xml:space="preserve"> </w:t>
      </w:r>
      <w:proofErr w:type="spellStart"/>
      <w:r w:rsidR="00076B24" w:rsidRPr="0075555B">
        <w:rPr>
          <w:w w:val="100"/>
          <w:sz w:val="34"/>
          <w:szCs w:val="34"/>
          <w:lang w:val="en-GB"/>
        </w:rPr>
        <w:t>ripuṇā</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Pr="0075555B">
        <w:rPr>
          <w:w w:val="100"/>
          <w:sz w:val="34"/>
          <w:szCs w:val="34"/>
          <w:lang w:val="en-GB"/>
        </w:rPr>
        <w:tab/>
      </w:r>
      <w:r w:rsidRPr="0075555B">
        <w:rPr>
          <w:w w:val="100"/>
          <w:sz w:val="34"/>
          <w:szCs w:val="34"/>
          <w:lang w:val="en-GB"/>
        </w:rPr>
        <w:tab/>
      </w:r>
      <w:r w:rsidR="00AC6CDC" w:rsidRPr="0075555B">
        <w:rPr>
          <w:w w:val="100"/>
          <w:sz w:val="34"/>
          <w:szCs w:val="34"/>
          <w:lang w:val="en-GB"/>
        </w:rPr>
        <w:t>..</w:t>
      </w:r>
      <w:r w:rsidR="00076B24" w:rsidRPr="0075555B">
        <w:rPr>
          <w:w w:val="100"/>
          <w:sz w:val="34"/>
          <w:szCs w:val="34"/>
          <w:cs/>
          <w:lang w:val="en-GB"/>
        </w:rPr>
        <w:t>86</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Thou</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didst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kick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forehead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001B4415">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shame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001B4415" w:rsidRPr="0075555B">
        <w:rPr>
          <w:rFonts w:asciiTheme="minorHAnsi" w:eastAsia="Arial" w:hAnsiTheme="minorHAnsi" w:cstheme="minorHAnsi"/>
          <w:color w:val="000000"/>
          <w:sz w:val="32"/>
          <w:szCs w:val="32"/>
          <w:lang w:val="en-GB"/>
        </w:rPr>
        <w:t xml:space="preserve">inadvertently </w:t>
      </w:r>
      <w:r w:rsidRPr="0075555B">
        <w:rPr>
          <w:rFonts w:asciiTheme="minorHAnsi" w:eastAsia="Arial" w:hAnsiTheme="minorHAnsi" w:cstheme="minorHAnsi"/>
          <w:color w:val="000000"/>
          <w:sz w:val="32"/>
          <w:szCs w:val="32"/>
          <w:lang w:val="en-GB"/>
        </w:rPr>
        <w:t>calling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001B4415" w:rsidRPr="0075555B">
        <w:rPr>
          <w:rFonts w:asciiTheme="minorHAnsi" w:eastAsia="Arial" w:hAnsiTheme="minorHAnsi" w:cstheme="minorHAnsi"/>
          <w:color w:val="000000"/>
          <w:sz w:val="32"/>
          <w:szCs w:val="32"/>
          <w:lang w:val="en-GB"/>
        </w:rPr>
        <w:t>another woman</w:t>
      </w:r>
      <w:r w:rsidR="001B4415">
        <w:rPr>
          <w:rFonts w:asciiTheme="minorHAnsi" w:eastAsia="Arial" w:hAnsiTheme="minorHAnsi" w:cstheme="minorHAnsi"/>
          <w:color w:val="000000"/>
          <w:sz w:val="32"/>
          <w:szCs w:val="32"/>
          <w:lang w:val="en-GB"/>
        </w:rPr>
        <w:t xml:space="preserve">’s </w:t>
      </w:r>
      <w:r w:rsidRPr="0075555B">
        <w:rPr>
          <w:rFonts w:asciiTheme="minorHAnsi" w:eastAsia="Arial" w:hAnsiTheme="minorHAnsi" w:cstheme="minorHAnsi"/>
          <w:color w:val="000000"/>
          <w:sz w:val="32"/>
          <w:szCs w:val="32"/>
          <w:lang w:val="en-GB"/>
        </w:rPr>
        <w:t>name,</w:t>
      </w:r>
      <w:r w:rsidR="00C85C85" w:rsidRPr="0075555B">
        <w:rPr>
          <w:rFonts w:asciiTheme="minorHAnsi" w:eastAsia="Arial" w:hAnsiTheme="minorHAnsi" w:cstheme="minorHAnsi"/>
          <w:color w:val="000000"/>
          <w:sz w:val="32"/>
          <w:szCs w:val="32"/>
          <w:lang w:val="en-GB"/>
        </w:rPr>
        <w:t xml:space="preserve"> </w:t>
      </w:r>
      <w:r w:rsidR="001B4415" w:rsidRPr="0075555B">
        <w:rPr>
          <w:rFonts w:asciiTheme="minorHAnsi" w:eastAsia="Arial" w:hAnsiTheme="minorHAnsi" w:cstheme="minorHAnsi"/>
          <w:color w:val="000000"/>
          <w:sz w:val="32"/>
          <w:szCs w:val="32"/>
          <w:lang w:val="en-GB"/>
        </w:rPr>
        <w:t xml:space="preserve">His </w:t>
      </w:r>
      <w:r w:rsidRPr="0075555B">
        <w:rPr>
          <w:rFonts w:asciiTheme="minorHAnsi" w:eastAsia="Arial" w:hAnsiTheme="minorHAnsi" w:cstheme="minorHAnsi"/>
          <w:color w:val="000000"/>
          <w:sz w:val="32"/>
          <w:szCs w:val="32"/>
          <w:lang w:val="en-GB"/>
        </w:rPr>
        <w:t>enemy,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w:t>
      </w:r>
      <w:r w:rsidR="001B4415">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ma</w:t>
      </w:r>
      <w:r w:rsidR="001B4415">
        <w:rPr>
          <w:rFonts w:asciiTheme="minorHAnsi" w:eastAsia="Arial" w:hAnsiTheme="minorHAnsi" w:cstheme="minorHAnsi"/>
          <w:color w:val="000000"/>
          <w:sz w:val="32"/>
          <w:szCs w:val="32"/>
          <w:lang w:val="en-GB"/>
        </w:rPr>
        <w:t>deva</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opportunity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001B4415">
        <w:rPr>
          <w:rFonts w:asciiTheme="minorHAnsi" w:eastAsia="Arial" w:hAnsiTheme="minorHAnsi" w:cstheme="minorHAnsi"/>
          <w:color w:val="000000"/>
          <w:sz w:val="32"/>
          <w:szCs w:val="32"/>
          <w:lang w:val="en-GB"/>
        </w:rPr>
        <w:t>revenge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himself</w:t>
      </w:r>
      <w:r w:rsidR="00C85C85" w:rsidRPr="0075555B">
        <w:rPr>
          <w:rFonts w:asciiTheme="minorHAnsi" w:eastAsia="Arial" w:hAnsiTheme="minorHAnsi" w:cstheme="minorHAnsi"/>
          <w:color w:val="000000"/>
          <w:sz w:val="32"/>
          <w:szCs w:val="32"/>
          <w:lang w:val="en-GB"/>
        </w:rPr>
        <w:t xml:space="preserve"> </w:t>
      </w:r>
      <w:r w:rsidR="001B4415">
        <w:rPr>
          <w:rFonts w:asciiTheme="minorHAnsi" w:eastAsia="Arial" w:hAnsiTheme="minorHAnsi" w:cstheme="minorHAnsi"/>
          <w:color w:val="000000"/>
          <w:sz w:val="32"/>
          <w:szCs w:val="32"/>
          <w:lang w:val="en-GB"/>
        </w:rPr>
        <w:t xml:space="preserve">of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long-standing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rancour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towards</w:t>
      </w:r>
      <w:r w:rsidR="00C85C85" w:rsidRPr="0075555B">
        <w:rPr>
          <w:rFonts w:asciiTheme="minorHAnsi" w:eastAsia="Arial" w:hAnsiTheme="minorHAnsi" w:cstheme="minorHAnsi"/>
          <w:color w:val="000000"/>
          <w:sz w:val="32"/>
          <w:szCs w:val="32"/>
          <w:lang w:val="en-GB"/>
        </w:rPr>
        <w:t xml:space="preserve"> </w:t>
      </w:r>
      <w:r w:rsidR="001B4415">
        <w:rPr>
          <w:rFonts w:asciiTheme="minorHAnsi" w:eastAsia="Arial" w:hAnsiTheme="minorHAnsi" w:cstheme="minorHAnsi"/>
          <w:color w:val="000000"/>
          <w:sz w:val="32"/>
          <w:szCs w:val="32"/>
          <w:lang w:val="en-GB"/>
        </w:rPr>
        <w:t xml:space="preserve">Śhiva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consuming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gave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joyous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acclamation,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tinkling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anklets.</w:t>
      </w:r>
      <w:r w:rsidR="00C85C85" w:rsidRPr="0075555B">
        <w:rPr>
          <w:rFonts w:asciiTheme="minorHAnsi" w:eastAsia="Arial" w:hAnsiTheme="minorHAnsi" w:cstheme="minorHAnsi"/>
          <w:color w:val="000000"/>
          <w:sz w:val="32"/>
          <w:szCs w:val="32"/>
          <w:lang w:val="en-GB"/>
        </w:rPr>
        <w:t xml:space="preserve"> </w:t>
      </w:r>
    </w:p>
    <w:p w:rsidR="006563B7" w:rsidRPr="00E0426C" w:rsidRDefault="006563B7" w:rsidP="000967F9">
      <w:pPr>
        <w:tabs>
          <w:tab w:val="left" w:pos="2552"/>
          <w:tab w:val="left" w:pos="2694"/>
          <w:tab w:val="left" w:pos="3261"/>
        </w:tabs>
        <w:spacing w:before="120" w:line="276" w:lineRule="auto"/>
        <w:ind w:left="-142" w:right="-116"/>
        <w:rPr>
          <w:rFonts w:asciiTheme="minorHAnsi" w:hAnsiTheme="minorHAnsi" w:cstheme="minorHAnsi"/>
          <w:sz w:val="8"/>
          <w:szCs w:val="8"/>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Himānī</w:t>
      </w:r>
      <w:proofErr w:type="spellEnd"/>
      <w:r w:rsidR="005C1165" w:rsidRPr="0075555B">
        <w:rPr>
          <w:w w:val="100"/>
          <w:sz w:val="34"/>
          <w:szCs w:val="34"/>
          <w:lang w:val="en-GB"/>
        </w:rPr>
        <w:t xml:space="preserve"> </w:t>
      </w:r>
      <w:proofErr w:type="spellStart"/>
      <w:r w:rsidRPr="0075555B">
        <w:rPr>
          <w:w w:val="100"/>
          <w:sz w:val="34"/>
          <w:szCs w:val="34"/>
          <w:lang w:val="en-GB"/>
        </w:rPr>
        <w:t>hantavyaṁ</w:t>
      </w:r>
      <w:proofErr w:type="spellEnd"/>
      <w:r w:rsidRPr="0075555B">
        <w:rPr>
          <w:w w:val="100"/>
          <w:sz w:val="34"/>
          <w:szCs w:val="34"/>
          <w:lang w:val="en-GB"/>
        </w:rPr>
        <w:t xml:space="preserve"> </w:t>
      </w:r>
      <w:proofErr w:type="spellStart"/>
      <w:r w:rsidRPr="0075555B">
        <w:rPr>
          <w:w w:val="100"/>
          <w:sz w:val="34"/>
          <w:szCs w:val="34"/>
          <w:lang w:val="en-GB"/>
        </w:rPr>
        <w:t>hima</w:t>
      </w:r>
      <w:r w:rsidR="005C1165" w:rsidRPr="0075555B">
        <w:rPr>
          <w:w w:val="100"/>
          <w:sz w:val="34"/>
          <w:szCs w:val="34"/>
          <w:lang w:val="en-GB"/>
        </w:rPr>
        <w:t>-</w:t>
      </w:r>
      <w:r w:rsidRPr="0075555B">
        <w:rPr>
          <w:w w:val="100"/>
          <w:sz w:val="34"/>
          <w:szCs w:val="34"/>
          <w:lang w:val="en-GB"/>
        </w:rPr>
        <w:t>giri</w:t>
      </w:r>
      <w:proofErr w:type="spellEnd"/>
      <w:r w:rsidR="005C1165" w:rsidRPr="0075555B">
        <w:rPr>
          <w:w w:val="100"/>
          <w:sz w:val="34"/>
          <w:szCs w:val="34"/>
          <w:lang w:val="en-GB"/>
        </w:rPr>
        <w:t xml:space="preserve"> </w:t>
      </w:r>
      <w:proofErr w:type="spellStart"/>
      <w:r w:rsidRPr="0075555B">
        <w:rPr>
          <w:w w:val="100"/>
          <w:sz w:val="34"/>
          <w:szCs w:val="34"/>
          <w:lang w:val="en-GB"/>
        </w:rPr>
        <w:t>nivās</w:t>
      </w:r>
      <w:r w:rsidR="005C1165" w:rsidRPr="0075555B">
        <w:rPr>
          <w:w w:val="100"/>
          <w:sz w:val="34"/>
          <w:szCs w:val="34"/>
          <w:lang w:val="en-GB"/>
        </w:rPr>
        <w:t>’</w:t>
      </w:r>
      <w:r w:rsidRPr="0075555B">
        <w:rPr>
          <w:w w:val="100"/>
          <w:sz w:val="34"/>
          <w:szCs w:val="34"/>
          <w:lang w:val="en-GB"/>
        </w:rPr>
        <w:t>aika</w:t>
      </w:r>
      <w:r w:rsidR="005C1165" w:rsidRPr="0075555B">
        <w:rPr>
          <w:w w:val="100"/>
          <w:sz w:val="34"/>
          <w:szCs w:val="34"/>
          <w:lang w:val="en-GB"/>
        </w:rPr>
        <w:t>-</w:t>
      </w:r>
      <w:r w:rsidRPr="0075555B">
        <w:rPr>
          <w:w w:val="100"/>
          <w:sz w:val="34"/>
          <w:szCs w:val="34"/>
          <w:lang w:val="en-GB"/>
        </w:rPr>
        <w:t>chaturau</w:t>
      </w:r>
      <w:proofErr w:type="spellEnd"/>
    </w:p>
    <w:p w:rsidR="00076B24" w:rsidRPr="0075555B" w:rsidRDefault="005C1165" w:rsidP="000967F9">
      <w:pPr>
        <w:pStyle w:val="Title"/>
        <w:ind w:left="-142" w:right="-116"/>
        <w:rPr>
          <w:w w:val="100"/>
          <w:sz w:val="34"/>
          <w:szCs w:val="34"/>
          <w:cs/>
          <w:lang w:val="en-GB"/>
        </w:rPr>
      </w:pPr>
      <w:proofErr w:type="spellStart"/>
      <w:r w:rsidRPr="0075555B">
        <w:rPr>
          <w:w w:val="100"/>
          <w:sz w:val="34"/>
          <w:szCs w:val="34"/>
          <w:lang w:val="en-GB"/>
        </w:rPr>
        <w:t>Niśhāyāṁ</w:t>
      </w:r>
      <w:proofErr w:type="spellEnd"/>
      <w:r w:rsidRPr="0075555B">
        <w:rPr>
          <w:w w:val="100"/>
          <w:sz w:val="34"/>
          <w:szCs w:val="34"/>
          <w:lang w:val="en-GB"/>
        </w:rPr>
        <w:t xml:space="preserve"> </w:t>
      </w:r>
      <w:proofErr w:type="spellStart"/>
      <w:r w:rsidRPr="0075555B">
        <w:rPr>
          <w:w w:val="100"/>
          <w:sz w:val="34"/>
          <w:szCs w:val="34"/>
          <w:lang w:val="en-GB"/>
        </w:rPr>
        <w:t>nidrāṇaṁ</w:t>
      </w:r>
      <w:proofErr w:type="spellEnd"/>
      <w:r w:rsidRPr="0075555B">
        <w:rPr>
          <w:w w:val="100"/>
          <w:sz w:val="34"/>
          <w:szCs w:val="34"/>
          <w:lang w:val="en-GB"/>
        </w:rPr>
        <w:t xml:space="preserve"> </w:t>
      </w:r>
      <w:proofErr w:type="spellStart"/>
      <w:r w:rsidRPr="0075555B">
        <w:rPr>
          <w:w w:val="100"/>
          <w:sz w:val="34"/>
          <w:szCs w:val="34"/>
          <w:lang w:val="en-GB"/>
        </w:rPr>
        <w:t>niśhi</w:t>
      </w:r>
      <w:proofErr w:type="spellEnd"/>
      <w:r w:rsidRPr="0075555B">
        <w:rPr>
          <w:w w:val="100"/>
          <w:sz w:val="34"/>
          <w:szCs w:val="34"/>
          <w:lang w:val="en-GB"/>
        </w:rPr>
        <w:t xml:space="preserve"> </w:t>
      </w:r>
      <w:proofErr w:type="spellStart"/>
      <w:r w:rsidRPr="0075555B">
        <w:rPr>
          <w:w w:val="100"/>
          <w:sz w:val="34"/>
          <w:szCs w:val="34"/>
          <w:lang w:val="en-GB"/>
        </w:rPr>
        <w:t>charama-bhāge</w:t>
      </w:r>
      <w:proofErr w:type="spellEnd"/>
      <w:r w:rsidRPr="0075555B">
        <w:rPr>
          <w:w w:val="100"/>
          <w:sz w:val="34"/>
          <w:szCs w:val="34"/>
          <w:lang w:val="en-GB"/>
        </w:rPr>
        <w:t xml:space="preserve"> cha </w:t>
      </w:r>
      <w:proofErr w:type="spellStart"/>
      <w:r w:rsidRPr="0075555B">
        <w:rPr>
          <w:w w:val="100"/>
          <w:sz w:val="34"/>
          <w:szCs w:val="34"/>
          <w:lang w:val="en-GB"/>
        </w:rPr>
        <w:t>viśhadau</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Varaṁ</w:t>
      </w:r>
      <w:proofErr w:type="spellEnd"/>
      <w:r w:rsidRPr="0075555B">
        <w:rPr>
          <w:w w:val="100"/>
          <w:sz w:val="34"/>
          <w:szCs w:val="34"/>
          <w:lang w:val="en-GB"/>
        </w:rPr>
        <w:t xml:space="preserve"> </w:t>
      </w:r>
      <w:proofErr w:type="spellStart"/>
      <w:r w:rsidRPr="0075555B">
        <w:rPr>
          <w:w w:val="100"/>
          <w:sz w:val="34"/>
          <w:szCs w:val="34"/>
          <w:lang w:val="en-GB"/>
        </w:rPr>
        <w:t>lakṣhmī</w:t>
      </w:r>
      <w:r w:rsidR="005C1165" w:rsidRPr="0075555B">
        <w:rPr>
          <w:w w:val="100"/>
          <w:sz w:val="34"/>
          <w:szCs w:val="34"/>
          <w:lang w:val="en-GB"/>
        </w:rPr>
        <w:t>-</w:t>
      </w:r>
      <w:r w:rsidRPr="0075555B">
        <w:rPr>
          <w:w w:val="100"/>
          <w:sz w:val="34"/>
          <w:szCs w:val="34"/>
          <w:lang w:val="en-GB"/>
        </w:rPr>
        <w:t>pātraṁ</w:t>
      </w:r>
      <w:proofErr w:type="spellEnd"/>
      <w:r w:rsidRPr="0075555B">
        <w:rPr>
          <w:w w:val="100"/>
          <w:sz w:val="34"/>
          <w:szCs w:val="34"/>
          <w:lang w:val="en-GB"/>
        </w:rPr>
        <w:t xml:space="preserve"> </w:t>
      </w:r>
      <w:proofErr w:type="spellStart"/>
      <w:r w:rsidRPr="0075555B">
        <w:rPr>
          <w:w w:val="100"/>
          <w:sz w:val="34"/>
          <w:szCs w:val="34"/>
          <w:lang w:val="en-GB"/>
        </w:rPr>
        <w:t>śhriyam</w:t>
      </w:r>
      <w:proofErr w:type="spellEnd"/>
      <w:r w:rsidR="005C1165" w:rsidRPr="0075555B">
        <w:rPr>
          <w:w w:val="100"/>
          <w:sz w:val="34"/>
          <w:szCs w:val="34"/>
          <w:lang w:val="en-GB"/>
        </w:rPr>
        <w:t xml:space="preserve"> </w:t>
      </w:r>
      <w:proofErr w:type="spellStart"/>
      <w:r w:rsidRPr="0075555B">
        <w:rPr>
          <w:w w:val="100"/>
          <w:sz w:val="34"/>
          <w:szCs w:val="34"/>
          <w:lang w:val="en-GB"/>
        </w:rPr>
        <w:t>ati</w:t>
      </w:r>
      <w:r w:rsidR="005C1165" w:rsidRPr="0075555B">
        <w:rPr>
          <w:w w:val="100"/>
          <w:sz w:val="34"/>
          <w:szCs w:val="34"/>
          <w:lang w:val="en-GB"/>
        </w:rPr>
        <w:t>-sṛijantau</w:t>
      </w:r>
      <w:proofErr w:type="spellEnd"/>
      <w:r w:rsidR="005C1165" w:rsidRPr="0075555B">
        <w:rPr>
          <w:w w:val="100"/>
          <w:sz w:val="34"/>
          <w:szCs w:val="34"/>
          <w:lang w:val="en-GB"/>
        </w:rPr>
        <w:t xml:space="preserve"> </w:t>
      </w:r>
      <w:proofErr w:type="spellStart"/>
      <w:r w:rsidRPr="0075555B">
        <w:rPr>
          <w:w w:val="100"/>
          <w:sz w:val="34"/>
          <w:szCs w:val="34"/>
          <w:lang w:val="en-GB"/>
        </w:rPr>
        <w:t>samayināṁ</w:t>
      </w:r>
      <w:proofErr w:type="spellEnd"/>
    </w:p>
    <w:p w:rsidR="00076B24" w:rsidRPr="0075555B" w:rsidRDefault="005C1165" w:rsidP="000967F9">
      <w:pPr>
        <w:pStyle w:val="Title"/>
        <w:ind w:left="-142" w:right="-116"/>
        <w:rPr>
          <w:w w:val="100"/>
          <w:sz w:val="34"/>
          <w:szCs w:val="34"/>
          <w:cs/>
          <w:lang w:val="en-GB"/>
        </w:rPr>
      </w:pPr>
      <w:proofErr w:type="spellStart"/>
      <w:r w:rsidRPr="0075555B">
        <w:rPr>
          <w:w w:val="100"/>
          <w:sz w:val="34"/>
          <w:szCs w:val="34"/>
          <w:lang w:val="en-GB"/>
        </w:rPr>
        <w:t>Sarojaṁ</w:t>
      </w:r>
      <w:proofErr w:type="spellEnd"/>
      <w:r w:rsidRPr="0075555B">
        <w:rPr>
          <w:w w:val="100"/>
          <w:sz w:val="34"/>
          <w:szCs w:val="34"/>
          <w:lang w:val="en-GB"/>
        </w:rPr>
        <w:t xml:space="preserve"> </w:t>
      </w:r>
      <w:proofErr w:type="spellStart"/>
      <w:r w:rsidR="00076B24" w:rsidRPr="0075555B">
        <w:rPr>
          <w:w w:val="100"/>
          <w:sz w:val="34"/>
          <w:szCs w:val="34"/>
          <w:lang w:val="en-GB"/>
        </w:rPr>
        <w:t>tvat</w:t>
      </w:r>
      <w:r w:rsidRPr="0075555B">
        <w:rPr>
          <w:w w:val="100"/>
          <w:sz w:val="34"/>
          <w:szCs w:val="34"/>
          <w:lang w:val="en-GB"/>
        </w:rPr>
        <w:t>-</w:t>
      </w:r>
      <w:r w:rsidR="00076B24" w:rsidRPr="0075555B">
        <w:rPr>
          <w:w w:val="100"/>
          <w:sz w:val="34"/>
          <w:szCs w:val="34"/>
          <w:lang w:val="en-GB"/>
        </w:rPr>
        <w:t>pādau</w:t>
      </w:r>
      <w:proofErr w:type="spellEnd"/>
      <w:r w:rsidR="00076B24" w:rsidRPr="0075555B">
        <w:rPr>
          <w:w w:val="100"/>
          <w:sz w:val="34"/>
          <w:szCs w:val="34"/>
          <w:lang w:val="en-GB"/>
        </w:rPr>
        <w:t xml:space="preserve"> </w:t>
      </w:r>
      <w:r w:rsidR="001B4415" w:rsidRPr="0075555B">
        <w:rPr>
          <w:w w:val="100"/>
          <w:sz w:val="34"/>
          <w:szCs w:val="34"/>
          <w:lang w:val="en-GB"/>
        </w:rPr>
        <w:t xml:space="preserve">Janani </w:t>
      </w:r>
      <w:proofErr w:type="spellStart"/>
      <w:r w:rsidR="00076B24" w:rsidRPr="0075555B">
        <w:rPr>
          <w:w w:val="100"/>
          <w:sz w:val="34"/>
          <w:szCs w:val="34"/>
          <w:lang w:val="en-GB"/>
        </w:rPr>
        <w:t>jayataśh</w:t>
      </w:r>
      <w:proofErr w:type="spellEnd"/>
      <w:r w:rsidRPr="0075555B">
        <w:rPr>
          <w:w w:val="100"/>
          <w:sz w:val="34"/>
          <w:szCs w:val="34"/>
          <w:lang w:val="en-GB"/>
        </w:rPr>
        <w:t xml:space="preserve"> </w:t>
      </w:r>
      <w:proofErr w:type="spellStart"/>
      <w:r w:rsidR="00076B24" w:rsidRPr="0075555B">
        <w:rPr>
          <w:w w:val="100"/>
          <w:sz w:val="34"/>
          <w:szCs w:val="34"/>
          <w:lang w:val="en-GB"/>
        </w:rPr>
        <w:t>chitram</w:t>
      </w:r>
      <w:proofErr w:type="spellEnd"/>
      <w:r w:rsidRPr="0075555B">
        <w:rPr>
          <w:w w:val="100"/>
          <w:sz w:val="34"/>
          <w:szCs w:val="34"/>
          <w:lang w:val="en-GB"/>
        </w:rPr>
        <w:t xml:space="preserve"> </w:t>
      </w:r>
      <w:proofErr w:type="spellStart"/>
      <w:r w:rsidR="00076B24" w:rsidRPr="0075555B">
        <w:rPr>
          <w:w w:val="100"/>
          <w:sz w:val="34"/>
          <w:szCs w:val="34"/>
          <w:lang w:val="en-GB"/>
        </w:rPr>
        <w:t>iha</w:t>
      </w:r>
      <w:proofErr w:type="spellEnd"/>
      <w:r w:rsidR="00076B24" w:rsidRPr="0075555B">
        <w:rPr>
          <w:w w:val="100"/>
          <w:sz w:val="34"/>
          <w:szCs w:val="34"/>
          <w:lang w:val="en-GB"/>
        </w:rPr>
        <w:t xml:space="preserve"> </w:t>
      </w:r>
      <w:proofErr w:type="spellStart"/>
      <w:r w:rsidR="00076B24" w:rsidRPr="0075555B">
        <w:rPr>
          <w:w w:val="100"/>
          <w:sz w:val="34"/>
          <w:szCs w:val="34"/>
          <w:lang w:val="en-GB"/>
        </w:rPr>
        <w:t>kim</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076B24" w:rsidRPr="0075555B">
        <w:rPr>
          <w:w w:val="100"/>
          <w:sz w:val="34"/>
          <w:szCs w:val="34"/>
          <w:cs/>
          <w:lang w:val="en-GB"/>
        </w:rPr>
        <w:t>87</w:t>
      </w:r>
      <w:r w:rsidR="00AC6CDC" w:rsidRPr="0075555B">
        <w:rPr>
          <w:w w:val="100"/>
          <w:sz w:val="34"/>
          <w:szCs w:val="34"/>
          <w:cs/>
          <w:lang w:val="en-GB"/>
        </w:rPr>
        <w:t>..</w:t>
      </w:r>
    </w:p>
    <w:p w:rsidR="00A20357"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i/>
          <w:iCs/>
          <w:color w:val="000000"/>
          <w:sz w:val="30"/>
          <w:szCs w:val="30"/>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Universe!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886623" w:rsidRPr="0075555B">
        <w:rPr>
          <w:rFonts w:asciiTheme="minorHAnsi" w:eastAsia="Arial" w:hAnsiTheme="minorHAnsi" w:cstheme="minorHAnsi"/>
          <w:color w:val="000000"/>
          <w:sz w:val="32"/>
          <w:szCs w:val="32"/>
          <w:lang w:val="en-GB"/>
        </w:rPr>
        <w:t xml:space="preserve">Lotus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C05267" w:rsidRPr="0075555B">
        <w:rPr>
          <w:rFonts w:asciiTheme="minorHAnsi" w:eastAsia="Arial" w:hAnsiTheme="minorHAnsi" w:cstheme="minorHAnsi"/>
          <w:color w:val="000000"/>
          <w:sz w:val="32"/>
          <w:szCs w:val="32"/>
          <w:lang w:val="en-GB"/>
        </w:rPr>
        <w:t>Feet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flourishes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always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snow</w:t>
      </w:r>
      <w:r w:rsidR="005C1165" w:rsidRPr="0075555B">
        <w:rPr>
          <w:rFonts w:asciiTheme="minorHAnsi" w:eastAsia="Arial" w:hAnsiTheme="minorHAnsi" w:cstheme="minorHAnsi"/>
          <w:color w:val="000000"/>
          <w:sz w:val="32"/>
          <w:szCs w:val="32"/>
          <w:lang w:val="en-GB"/>
        </w:rPr>
        <w:t>-m</w:t>
      </w:r>
      <w:r w:rsidRPr="0075555B">
        <w:rPr>
          <w:rFonts w:asciiTheme="minorHAnsi" w:eastAsia="Arial" w:hAnsiTheme="minorHAnsi" w:cstheme="minorHAnsi"/>
          <w:color w:val="000000"/>
          <w:sz w:val="32"/>
          <w:szCs w:val="32"/>
          <w:lang w:val="en-GB"/>
        </w:rPr>
        <w:t>ountain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(Himalayas),</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blooming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bestowing</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undecaying</w:t>
      </w:r>
      <w:proofErr w:type="spellEnd"/>
      <w:r w:rsidR="00C85C85" w:rsidRPr="0075555B">
        <w:rPr>
          <w:rFonts w:asciiTheme="minorHAnsi" w:eastAsia="Arial" w:hAnsiTheme="minorHAnsi" w:cstheme="minorHAnsi"/>
          <w:color w:val="000000"/>
          <w:sz w:val="32"/>
          <w:szCs w:val="32"/>
          <w:lang w:val="en-GB"/>
        </w:rPr>
        <w:t xml:space="preserve"> </w:t>
      </w:r>
      <w:r w:rsidR="001B4415">
        <w:rPr>
          <w:rFonts w:asciiTheme="minorHAnsi" w:eastAsia="Arial" w:hAnsiTheme="minorHAnsi" w:cstheme="minorHAnsi"/>
          <w:color w:val="000000"/>
          <w:sz w:val="32"/>
          <w:szCs w:val="32"/>
          <w:lang w:val="en-GB"/>
        </w:rPr>
        <w:t>well-being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devotees,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superior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common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lotus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perishes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snow,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closes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886623" w:rsidRPr="0075555B">
        <w:rPr>
          <w:rFonts w:asciiTheme="minorHAnsi" w:eastAsia="Arial" w:hAnsiTheme="minorHAnsi" w:cstheme="minorHAnsi"/>
          <w:color w:val="000000"/>
          <w:sz w:val="32"/>
          <w:szCs w:val="32"/>
          <w:lang w:val="en-GB"/>
        </w:rPr>
        <w:t xml:space="preserve"> i</w:t>
      </w:r>
      <w:r w:rsidRPr="0075555B">
        <w:rPr>
          <w:rFonts w:asciiTheme="minorHAnsi" w:eastAsia="Arial" w:hAnsiTheme="minorHAnsi" w:cstheme="minorHAnsi"/>
          <w:color w:val="000000"/>
          <w:sz w:val="32"/>
          <w:szCs w:val="32"/>
          <w:lang w:val="en-GB"/>
        </w:rPr>
        <w: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favourite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Lakshmi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(the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goddess</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of</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wealth</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whose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blessings</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are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temporary).</w:t>
      </w:r>
      <w:r w:rsidR="00C85C85" w:rsidRPr="0075555B">
        <w:rPr>
          <w:rFonts w:asciiTheme="minorHAnsi" w:eastAsia="Arial" w:hAnsiTheme="minorHAnsi" w:cstheme="minorHAnsi"/>
          <w:i/>
          <w:iCs/>
          <w:color w:val="000000"/>
          <w:sz w:val="30"/>
          <w:szCs w:val="30"/>
          <w:lang w:val="en-GB"/>
        </w:rPr>
        <w:t xml:space="preserve"> </w:t>
      </w:r>
    </w:p>
    <w:p w:rsidR="00E0426C" w:rsidRPr="00E0426C" w:rsidRDefault="00E0426C" w:rsidP="00320858">
      <w:pPr>
        <w:tabs>
          <w:tab w:val="left" w:pos="2552"/>
          <w:tab w:val="left" w:pos="2694"/>
          <w:tab w:val="left" w:pos="3261"/>
        </w:tabs>
        <w:spacing w:before="120" w:line="276" w:lineRule="auto"/>
        <w:ind w:left="-142" w:right="-116"/>
        <w:jc w:val="both"/>
        <w:rPr>
          <w:rFonts w:asciiTheme="minorHAnsi" w:eastAsia="Arial" w:hAnsiTheme="minorHAnsi" w:cstheme="minorHAnsi"/>
          <w:i/>
          <w:iCs/>
          <w:color w:val="000000"/>
          <w:sz w:val="10"/>
          <w:szCs w:val="10"/>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Padaṁ</w:t>
      </w:r>
      <w:proofErr w:type="spellEnd"/>
      <w:r w:rsidRPr="0075555B">
        <w:rPr>
          <w:w w:val="100"/>
          <w:sz w:val="34"/>
          <w:szCs w:val="34"/>
          <w:lang w:val="en-GB"/>
        </w:rPr>
        <w:t xml:space="preserve"> </w:t>
      </w:r>
      <w:proofErr w:type="spellStart"/>
      <w:r w:rsidRPr="0075555B">
        <w:rPr>
          <w:w w:val="100"/>
          <w:sz w:val="34"/>
          <w:szCs w:val="34"/>
          <w:lang w:val="en-GB"/>
        </w:rPr>
        <w:t>te</w:t>
      </w:r>
      <w:proofErr w:type="spellEnd"/>
      <w:r w:rsidRPr="0075555B">
        <w:rPr>
          <w:w w:val="100"/>
          <w:sz w:val="34"/>
          <w:szCs w:val="34"/>
          <w:lang w:val="en-GB"/>
        </w:rPr>
        <w:t xml:space="preserve"> </w:t>
      </w:r>
      <w:proofErr w:type="spellStart"/>
      <w:r w:rsidRPr="0075555B">
        <w:rPr>
          <w:w w:val="100"/>
          <w:sz w:val="34"/>
          <w:szCs w:val="34"/>
          <w:lang w:val="en-GB"/>
        </w:rPr>
        <w:t>kīrtīnāṁ</w:t>
      </w:r>
      <w:proofErr w:type="spellEnd"/>
      <w:r w:rsidRPr="0075555B">
        <w:rPr>
          <w:w w:val="100"/>
          <w:sz w:val="34"/>
          <w:szCs w:val="34"/>
          <w:lang w:val="en-GB"/>
        </w:rPr>
        <w:t xml:space="preserve"> </w:t>
      </w:r>
      <w:proofErr w:type="spellStart"/>
      <w:r w:rsidRPr="0075555B">
        <w:rPr>
          <w:w w:val="100"/>
          <w:sz w:val="34"/>
          <w:szCs w:val="34"/>
          <w:lang w:val="en-GB"/>
        </w:rPr>
        <w:t>prapadam</w:t>
      </w:r>
      <w:proofErr w:type="spellEnd"/>
      <w:r w:rsidR="00886623" w:rsidRPr="0075555B">
        <w:rPr>
          <w:w w:val="100"/>
          <w:sz w:val="34"/>
          <w:szCs w:val="34"/>
          <w:lang w:val="en-GB"/>
        </w:rPr>
        <w:t xml:space="preserve"> </w:t>
      </w:r>
      <w:proofErr w:type="spellStart"/>
      <w:r w:rsidRPr="0075555B">
        <w:rPr>
          <w:w w:val="100"/>
          <w:sz w:val="34"/>
          <w:szCs w:val="34"/>
          <w:lang w:val="en-GB"/>
        </w:rPr>
        <w:t>apadaṁ</w:t>
      </w:r>
      <w:proofErr w:type="spellEnd"/>
      <w:r w:rsidRPr="0075555B">
        <w:rPr>
          <w:w w:val="100"/>
          <w:sz w:val="34"/>
          <w:szCs w:val="34"/>
          <w:lang w:val="en-GB"/>
        </w:rPr>
        <w:t xml:space="preserve"> </w:t>
      </w:r>
      <w:r w:rsidR="00A912A1" w:rsidRPr="0075555B">
        <w:rPr>
          <w:w w:val="100"/>
          <w:sz w:val="34"/>
          <w:szCs w:val="34"/>
          <w:lang w:val="en-GB"/>
        </w:rPr>
        <w:t xml:space="preserve">Devi </w:t>
      </w:r>
      <w:proofErr w:type="spellStart"/>
      <w:r w:rsidRPr="0075555B">
        <w:rPr>
          <w:w w:val="100"/>
          <w:sz w:val="34"/>
          <w:szCs w:val="34"/>
          <w:lang w:val="en-GB"/>
        </w:rPr>
        <w:t>vipadāṁ</w:t>
      </w:r>
      <w:proofErr w:type="spellEnd"/>
    </w:p>
    <w:p w:rsidR="00076B24" w:rsidRPr="0075555B" w:rsidRDefault="00886623" w:rsidP="000967F9">
      <w:pPr>
        <w:pStyle w:val="Title"/>
        <w:ind w:left="-142" w:right="-116"/>
        <w:rPr>
          <w:w w:val="100"/>
          <w:sz w:val="34"/>
          <w:szCs w:val="34"/>
          <w:cs/>
          <w:lang w:val="en-GB"/>
        </w:rPr>
      </w:pPr>
      <w:proofErr w:type="spellStart"/>
      <w:r w:rsidRPr="0075555B">
        <w:rPr>
          <w:w w:val="100"/>
          <w:sz w:val="34"/>
          <w:szCs w:val="34"/>
          <w:lang w:val="en-GB"/>
        </w:rPr>
        <w:t>Kathaṁ</w:t>
      </w:r>
      <w:proofErr w:type="spellEnd"/>
      <w:r w:rsidRPr="0075555B">
        <w:rPr>
          <w:w w:val="100"/>
          <w:sz w:val="34"/>
          <w:szCs w:val="34"/>
          <w:lang w:val="en-GB"/>
        </w:rPr>
        <w:t xml:space="preserve"> </w:t>
      </w:r>
      <w:proofErr w:type="spellStart"/>
      <w:r w:rsidR="00076B24" w:rsidRPr="0075555B">
        <w:rPr>
          <w:w w:val="100"/>
          <w:sz w:val="34"/>
          <w:szCs w:val="34"/>
          <w:lang w:val="en-GB"/>
        </w:rPr>
        <w:t>nītaṁ</w:t>
      </w:r>
      <w:proofErr w:type="spellEnd"/>
      <w:r w:rsidR="00076B24" w:rsidRPr="0075555B">
        <w:rPr>
          <w:w w:val="100"/>
          <w:sz w:val="34"/>
          <w:szCs w:val="34"/>
          <w:lang w:val="en-GB"/>
        </w:rPr>
        <w:t xml:space="preserve"> </w:t>
      </w:r>
      <w:proofErr w:type="spellStart"/>
      <w:r w:rsidR="00076B24" w:rsidRPr="0075555B">
        <w:rPr>
          <w:w w:val="100"/>
          <w:sz w:val="34"/>
          <w:szCs w:val="34"/>
          <w:lang w:val="en-GB"/>
        </w:rPr>
        <w:t>sadbhiḥ</w:t>
      </w:r>
      <w:proofErr w:type="spellEnd"/>
      <w:r w:rsidR="00076B24" w:rsidRPr="0075555B">
        <w:rPr>
          <w:w w:val="100"/>
          <w:sz w:val="34"/>
          <w:szCs w:val="34"/>
          <w:lang w:val="en-GB"/>
        </w:rPr>
        <w:t xml:space="preserve"> </w:t>
      </w:r>
      <w:proofErr w:type="spellStart"/>
      <w:r w:rsidR="00076B24" w:rsidRPr="0075555B">
        <w:rPr>
          <w:w w:val="100"/>
          <w:sz w:val="34"/>
          <w:szCs w:val="34"/>
          <w:lang w:val="en-GB"/>
        </w:rPr>
        <w:t>kaṭhina</w:t>
      </w:r>
      <w:proofErr w:type="spellEnd"/>
      <w:r w:rsidRPr="0075555B">
        <w:rPr>
          <w:w w:val="100"/>
          <w:sz w:val="34"/>
          <w:szCs w:val="34"/>
          <w:lang w:val="en-GB"/>
        </w:rPr>
        <w:t xml:space="preserve"> </w:t>
      </w:r>
      <w:proofErr w:type="spellStart"/>
      <w:r w:rsidR="00076B24" w:rsidRPr="0075555B">
        <w:rPr>
          <w:w w:val="100"/>
          <w:sz w:val="34"/>
          <w:szCs w:val="34"/>
          <w:lang w:val="en-GB"/>
        </w:rPr>
        <w:t>kamaṭhī</w:t>
      </w:r>
      <w:proofErr w:type="spellEnd"/>
      <w:r w:rsidRPr="0075555B">
        <w:rPr>
          <w:w w:val="100"/>
          <w:sz w:val="34"/>
          <w:szCs w:val="34"/>
          <w:lang w:val="en-GB"/>
        </w:rPr>
        <w:t xml:space="preserve"> </w:t>
      </w:r>
      <w:proofErr w:type="spellStart"/>
      <w:r w:rsidR="00076B24" w:rsidRPr="0075555B">
        <w:rPr>
          <w:w w:val="100"/>
          <w:sz w:val="34"/>
          <w:szCs w:val="34"/>
          <w:lang w:val="en-GB"/>
        </w:rPr>
        <w:t>karpara</w:t>
      </w:r>
      <w:proofErr w:type="spellEnd"/>
      <w:r w:rsidRPr="0075555B">
        <w:rPr>
          <w:w w:val="100"/>
          <w:sz w:val="34"/>
          <w:szCs w:val="34"/>
          <w:lang w:val="en-GB"/>
        </w:rPr>
        <w:t xml:space="preserve"> </w:t>
      </w:r>
      <w:proofErr w:type="spellStart"/>
      <w:r w:rsidR="00076B24" w:rsidRPr="0075555B">
        <w:rPr>
          <w:w w:val="100"/>
          <w:sz w:val="34"/>
          <w:szCs w:val="34"/>
          <w:lang w:val="en-GB"/>
        </w:rPr>
        <w:t>tulām</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Kathaṁ</w:t>
      </w:r>
      <w:proofErr w:type="spellEnd"/>
      <w:r w:rsidRPr="0075555B">
        <w:rPr>
          <w:w w:val="100"/>
          <w:sz w:val="34"/>
          <w:szCs w:val="34"/>
          <w:lang w:val="en-GB"/>
        </w:rPr>
        <w:t xml:space="preserve"> </w:t>
      </w:r>
      <w:proofErr w:type="spellStart"/>
      <w:r w:rsidRPr="0075555B">
        <w:rPr>
          <w:w w:val="100"/>
          <w:sz w:val="34"/>
          <w:szCs w:val="34"/>
          <w:lang w:val="en-GB"/>
        </w:rPr>
        <w:t>vā</w:t>
      </w:r>
      <w:proofErr w:type="spellEnd"/>
      <w:r w:rsidRPr="0075555B">
        <w:rPr>
          <w:w w:val="100"/>
          <w:sz w:val="34"/>
          <w:szCs w:val="34"/>
          <w:lang w:val="en-GB"/>
        </w:rPr>
        <w:t xml:space="preserve"> </w:t>
      </w:r>
      <w:proofErr w:type="spellStart"/>
      <w:r w:rsidRPr="0075555B">
        <w:rPr>
          <w:w w:val="100"/>
          <w:sz w:val="34"/>
          <w:szCs w:val="34"/>
          <w:lang w:val="en-GB"/>
        </w:rPr>
        <w:t>bāhubhyām</w:t>
      </w:r>
      <w:proofErr w:type="spellEnd"/>
      <w:r w:rsidR="00886623" w:rsidRPr="0075555B">
        <w:rPr>
          <w:w w:val="100"/>
          <w:sz w:val="34"/>
          <w:szCs w:val="34"/>
          <w:lang w:val="en-GB"/>
        </w:rPr>
        <w:t xml:space="preserve"> </w:t>
      </w:r>
      <w:proofErr w:type="spellStart"/>
      <w:r w:rsidRPr="0075555B">
        <w:rPr>
          <w:w w:val="100"/>
          <w:sz w:val="34"/>
          <w:szCs w:val="34"/>
          <w:lang w:val="en-GB"/>
        </w:rPr>
        <w:t>upa</w:t>
      </w:r>
      <w:r w:rsidR="00886623" w:rsidRPr="0075555B">
        <w:rPr>
          <w:w w:val="100"/>
          <w:sz w:val="34"/>
          <w:szCs w:val="34"/>
          <w:lang w:val="en-GB"/>
        </w:rPr>
        <w:t>-</w:t>
      </w:r>
      <w:r w:rsidRPr="0075555B">
        <w:rPr>
          <w:w w:val="100"/>
          <w:sz w:val="34"/>
          <w:szCs w:val="34"/>
          <w:lang w:val="en-GB"/>
        </w:rPr>
        <w:t>yamana</w:t>
      </w:r>
      <w:proofErr w:type="spellEnd"/>
      <w:r w:rsidR="00886623" w:rsidRPr="0075555B">
        <w:rPr>
          <w:w w:val="100"/>
          <w:sz w:val="34"/>
          <w:szCs w:val="34"/>
          <w:lang w:val="en-GB"/>
        </w:rPr>
        <w:t xml:space="preserve"> </w:t>
      </w:r>
      <w:proofErr w:type="spellStart"/>
      <w:r w:rsidRPr="0075555B">
        <w:rPr>
          <w:w w:val="100"/>
          <w:sz w:val="34"/>
          <w:szCs w:val="34"/>
          <w:lang w:val="en-GB"/>
        </w:rPr>
        <w:t>kāle</w:t>
      </w:r>
      <w:proofErr w:type="spellEnd"/>
      <w:r w:rsidRPr="0075555B">
        <w:rPr>
          <w:w w:val="100"/>
          <w:sz w:val="34"/>
          <w:szCs w:val="34"/>
          <w:lang w:val="en-GB"/>
        </w:rPr>
        <w:t xml:space="preserve"> </w:t>
      </w:r>
      <w:proofErr w:type="spellStart"/>
      <w:r w:rsidRPr="0075555B">
        <w:rPr>
          <w:w w:val="100"/>
          <w:sz w:val="34"/>
          <w:szCs w:val="34"/>
          <w:lang w:val="en-GB"/>
        </w:rPr>
        <w:t>pura</w:t>
      </w:r>
      <w:r w:rsidR="00886623" w:rsidRPr="0075555B">
        <w:rPr>
          <w:w w:val="100"/>
          <w:sz w:val="34"/>
          <w:szCs w:val="34"/>
          <w:lang w:val="en-GB"/>
        </w:rPr>
        <w:t>-</w:t>
      </w:r>
      <w:r w:rsidRPr="0075555B">
        <w:rPr>
          <w:w w:val="100"/>
          <w:sz w:val="34"/>
          <w:szCs w:val="34"/>
          <w:lang w:val="en-GB"/>
        </w:rPr>
        <w:t>bhidā</w:t>
      </w:r>
      <w:proofErr w:type="spellEnd"/>
    </w:p>
    <w:p w:rsidR="00076B24" w:rsidRPr="0075555B" w:rsidRDefault="00886623" w:rsidP="000967F9">
      <w:pPr>
        <w:pStyle w:val="Title"/>
        <w:ind w:left="-142" w:right="-116"/>
        <w:rPr>
          <w:w w:val="100"/>
          <w:sz w:val="34"/>
          <w:szCs w:val="34"/>
          <w:cs/>
          <w:lang w:val="en-GB"/>
        </w:rPr>
      </w:pPr>
      <w:r w:rsidRPr="0075555B">
        <w:rPr>
          <w:w w:val="100"/>
          <w:sz w:val="34"/>
          <w:szCs w:val="34"/>
          <w:lang w:val="en-GB"/>
        </w:rPr>
        <w:t>Y</w:t>
      </w:r>
      <w:r w:rsidR="00076B24" w:rsidRPr="0075555B">
        <w:rPr>
          <w:w w:val="100"/>
          <w:sz w:val="34"/>
          <w:szCs w:val="34"/>
          <w:lang w:val="en-GB"/>
        </w:rPr>
        <w:t>ad</w:t>
      </w:r>
      <w:r w:rsidRPr="0075555B">
        <w:rPr>
          <w:w w:val="100"/>
          <w:sz w:val="34"/>
          <w:szCs w:val="34"/>
          <w:lang w:val="en-GB"/>
        </w:rPr>
        <w:t xml:space="preserve"> </w:t>
      </w:r>
      <w:proofErr w:type="spellStart"/>
      <w:r w:rsidR="00076B24" w:rsidRPr="0075555B">
        <w:rPr>
          <w:w w:val="100"/>
          <w:sz w:val="34"/>
          <w:szCs w:val="34"/>
          <w:lang w:val="en-GB"/>
        </w:rPr>
        <w:t>ādāya</w:t>
      </w:r>
      <w:proofErr w:type="spellEnd"/>
      <w:r w:rsidR="00076B24" w:rsidRPr="0075555B">
        <w:rPr>
          <w:w w:val="100"/>
          <w:sz w:val="34"/>
          <w:szCs w:val="34"/>
          <w:lang w:val="en-GB"/>
        </w:rPr>
        <w:t xml:space="preserve"> </w:t>
      </w:r>
      <w:proofErr w:type="spellStart"/>
      <w:r w:rsidR="00076B24" w:rsidRPr="0075555B">
        <w:rPr>
          <w:w w:val="100"/>
          <w:sz w:val="34"/>
          <w:szCs w:val="34"/>
          <w:lang w:val="en-GB"/>
        </w:rPr>
        <w:t>nyastaṁ</w:t>
      </w:r>
      <w:proofErr w:type="spellEnd"/>
      <w:r w:rsidR="00076B24" w:rsidRPr="0075555B">
        <w:rPr>
          <w:w w:val="100"/>
          <w:sz w:val="34"/>
          <w:szCs w:val="34"/>
          <w:lang w:val="en-GB"/>
        </w:rPr>
        <w:t xml:space="preserve"> </w:t>
      </w:r>
      <w:proofErr w:type="spellStart"/>
      <w:r w:rsidR="00076B24" w:rsidRPr="0075555B">
        <w:rPr>
          <w:w w:val="100"/>
          <w:sz w:val="34"/>
          <w:szCs w:val="34"/>
          <w:lang w:val="en-GB"/>
        </w:rPr>
        <w:t>dṛi</w:t>
      </w:r>
      <w:r w:rsidR="00076B24" w:rsidRPr="0075555B">
        <w:rPr>
          <w:rFonts w:cs="Arial"/>
          <w:w w:val="100"/>
          <w:sz w:val="34"/>
          <w:szCs w:val="34"/>
          <w:lang w:val="en-GB"/>
        </w:rPr>
        <w:t>ṣh</w:t>
      </w:r>
      <w:r w:rsidR="00076B24" w:rsidRPr="0075555B">
        <w:rPr>
          <w:w w:val="100"/>
          <w:sz w:val="34"/>
          <w:szCs w:val="34"/>
          <w:lang w:val="en-GB"/>
        </w:rPr>
        <w:t>adi</w:t>
      </w:r>
      <w:proofErr w:type="spellEnd"/>
      <w:r w:rsidR="00076B24" w:rsidRPr="0075555B">
        <w:rPr>
          <w:w w:val="100"/>
          <w:sz w:val="34"/>
          <w:szCs w:val="34"/>
          <w:lang w:val="en-GB"/>
        </w:rPr>
        <w:t xml:space="preserve"> </w:t>
      </w:r>
      <w:proofErr w:type="spellStart"/>
      <w:r w:rsidR="00076B24" w:rsidRPr="0075555B">
        <w:rPr>
          <w:w w:val="100"/>
          <w:sz w:val="34"/>
          <w:szCs w:val="34"/>
          <w:lang w:val="en-GB"/>
        </w:rPr>
        <w:t>daya</w:t>
      </w:r>
      <w:proofErr w:type="spellEnd"/>
      <w:r w:rsidRPr="0075555B">
        <w:rPr>
          <w:w w:val="100"/>
          <w:sz w:val="34"/>
          <w:szCs w:val="34"/>
          <w:lang w:val="en-GB"/>
        </w:rPr>
        <w:t xml:space="preserve"> </w:t>
      </w:r>
      <w:proofErr w:type="spellStart"/>
      <w:r w:rsidR="00076B24" w:rsidRPr="0075555B">
        <w:rPr>
          <w:w w:val="100"/>
          <w:sz w:val="34"/>
          <w:szCs w:val="34"/>
          <w:lang w:val="en-GB"/>
        </w:rPr>
        <w:t>mānena</w:t>
      </w:r>
      <w:proofErr w:type="spellEnd"/>
      <w:r w:rsidR="00076B24" w:rsidRPr="0075555B">
        <w:rPr>
          <w:w w:val="100"/>
          <w:sz w:val="34"/>
          <w:szCs w:val="34"/>
          <w:lang w:val="en-GB"/>
        </w:rPr>
        <w:t xml:space="preserve"> </w:t>
      </w:r>
      <w:proofErr w:type="spellStart"/>
      <w:r w:rsidR="00076B24" w:rsidRPr="0075555B">
        <w:rPr>
          <w:w w:val="100"/>
          <w:sz w:val="34"/>
          <w:szCs w:val="34"/>
          <w:lang w:val="en-GB"/>
        </w:rPr>
        <w:t>manasā</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2A470D">
        <w:rPr>
          <w:w w:val="100"/>
          <w:sz w:val="34"/>
          <w:szCs w:val="34"/>
          <w:lang w:val="en-GB"/>
        </w:rPr>
        <w:tab/>
      </w:r>
      <w:r w:rsidR="00AC6CDC" w:rsidRPr="0075555B">
        <w:rPr>
          <w:w w:val="100"/>
          <w:sz w:val="34"/>
          <w:szCs w:val="34"/>
          <w:lang w:val="en-GB"/>
        </w:rPr>
        <w:t>..</w:t>
      </w:r>
      <w:r w:rsidR="00076B24" w:rsidRPr="0075555B">
        <w:rPr>
          <w:w w:val="100"/>
          <w:sz w:val="34"/>
          <w:szCs w:val="34"/>
          <w:cs/>
          <w:lang w:val="en-GB"/>
        </w:rPr>
        <w:t>88</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F070AD">
        <w:rPr>
          <w:rFonts w:asciiTheme="minorHAnsi" w:eastAsia="Arial" w:hAnsiTheme="minorHAnsi" w:cstheme="minorHAnsi"/>
          <w:color w:val="000000"/>
          <w:sz w:val="32"/>
          <w:szCs w:val="32"/>
          <w:lang w:val="en-GB"/>
        </w:rPr>
        <w:t>tops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EC2B1B" w:rsidRPr="0075555B">
        <w:rPr>
          <w:rFonts w:asciiTheme="minorHAnsi" w:eastAsia="Arial" w:hAnsiTheme="minorHAnsi" w:cstheme="minorHAnsi"/>
          <w:color w:val="000000"/>
          <w:sz w:val="32"/>
          <w:szCs w:val="32"/>
          <w:lang w:val="en-GB"/>
        </w:rPr>
        <w:t xml:space="preserve">Feet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excellence</w:t>
      </w:r>
      <w:r w:rsidR="00886623" w:rsidRPr="0075555B">
        <w:rPr>
          <w:rFonts w:asciiTheme="minorHAnsi" w:eastAsia="Arial" w:hAnsiTheme="minorHAnsi" w:cstheme="minorHAnsi"/>
          <w:color w:val="000000"/>
          <w:sz w:val="32"/>
          <w:szCs w:val="32"/>
          <w:lang w:val="en-GB"/>
        </w:rPr>
        <w:t>, praise-</w:t>
      </w:r>
      <w:r w:rsidRPr="0075555B">
        <w:rPr>
          <w:rFonts w:asciiTheme="minorHAnsi" w:eastAsia="Arial" w:hAnsiTheme="minorHAnsi" w:cstheme="minorHAnsi"/>
          <w:color w:val="000000"/>
          <w:sz w:val="32"/>
          <w:szCs w:val="32"/>
          <w:lang w:val="en-GB"/>
        </w:rPr>
        <w:t>worthy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F070AD">
        <w:rPr>
          <w:rFonts w:asciiTheme="minorHAnsi" w:eastAsia="Arial" w:hAnsiTheme="minorHAnsi" w:cstheme="minorHAnsi"/>
          <w:color w:val="000000"/>
          <w:sz w:val="32"/>
          <w:szCs w:val="32"/>
          <w:lang w:val="en-GB"/>
        </w:rPr>
        <w:t xml:space="preserve">a </w:t>
      </w:r>
      <w:r w:rsidRPr="0075555B">
        <w:rPr>
          <w:rFonts w:asciiTheme="minorHAnsi" w:eastAsia="Arial" w:hAnsiTheme="minorHAnsi" w:cstheme="minorHAnsi"/>
          <w:color w:val="000000"/>
          <w:sz w:val="32"/>
          <w:szCs w:val="32"/>
          <w:lang w:val="en-GB"/>
        </w:rPr>
        <w:t>panacea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dangers</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great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poets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equate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hard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shell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tortoise?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Destroyer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Cities,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spite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tenderness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towards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place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granite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grinding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stone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marriage</w:t>
      </w:r>
      <w:r w:rsidR="00C85C85" w:rsidRPr="0075555B">
        <w:rPr>
          <w:rFonts w:asciiTheme="minorHAnsi" w:eastAsia="Arial" w:hAnsiTheme="minorHAnsi" w:cstheme="minorHAnsi"/>
          <w:color w:val="000000"/>
          <w:sz w:val="32"/>
          <w:szCs w:val="32"/>
          <w:lang w:val="en-GB"/>
        </w:rPr>
        <w:t xml:space="preserve"> </w:t>
      </w:r>
      <w:r w:rsidR="00A912A1" w:rsidRPr="0075555B">
        <w:rPr>
          <w:rFonts w:asciiTheme="minorHAnsi" w:eastAsia="Arial" w:hAnsiTheme="minorHAnsi" w:cstheme="minorHAnsi"/>
          <w:color w:val="000000"/>
          <w:sz w:val="32"/>
          <w:szCs w:val="32"/>
          <w:lang w:val="en-GB"/>
        </w:rPr>
        <w:t>ceremony</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D44AE9" w:rsidRDefault="00D44AE9">
      <w:pPr>
        <w:rPr>
          <w:rFonts w:ascii="Cambria" w:eastAsia="Arial" w:hAnsi="Cambria" w:cs="Calibri"/>
          <w:b/>
          <w:bCs/>
          <w:color w:val="000000"/>
          <w:sz w:val="34"/>
          <w:szCs w:val="34"/>
          <w:lang w:val="en-GB" w:bidi="sa-IN"/>
        </w:rPr>
      </w:pPr>
    </w:p>
    <w:p w:rsidR="00886623" w:rsidRPr="0075555B" w:rsidRDefault="00076B24" w:rsidP="000967F9">
      <w:pPr>
        <w:pStyle w:val="Title"/>
        <w:ind w:left="-142" w:right="-116"/>
        <w:rPr>
          <w:w w:val="100"/>
          <w:sz w:val="34"/>
          <w:szCs w:val="34"/>
          <w:lang w:val="en-GB"/>
        </w:rPr>
      </w:pPr>
      <w:proofErr w:type="spellStart"/>
      <w:r w:rsidRPr="0075555B">
        <w:rPr>
          <w:w w:val="100"/>
          <w:sz w:val="34"/>
          <w:szCs w:val="34"/>
          <w:lang w:val="en-GB"/>
        </w:rPr>
        <w:lastRenderedPageBreak/>
        <w:t>Nakhair</w:t>
      </w:r>
      <w:proofErr w:type="spellEnd"/>
      <w:r w:rsidR="00886623" w:rsidRPr="0075555B">
        <w:rPr>
          <w:w w:val="100"/>
          <w:sz w:val="34"/>
          <w:szCs w:val="34"/>
          <w:lang w:val="en-GB"/>
        </w:rPr>
        <w:t xml:space="preserve"> </w:t>
      </w:r>
      <w:proofErr w:type="spellStart"/>
      <w:r w:rsidRPr="0075555B">
        <w:rPr>
          <w:w w:val="100"/>
          <w:sz w:val="34"/>
          <w:szCs w:val="34"/>
          <w:lang w:val="en-GB"/>
        </w:rPr>
        <w:t>nāka</w:t>
      </w:r>
      <w:r w:rsidR="00886623" w:rsidRPr="0075555B">
        <w:rPr>
          <w:w w:val="100"/>
          <w:sz w:val="34"/>
          <w:szCs w:val="34"/>
          <w:lang w:val="en-GB"/>
        </w:rPr>
        <w:t>-</w:t>
      </w:r>
      <w:r w:rsidRPr="0075555B">
        <w:rPr>
          <w:w w:val="100"/>
          <w:sz w:val="34"/>
          <w:szCs w:val="34"/>
          <w:lang w:val="en-GB"/>
        </w:rPr>
        <w:t>strīṇāṁ</w:t>
      </w:r>
      <w:proofErr w:type="spellEnd"/>
      <w:r w:rsidRPr="0075555B">
        <w:rPr>
          <w:w w:val="100"/>
          <w:sz w:val="34"/>
          <w:szCs w:val="34"/>
          <w:lang w:val="en-GB"/>
        </w:rPr>
        <w:t xml:space="preserve"> kara</w:t>
      </w:r>
      <w:r w:rsidR="00886623" w:rsidRPr="0075555B">
        <w:rPr>
          <w:w w:val="100"/>
          <w:sz w:val="34"/>
          <w:szCs w:val="34"/>
          <w:lang w:val="en-GB"/>
        </w:rPr>
        <w:t xml:space="preserve"> </w:t>
      </w:r>
      <w:r w:rsidRPr="0075555B">
        <w:rPr>
          <w:w w:val="100"/>
          <w:sz w:val="34"/>
          <w:szCs w:val="34"/>
          <w:lang w:val="en-GB"/>
        </w:rPr>
        <w:t>kamala</w:t>
      </w:r>
      <w:r w:rsidR="00886623" w:rsidRPr="0075555B">
        <w:rPr>
          <w:w w:val="100"/>
          <w:sz w:val="34"/>
          <w:szCs w:val="34"/>
          <w:lang w:val="en-GB"/>
        </w:rPr>
        <w:t xml:space="preserve"> </w:t>
      </w:r>
      <w:proofErr w:type="spellStart"/>
      <w:r w:rsidRPr="0075555B">
        <w:rPr>
          <w:w w:val="100"/>
          <w:sz w:val="34"/>
          <w:szCs w:val="34"/>
          <w:lang w:val="en-GB"/>
        </w:rPr>
        <w:t>saṁkocha</w:t>
      </w:r>
      <w:proofErr w:type="spellEnd"/>
      <w:r w:rsidR="00886623" w:rsidRPr="0075555B">
        <w:rPr>
          <w:w w:val="100"/>
          <w:sz w:val="34"/>
          <w:szCs w:val="34"/>
          <w:lang w:val="en-GB"/>
        </w:rPr>
        <w:t xml:space="preserve"> </w:t>
      </w:r>
      <w:proofErr w:type="spellStart"/>
      <w:r w:rsidRPr="0075555B">
        <w:rPr>
          <w:w w:val="100"/>
          <w:sz w:val="34"/>
          <w:szCs w:val="34"/>
          <w:lang w:val="en-GB"/>
        </w:rPr>
        <w:t>śhaśhibhis</w:t>
      </w:r>
      <w:proofErr w:type="spellEnd"/>
    </w:p>
    <w:p w:rsidR="00076B24" w:rsidRPr="0075555B" w:rsidRDefault="00886623" w:rsidP="000967F9">
      <w:pPr>
        <w:pStyle w:val="Title"/>
        <w:ind w:left="-142" w:right="-116"/>
        <w:rPr>
          <w:w w:val="100"/>
          <w:sz w:val="34"/>
          <w:szCs w:val="34"/>
          <w:cs/>
          <w:lang w:val="en-GB"/>
        </w:rPr>
      </w:pPr>
      <w:proofErr w:type="spellStart"/>
      <w:r w:rsidRPr="0075555B">
        <w:rPr>
          <w:w w:val="100"/>
          <w:sz w:val="34"/>
          <w:szCs w:val="34"/>
          <w:lang w:val="en-GB"/>
        </w:rPr>
        <w:t>Tarūṇāṁ</w:t>
      </w:r>
      <w:proofErr w:type="spellEnd"/>
      <w:r w:rsidRPr="0075555B">
        <w:rPr>
          <w:w w:val="100"/>
          <w:sz w:val="34"/>
          <w:szCs w:val="34"/>
          <w:lang w:val="en-GB"/>
        </w:rPr>
        <w:t xml:space="preserve"> </w:t>
      </w:r>
      <w:proofErr w:type="spellStart"/>
      <w:r w:rsidR="00076B24" w:rsidRPr="0075555B">
        <w:rPr>
          <w:w w:val="100"/>
          <w:sz w:val="34"/>
          <w:szCs w:val="34"/>
          <w:lang w:val="en-GB"/>
        </w:rPr>
        <w:t>divyānāṁ</w:t>
      </w:r>
      <w:proofErr w:type="spellEnd"/>
      <w:r w:rsidR="00076B24" w:rsidRPr="0075555B">
        <w:rPr>
          <w:w w:val="100"/>
          <w:sz w:val="34"/>
          <w:szCs w:val="34"/>
          <w:lang w:val="en-GB"/>
        </w:rPr>
        <w:t xml:space="preserve"> </w:t>
      </w:r>
      <w:proofErr w:type="spellStart"/>
      <w:r w:rsidR="00076B24" w:rsidRPr="0075555B">
        <w:rPr>
          <w:w w:val="100"/>
          <w:sz w:val="34"/>
          <w:szCs w:val="34"/>
          <w:lang w:val="en-GB"/>
        </w:rPr>
        <w:t>hasata</w:t>
      </w:r>
      <w:proofErr w:type="spellEnd"/>
      <w:r w:rsidR="00076B24" w:rsidRPr="0075555B">
        <w:rPr>
          <w:w w:val="100"/>
          <w:sz w:val="34"/>
          <w:szCs w:val="34"/>
          <w:lang w:val="en-GB"/>
        </w:rPr>
        <w:t xml:space="preserve"> </w:t>
      </w:r>
      <w:proofErr w:type="spellStart"/>
      <w:r w:rsidR="00076B24" w:rsidRPr="0075555B">
        <w:rPr>
          <w:w w:val="100"/>
          <w:sz w:val="34"/>
          <w:szCs w:val="34"/>
          <w:lang w:val="en-GB"/>
        </w:rPr>
        <w:t>iva</w:t>
      </w:r>
      <w:proofErr w:type="spellEnd"/>
      <w:r w:rsidR="00076B24" w:rsidRPr="0075555B">
        <w:rPr>
          <w:w w:val="100"/>
          <w:sz w:val="34"/>
          <w:szCs w:val="34"/>
          <w:lang w:val="en-GB"/>
        </w:rPr>
        <w:t xml:space="preserve"> </w:t>
      </w:r>
      <w:proofErr w:type="spellStart"/>
      <w:r w:rsidR="00076B24" w:rsidRPr="0075555B">
        <w:rPr>
          <w:w w:val="100"/>
          <w:sz w:val="34"/>
          <w:szCs w:val="34"/>
          <w:lang w:val="en-GB"/>
        </w:rPr>
        <w:t>te</w:t>
      </w:r>
      <w:proofErr w:type="spellEnd"/>
      <w:r w:rsidR="00076B24" w:rsidRPr="0075555B">
        <w:rPr>
          <w:w w:val="100"/>
          <w:sz w:val="34"/>
          <w:szCs w:val="34"/>
          <w:lang w:val="en-GB"/>
        </w:rPr>
        <w:t xml:space="preserve"> </w:t>
      </w:r>
      <w:proofErr w:type="spellStart"/>
      <w:r w:rsidRPr="0075555B">
        <w:rPr>
          <w:w w:val="100"/>
          <w:sz w:val="34"/>
          <w:szCs w:val="34"/>
          <w:lang w:val="en-GB"/>
        </w:rPr>
        <w:t>Chaṇḍi</w:t>
      </w:r>
      <w:proofErr w:type="spellEnd"/>
      <w:r w:rsidRPr="0075555B">
        <w:rPr>
          <w:w w:val="100"/>
          <w:sz w:val="34"/>
          <w:szCs w:val="34"/>
          <w:lang w:val="en-GB"/>
        </w:rPr>
        <w:t xml:space="preserve"> </w:t>
      </w:r>
      <w:proofErr w:type="spellStart"/>
      <w:r w:rsidR="00076B24" w:rsidRPr="0075555B">
        <w:rPr>
          <w:w w:val="100"/>
          <w:sz w:val="34"/>
          <w:szCs w:val="34"/>
          <w:lang w:val="en-GB"/>
        </w:rPr>
        <w:t>charaṇau</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Phalāni</w:t>
      </w:r>
      <w:proofErr w:type="spellEnd"/>
      <w:r w:rsidRPr="0075555B">
        <w:rPr>
          <w:w w:val="100"/>
          <w:sz w:val="34"/>
          <w:szCs w:val="34"/>
          <w:lang w:val="en-GB"/>
        </w:rPr>
        <w:t xml:space="preserve"> </w:t>
      </w:r>
      <w:proofErr w:type="spellStart"/>
      <w:r w:rsidRPr="0075555B">
        <w:rPr>
          <w:w w:val="100"/>
          <w:sz w:val="34"/>
          <w:szCs w:val="34"/>
          <w:lang w:val="en-GB"/>
        </w:rPr>
        <w:t>svaḥ</w:t>
      </w:r>
      <w:r w:rsidR="00886623" w:rsidRPr="0075555B">
        <w:rPr>
          <w:w w:val="100"/>
          <w:sz w:val="34"/>
          <w:szCs w:val="34"/>
          <w:lang w:val="en-GB"/>
        </w:rPr>
        <w:t>-</w:t>
      </w:r>
      <w:r w:rsidRPr="0075555B">
        <w:rPr>
          <w:w w:val="100"/>
          <w:sz w:val="34"/>
          <w:szCs w:val="34"/>
          <w:lang w:val="en-GB"/>
        </w:rPr>
        <w:t>sthebhyaḥ</w:t>
      </w:r>
      <w:proofErr w:type="spellEnd"/>
      <w:r w:rsidRPr="0075555B">
        <w:rPr>
          <w:w w:val="100"/>
          <w:sz w:val="34"/>
          <w:szCs w:val="34"/>
          <w:lang w:val="en-GB"/>
        </w:rPr>
        <w:t xml:space="preserve"> </w:t>
      </w:r>
      <w:proofErr w:type="spellStart"/>
      <w:r w:rsidRPr="0075555B">
        <w:rPr>
          <w:w w:val="100"/>
          <w:sz w:val="34"/>
          <w:szCs w:val="34"/>
          <w:lang w:val="en-GB"/>
        </w:rPr>
        <w:t>kisalaya</w:t>
      </w:r>
      <w:proofErr w:type="spellEnd"/>
      <w:r w:rsidR="00886623" w:rsidRPr="0075555B">
        <w:rPr>
          <w:w w:val="100"/>
          <w:sz w:val="34"/>
          <w:szCs w:val="34"/>
          <w:lang w:val="en-GB"/>
        </w:rPr>
        <w:t xml:space="preserve"> </w:t>
      </w:r>
      <w:proofErr w:type="spellStart"/>
      <w:r w:rsidR="00886623" w:rsidRPr="0075555B">
        <w:rPr>
          <w:w w:val="100"/>
          <w:sz w:val="34"/>
          <w:szCs w:val="34"/>
          <w:lang w:val="en-GB"/>
        </w:rPr>
        <w:t>karāgreṇa</w:t>
      </w:r>
      <w:proofErr w:type="spellEnd"/>
      <w:r w:rsidR="00886623" w:rsidRPr="0075555B">
        <w:rPr>
          <w:w w:val="100"/>
          <w:sz w:val="34"/>
          <w:szCs w:val="34"/>
          <w:lang w:val="en-GB"/>
        </w:rPr>
        <w:t xml:space="preserve"> </w:t>
      </w:r>
      <w:proofErr w:type="spellStart"/>
      <w:r w:rsidRPr="0075555B">
        <w:rPr>
          <w:w w:val="100"/>
          <w:sz w:val="34"/>
          <w:szCs w:val="34"/>
          <w:lang w:val="en-GB"/>
        </w:rPr>
        <w:t>dadatāṁ</w:t>
      </w:r>
      <w:proofErr w:type="spellEnd"/>
    </w:p>
    <w:p w:rsidR="00076B24" w:rsidRPr="0075555B" w:rsidRDefault="00886623" w:rsidP="0075555B">
      <w:pPr>
        <w:pStyle w:val="Title"/>
        <w:ind w:left="-142" w:right="-683"/>
        <w:rPr>
          <w:w w:val="100"/>
          <w:sz w:val="34"/>
          <w:szCs w:val="34"/>
          <w:cs/>
          <w:lang w:val="en-GB"/>
        </w:rPr>
      </w:pPr>
      <w:proofErr w:type="spellStart"/>
      <w:r w:rsidRPr="0075555B">
        <w:rPr>
          <w:w w:val="100"/>
          <w:sz w:val="34"/>
          <w:szCs w:val="34"/>
          <w:lang w:val="en-GB"/>
        </w:rPr>
        <w:t>Daridrebhyo</w:t>
      </w:r>
      <w:proofErr w:type="spellEnd"/>
      <w:r w:rsidRPr="0075555B">
        <w:rPr>
          <w:w w:val="100"/>
          <w:sz w:val="34"/>
          <w:szCs w:val="34"/>
          <w:lang w:val="en-GB"/>
        </w:rPr>
        <w:t xml:space="preserve"> </w:t>
      </w:r>
      <w:proofErr w:type="spellStart"/>
      <w:r w:rsidR="00076B24" w:rsidRPr="0075555B">
        <w:rPr>
          <w:w w:val="100"/>
          <w:sz w:val="34"/>
          <w:szCs w:val="34"/>
          <w:lang w:val="en-GB"/>
        </w:rPr>
        <w:t>bhadrāṁ</w:t>
      </w:r>
      <w:proofErr w:type="spellEnd"/>
      <w:r w:rsidR="00076B24" w:rsidRPr="0075555B">
        <w:rPr>
          <w:w w:val="100"/>
          <w:sz w:val="34"/>
          <w:szCs w:val="34"/>
          <w:lang w:val="en-GB"/>
        </w:rPr>
        <w:t xml:space="preserve"> </w:t>
      </w:r>
      <w:proofErr w:type="spellStart"/>
      <w:r w:rsidR="00076B24" w:rsidRPr="0075555B">
        <w:rPr>
          <w:w w:val="100"/>
          <w:sz w:val="34"/>
          <w:szCs w:val="34"/>
          <w:lang w:val="en-GB"/>
        </w:rPr>
        <w:t>śhriyam</w:t>
      </w:r>
      <w:proofErr w:type="spellEnd"/>
      <w:r w:rsidRPr="0075555B">
        <w:rPr>
          <w:w w:val="100"/>
          <w:sz w:val="34"/>
          <w:szCs w:val="34"/>
          <w:lang w:val="en-GB"/>
        </w:rPr>
        <w:t xml:space="preserve"> </w:t>
      </w:r>
      <w:proofErr w:type="spellStart"/>
      <w:r w:rsidR="00076B24" w:rsidRPr="0075555B">
        <w:rPr>
          <w:w w:val="100"/>
          <w:sz w:val="34"/>
          <w:szCs w:val="34"/>
          <w:lang w:val="en-GB"/>
        </w:rPr>
        <w:t>aniśham</w:t>
      </w:r>
      <w:proofErr w:type="spellEnd"/>
      <w:r w:rsidRPr="0075555B">
        <w:rPr>
          <w:w w:val="100"/>
          <w:sz w:val="34"/>
          <w:szCs w:val="34"/>
          <w:lang w:val="en-GB"/>
        </w:rPr>
        <w:t xml:space="preserve"> </w:t>
      </w:r>
      <w:proofErr w:type="spellStart"/>
      <w:r w:rsidR="00076B24" w:rsidRPr="0075555B">
        <w:rPr>
          <w:w w:val="100"/>
          <w:sz w:val="34"/>
          <w:szCs w:val="34"/>
          <w:lang w:val="en-GB"/>
        </w:rPr>
        <w:t>ahnāya</w:t>
      </w:r>
      <w:proofErr w:type="spellEnd"/>
      <w:r w:rsidR="00076B24" w:rsidRPr="0075555B">
        <w:rPr>
          <w:w w:val="100"/>
          <w:sz w:val="34"/>
          <w:szCs w:val="34"/>
          <w:lang w:val="en-GB"/>
        </w:rPr>
        <w:t xml:space="preserve"> </w:t>
      </w:r>
      <w:proofErr w:type="spellStart"/>
      <w:r w:rsidR="00076B24" w:rsidRPr="0075555B">
        <w:rPr>
          <w:w w:val="100"/>
          <w:sz w:val="34"/>
          <w:szCs w:val="34"/>
          <w:lang w:val="en-GB"/>
        </w:rPr>
        <w:t>dadatau</w:t>
      </w:r>
      <w:proofErr w:type="spellEnd"/>
      <w:r w:rsidR="00076B24" w:rsidRPr="0075555B">
        <w:rPr>
          <w:w w:val="100"/>
          <w:sz w:val="34"/>
          <w:szCs w:val="34"/>
          <w:lang w:val="en-GB"/>
        </w:rPr>
        <w:t xml:space="preserve"> </w:t>
      </w:r>
      <w:r w:rsidR="00236E35">
        <w:rPr>
          <w:w w:val="100"/>
          <w:sz w:val="34"/>
          <w:szCs w:val="34"/>
          <w:lang w:val="en-GB"/>
        </w:rPr>
        <w:tab/>
      </w:r>
      <w:r w:rsidR="00AC6CDC" w:rsidRPr="0075555B">
        <w:rPr>
          <w:w w:val="100"/>
          <w:sz w:val="34"/>
          <w:szCs w:val="34"/>
          <w:lang w:val="en-GB"/>
        </w:rPr>
        <w:t>..</w:t>
      </w:r>
      <w:r w:rsidR="00076B24" w:rsidRPr="0075555B">
        <w:rPr>
          <w:w w:val="100"/>
          <w:sz w:val="34"/>
          <w:szCs w:val="34"/>
          <w:cs/>
          <w:lang w:val="en-GB"/>
        </w:rPr>
        <w:t>89</w:t>
      </w:r>
      <w:r w:rsidR="00AC6CDC" w:rsidRPr="0075555B">
        <w:rPr>
          <w:w w:val="100"/>
          <w:sz w:val="34"/>
          <w:szCs w:val="34"/>
          <w:cs/>
          <w:lang w:val="en-GB"/>
        </w:rPr>
        <w:t>..</w:t>
      </w:r>
    </w:p>
    <w:p w:rsidR="009B3F91"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Chandi</w:t>
      </w:r>
      <w:proofErr w:type="spellEnd"/>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EC2B1B" w:rsidRPr="0075555B">
        <w:rPr>
          <w:rFonts w:asciiTheme="minorHAnsi" w:eastAsia="Arial" w:hAnsiTheme="minorHAnsi" w:cstheme="minorHAnsi"/>
          <w:color w:val="000000"/>
          <w:sz w:val="32"/>
          <w:szCs w:val="32"/>
          <w:lang w:val="en-GB"/>
        </w:rPr>
        <w:t>Feet</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886623"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nails,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lotus-bud-like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palms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adoring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heavenly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damsels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close,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shower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abundant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wealth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quickly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humble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devotees,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mock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wish-yielding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trees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heaven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whose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tender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branches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bestow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desired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gifts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only</w:t>
      </w:r>
      <w:r w:rsidR="00C05267" w:rsidRPr="0075555B">
        <w:rPr>
          <w:rFonts w:asciiTheme="minorHAnsi" w:eastAsia="Arial" w:hAnsiTheme="minorHAnsi" w:cstheme="minorHAnsi"/>
          <w:color w:val="000000"/>
          <w:sz w:val="32"/>
          <w:szCs w:val="32"/>
          <w:lang w:val="en-GB"/>
        </w:rPr>
        <w:t xml:space="preserve"> on the Gods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heavenly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affluence.</w:t>
      </w:r>
      <w:r w:rsidR="00C85C85" w:rsidRPr="0075555B">
        <w:rPr>
          <w:rFonts w:asciiTheme="minorHAnsi" w:eastAsia="Arial" w:hAnsiTheme="minorHAnsi" w:cstheme="minorHAnsi"/>
          <w:color w:val="000000"/>
          <w:sz w:val="32"/>
          <w:szCs w:val="32"/>
          <w:lang w:val="en-GB"/>
        </w:rPr>
        <w:t xml:space="preserve"> </w:t>
      </w:r>
    </w:p>
    <w:p w:rsidR="006563B7" w:rsidRPr="0075555B" w:rsidRDefault="006563B7" w:rsidP="000967F9">
      <w:pPr>
        <w:pStyle w:val="Title"/>
        <w:ind w:left="-142" w:right="-116"/>
        <w:rPr>
          <w:w w:val="100"/>
          <w:sz w:val="34"/>
          <w:szCs w:val="34"/>
          <w:lang w:val="en-GB"/>
        </w:rPr>
      </w:pPr>
    </w:p>
    <w:p w:rsidR="00C05267" w:rsidRPr="0075555B" w:rsidRDefault="00076B24" w:rsidP="000967F9">
      <w:pPr>
        <w:pStyle w:val="Title"/>
        <w:ind w:left="-142" w:right="-116"/>
        <w:rPr>
          <w:w w:val="100"/>
          <w:sz w:val="34"/>
          <w:szCs w:val="34"/>
          <w:lang w:val="en-GB"/>
        </w:rPr>
      </w:pPr>
      <w:proofErr w:type="spellStart"/>
      <w:r w:rsidRPr="0075555B">
        <w:rPr>
          <w:w w:val="100"/>
          <w:sz w:val="34"/>
          <w:szCs w:val="34"/>
          <w:lang w:val="en-GB"/>
        </w:rPr>
        <w:t>Dadāne</w:t>
      </w:r>
      <w:proofErr w:type="spellEnd"/>
      <w:r w:rsidRPr="0075555B">
        <w:rPr>
          <w:w w:val="100"/>
          <w:sz w:val="34"/>
          <w:szCs w:val="34"/>
          <w:lang w:val="en-GB"/>
        </w:rPr>
        <w:t xml:space="preserve"> </w:t>
      </w:r>
      <w:proofErr w:type="spellStart"/>
      <w:r w:rsidRPr="0075555B">
        <w:rPr>
          <w:w w:val="100"/>
          <w:sz w:val="34"/>
          <w:szCs w:val="34"/>
          <w:lang w:val="en-GB"/>
        </w:rPr>
        <w:t>dīnebhyaḥ</w:t>
      </w:r>
      <w:proofErr w:type="spellEnd"/>
      <w:r w:rsidRPr="0075555B">
        <w:rPr>
          <w:w w:val="100"/>
          <w:sz w:val="34"/>
          <w:szCs w:val="34"/>
          <w:lang w:val="en-GB"/>
        </w:rPr>
        <w:t xml:space="preserve"> </w:t>
      </w:r>
      <w:proofErr w:type="spellStart"/>
      <w:r w:rsidRPr="0075555B">
        <w:rPr>
          <w:w w:val="100"/>
          <w:sz w:val="34"/>
          <w:szCs w:val="34"/>
          <w:lang w:val="en-GB"/>
        </w:rPr>
        <w:t>śhriyam</w:t>
      </w:r>
      <w:proofErr w:type="spellEnd"/>
      <w:r w:rsidR="00C05267" w:rsidRPr="0075555B">
        <w:rPr>
          <w:w w:val="100"/>
          <w:sz w:val="34"/>
          <w:szCs w:val="34"/>
          <w:lang w:val="en-GB"/>
        </w:rPr>
        <w:t xml:space="preserve"> </w:t>
      </w:r>
      <w:proofErr w:type="spellStart"/>
      <w:r w:rsidRPr="0075555B">
        <w:rPr>
          <w:w w:val="100"/>
          <w:sz w:val="34"/>
          <w:szCs w:val="34"/>
          <w:lang w:val="en-GB"/>
        </w:rPr>
        <w:t>aniśham</w:t>
      </w:r>
      <w:proofErr w:type="spellEnd"/>
      <w:r w:rsidR="00C05267" w:rsidRPr="0075555B">
        <w:rPr>
          <w:w w:val="100"/>
          <w:sz w:val="34"/>
          <w:szCs w:val="34"/>
          <w:lang w:val="en-GB"/>
        </w:rPr>
        <w:t xml:space="preserve"> </w:t>
      </w:r>
      <w:proofErr w:type="spellStart"/>
      <w:r w:rsidRPr="0075555B">
        <w:rPr>
          <w:w w:val="100"/>
          <w:sz w:val="34"/>
          <w:szCs w:val="34"/>
          <w:lang w:val="en-GB"/>
        </w:rPr>
        <w:t>āśhānu</w:t>
      </w:r>
      <w:r w:rsidR="00C05267" w:rsidRPr="0075555B">
        <w:rPr>
          <w:w w:val="100"/>
          <w:sz w:val="34"/>
          <w:szCs w:val="34"/>
          <w:lang w:val="en-GB"/>
        </w:rPr>
        <w:t>-</w:t>
      </w:r>
      <w:r w:rsidRPr="0075555B">
        <w:rPr>
          <w:w w:val="100"/>
          <w:sz w:val="34"/>
          <w:szCs w:val="34"/>
          <w:lang w:val="en-GB"/>
        </w:rPr>
        <w:t>sadṛi</w:t>
      </w:r>
      <w:r w:rsidRPr="0075555B">
        <w:rPr>
          <w:rFonts w:cs="Arial"/>
          <w:w w:val="100"/>
          <w:sz w:val="34"/>
          <w:szCs w:val="34"/>
          <w:lang w:val="en-GB"/>
        </w:rPr>
        <w:t>śhī</w:t>
      </w:r>
      <w:r w:rsidRPr="0075555B">
        <w:rPr>
          <w:w w:val="100"/>
          <w:sz w:val="34"/>
          <w:szCs w:val="34"/>
          <w:lang w:val="en-GB"/>
        </w:rPr>
        <w:t>m</w:t>
      </w:r>
      <w:proofErr w:type="spellEnd"/>
    </w:p>
    <w:p w:rsidR="00076B24" w:rsidRPr="0075555B" w:rsidRDefault="00C05267" w:rsidP="000967F9">
      <w:pPr>
        <w:pStyle w:val="Title"/>
        <w:ind w:left="-142" w:right="-116"/>
        <w:rPr>
          <w:w w:val="100"/>
          <w:sz w:val="34"/>
          <w:szCs w:val="34"/>
          <w:cs/>
          <w:lang w:val="en-GB"/>
        </w:rPr>
      </w:pPr>
      <w:proofErr w:type="spellStart"/>
      <w:r w:rsidRPr="0075555B">
        <w:rPr>
          <w:w w:val="100"/>
          <w:sz w:val="34"/>
          <w:szCs w:val="34"/>
          <w:lang w:val="en-GB"/>
        </w:rPr>
        <w:t>Amandaṁ</w:t>
      </w:r>
      <w:proofErr w:type="spellEnd"/>
      <w:r w:rsidRPr="0075555B">
        <w:rPr>
          <w:w w:val="100"/>
          <w:sz w:val="34"/>
          <w:szCs w:val="34"/>
          <w:lang w:val="en-GB"/>
        </w:rPr>
        <w:t xml:space="preserve"> </w:t>
      </w:r>
      <w:proofErr w:type="spellStart"/>
      <w:r w:rsidR="00076B24" w:rsidRPr="0075555B">
        <w:rPr>
          <w:w w:val="100"/>
          <w:sz w:val="34"/>
          <w:szCs w:val="34"/>
          <w:lang w:val="en-GB"/>
        </w:rPr>
        <w:t>saundarya</w:t>
      </w:r>
      <w:proofErr w:type="spellEnd"/>
      <w:r w:rsidRPr="0075555B">
        <w:rPr>
          <w:w w:val="100"/>
          <w:sz w:val="34"/>
          <w:szCs w:val="34"/>
          <w:lang w:val="en-GB"/>
        </w:rPr>
        <w:t xml:space="preserve"> </w:t>
      </w:r>
      <w:proofErr w:type="spellStart"/>
      <w:r w:rsidR="00076B24" w:rsidRPr="0075555B">
        <w:rPr>
          <w:w w:val="100"/>
          <w:sz w:val="34"/>
          <w:szCs w:val="34"/>
          <w:lang w:val="en-GB"/>
        </w:rPr>
        <w:t>prakara</w:t>
      </w:r>
      <w:proofErr w:type="spellEnd"/>
      <w:r w:rsidRPr="0075555B">
        <w:rPr>
          <w:w w:val="100"/>
          <w:sz w:val="34"/>
          <w:szCs w:val="34"/>
          <w:lang w:val="en-GB"/>
        </w:rPr>
        <w:t xml:space="preserve"> </w:t>
      </w:r>
      <w:proofErr w:type="spellStart"/>
      <w:r w:rsidR="00076B24" w:rsidRPr="0075555B">
        <w:rPr>
          <w:w w:val="100"/>
          <w:sz w:val="34"/>
          <w:szCs w:val="34"/>
          <w:lang w:val="en-GB"/>
        </w:rPr>
        <w:t>makarandam</w:t>
      </w:r>
      <w:proofErr w:type="spellEnd"/>
      <w:r w:rsidR="00076B24" w:rsidRPr="0075555B">
        <w:rPr>
          <w:w w:val="100"/>
          <w:sz w:val="34"/>
          <w:szCs w:val="34"/>
          <w:lang w:val="en-GB"/>
        </w:rPr>
        <w:t xml:space="preserve"> </w:t>
      </w:r>
      <w:proofErr w:type="spellStart"/>
      <w:r w:rsidR="00076B24" w:rsidRPr="0075555B">
        <w:rPr>
          <w:w w:val="100"/>
          <w:sz w:val="34"/>
          <w:szCs w:val="34"/>
          <w:lang w:val="en-GB"/>
        </w:rPr>
        <w:t>vikirati</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Tav</w:t>
      </w:r>
      <w:r w:rsidR="00C05267" w:rsidRPr="0075555B">
        <w:rPr>
          <w:w w:val="100"/>
          <w:sz w:val="34"/>
          <w:szCs w:val="34"/>
          <w:lang w:val="en-GB"/>
        </w:rPr>
        <w:t>’</w:t>
      </w:r>
      <w:r w:rsidRPr="0075555B">
        <w:rPr>
          <w:w w:val="100"/>
          <w:sz w:val="34"/>
          <w:szCs w:val="34"/>
          <w:lang w:val="en-GB"/>
        </w:rPr>
        <w:t>āsmin</w:t>
      </w:r>
      <w:proofErr w:type="spellEnd"/>
      <w:r w:rsidRPr="0075555B">
        <w:rPr>
          <w:w w:val="100"/>
          <w:sz w:val="34"/>
          <w:szCs w:val="34"/>
          <w:lang w:val="en-GB"/>
        </w:rPr>
        <w:t xml:space="preserve"> </w:t>
      </w:r>
      <w:proofErr w:type="spellStart"/>
      <w:r w:rsidRPr="0075555B">
        <w:rPr>
          <w:w w:val="100"/>
          <w:sz w:val="34"/>
          <w:szCs w:val="34"/>
          <w:lang w:val="en-GB"/>
        </w:rPr>
        <w:t>mandāra</w:t>
      </w:r>
      <w:proofErr w:type="spellEnd"/>
      <w:r w:rsidR="00C05267" w:rsidRPr="0075555B">
        <w:rPr>
          <w:w w:val="100"/>
          <w:sz w:val="34"/>
          <w:szCs w:val="34"/>
          <w:lang w:val="en-GB"/>
        </w:rPr>
        <w:t xml:space="preserve"> </w:t>
      </w:r>
      <w:proofErr w:type="spellStart"/>
      <w:r w:rsidRPr="0075555B">
        <w:rPr>
          <w:w w:val="100"/>
          <w:sz w:val="34"/>
          <w:szCs w:val="34"/>
          <w:lang w:val="en-GB"/>
        </w:rPr>
        <w:t>stabaka</w:t>
      </w:r>
      <w:proofErr w:type="spellEnd"/>
      <w:r w:rsidR="00C05267" w:rsidRPr="0075555B">
        <w:rPr>
          <w:w w:val="100"/>
          <w:sz w:val="34"/>
          <w:szCs w:val="34"/>
          <w:lang w:val="en-GB"/>
        </w:rPr>
        <w:t xml:space="preserve"> </w:t>
      </w:r>
      <w:proofErr w:type="spellStart"/>
      <w:r w:rsidRPr="0075555B">
        <w:rPr>
          <w:w w:val="100"/>
          <w:sz w:val="34"/>
          <w:szCs w:val="34"/>
          <w:lang w:val="en-GB"/>
        </w:rPr>
        <w:t>subhage</w:t>
      </w:r>
      <w:proofErr w:type="spellEnd"/>
      <w:r w:rsidRPr="0075555B">
        <w:rPr>
          <w:w w:val="100"/>
          <w:sz w:val="34"/>
          <w:szCs w:val="34"/>
          <w:lang w:val="en-GB"/>
        </w:rPr>
        <w:t xml:space="preserve"> </w:t>
      </w:r>
      <w:proofErr w:type="spellStart"/>
      <w:r w:rsidRPr="0075555B">
        <w:rPr>
          <w:w w:val="100"/>
          <w:sz w:val="34"/>
          <w:szCs w:val="34"/>
          <w:lang w:val="en-GB"/>
        </w:rPr>
        <w:t>yātu</w:t>
      </w:r>
      <w:proofErr w:type="spellEnd"/>
      <w:r w:rsidRPr="0075555B">
        <w:rPr>
          <w:w w:val="100"/>
          <w:sz w:val="34"/>
          <w:szCs w:val="34"/>
          <w:lang w:val="en-GB"/>
        </w:rPr>
        <w:t xml:space="preserve"> </w:t>
      </w:r>
      <w:proofErr w:type="spellStart"/>
      <w:r w:rsidRPr="0075555B">
        <w:rPr>
          <w:w w:val="100"/>
          <w:sz w:val="34"/>
          <w:szCs w:val="34"/>
          <w:lang w:val="en-GB"/>
        </w:rPr>
        <w:t>charaṇe</w:t>
      </w:r>
      <w:proofErr w:type="spellEnd"/>
    </w:p>
    <w:p w:rsidR="00076B24" w:rsidRPr="0075555B" w:rsidRDefault="00C05267" w:rsidP="000967F9">
      <w:pPr>
        <w:pStyle w:val="Title"/>
        <w:ind w:left="-142" w:right="-116"/>
        <w:rPr>
          <w:w w:val="100"/>
          <w:sz w:val="34"/>
          <w:szCs w:val="34"/>
          <w:cs/>
          <w:lang w:val="en-GB"/>
        </w:rPr>
      </w:pPr>
      <w:proofErr w:type="spellStart"/>
      <w:r w:rsidRPr="0075555B">
        <w:rPr>
          <w:w w:val="100"/>
          <w:sz w:val="34"/>
          <w:szCs w:val="34"/>
          <w:lang w:val="en-GB"/>
        </w:rPr>
        <w:t>N</w:t>
      </w:r>
      <w:r w:rsidR="00076B24" w:rsidRPr="0075555B">
        <w:rPr>
          <w:w w:val="100"/>
          <w:sz w:val="34"/>
          <w:szCs w:val="34"/>
          <w:lang w:val="en-GB"/>
        </w:rPr>
        <w:t>imajjan</w:t>
      </w:r>
      <w:proofErr w:type="spellEnd"/>
      <w:r w:rsidRPr="0075555B">
        <w:rPr>
          <w:w w:val="100"/>
          <w:sz w:val="34"/>
          <w:szCs w:val="34"/>
          <w:lang w:val="en-GB"/>
        </w:rPr>
        <w:t xml:space="preserve"> </w:t>
      </w:r>
      <w:proofErr w:type="spellStart"/>
      <w:r w:rsidR="00076B24" w:rsidRPr="0075555B">
        <w:rPr>
          <w:w w:val="100"/>
          <w:sz w:val="34"/>
          <w:szCs w:val="34"/>
          <w:lang w:val="en-GB"/>
        </w:rPr>
        <w:t>majjīvaḥ</w:t>
      </w:r>
      <w:proofErr w:type="spellEnd"/>
      <w:r w:rsidR="00076B24" w:rsidRPr="0075555B">
        <w:rPr>
          <w:w w:val="100"/>
          <w:sz w:val="34"/>
          <w:szCs w:val="34"/>
          <w:lang w:val="en-GB"/>
        </w:rPr>
        <w:t xml:space="preserve"> </w:t>
      </w:r>
      <w:proofErr w:type="spellStart"/>
      <w:r w:rsidR="00076B24" w:rsidRPr="0075555B">
        <w:rPr>
          <w:w w:val="100"/>
          <w:sz w:val="34"/>
          <w:szCs w:val="34"/>
          <w:lang w:val="en-GB"/>
        </w:rPr>
        <w:t>karaṇa</w:t>
      </w:r>
      <w:r w:rsidRPr="0075555B">
        <w:rPr>
          <w:w w:val="100"/>
          <w:sz w:val="34"/>
          <w:szCs w:val="34"/>
          <w:lang w:val="en-GB"/>
        </w:rPr>
        <w:t>-</w:t>
      </w:r>
      <w:r w:rsidR="00076B24" w:rsidRPr="0075555B">
        <w:rPr>
          <w:w w:val="100"/>
          <w:sz w:val="34"/>
          <w:szCs w:val="34"/>
          <w:lang w:val="en-GB"/>
        </w:rPr>
        <w:t>charaṇaḥ</w:t>
      </w:r>
      <w:proofErr w:type="spellEnd"/>
      <w:r w:rsidR="00076B24" w:rsidRPr="0075555B">
        <w:rPr>
          <w:w w:val="100"/>
          <w:sz w:val="34"/>
          <w:szCs w:val="34"/>
          <w:lang w:val="en-GB"/>
        </w:rPr>
        <w:t xml:space="preserve"> </w:t>
      </w:r>
      <w:proofErr w:type="spellStart"/>
      <w:r w:rsidR="00076B24" w:rsidRPr="0075555B">
        <w:rPr>
          <w:w w:val="100"/>
          <w:sz w:val="34"/>
          <w:szCs w:val="34"/>
          <w:lang w:val="en-GB"/>
        </w:rPr>
        <w:t>ṣhaṭ</w:t>
      </w:r>
      <w:proofErr w:type="spellEnd"/>
      <w:r w:rsidRPr="0075555B">
        <w:rPr>
          <w:w w:val="100"/>
          <w:sz w:val="34"/>
          <w:szCs w:val="34"/>
          <w:lang w:val="en-GB"/>
        </w:rPr>
        <w:t xml:space="preserve"> </w:t>
      </w:r>
      <w:proofErr w:type="spellStart"/>
      <w:r w:rsidR="00076B24" w:rsidRPr="0075555B">
        <w:rPr>
          <w:w w:val="100"/>
          <w:sz w:val="34"/>
          <w:szCs w:val="34"/>
          <w:lang w:val="en-GB"/>
        </w:rPr>
        <w:t>charaṇatām</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076B24" w:rsidRPr="0075555B">
        <w:rPr>
          <w:w w:val="100"/>
          <w:sz w:val="34"/>
          <w:szCs w:val="34"/>
          <w:cs/>
          <w:lang w:val="en-GB"/>
        </w:rPr>
        <w:t>90</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EC2B1B" w:rsidRPr="0075555B">
        <w:rPr>
          <w:rFonts w:asciiTheme="minorHAnsi" w:eastAsia="Arial" w:hAnsiTheme="minorHAnsi" w:cstheme="minorHAnsi"/>
          <w:color w:val="000000"/>
          <w:sz w:val="32"/>
          <w:szCs w:val="32"/>
          <w:lang w:val="en-GB"/>
        </w:rPr>
        <w:t xml:space="preserve">Feet </w:t>
      </w:r>
      <w:r w:rsidRPr="0075555B">
        <w:rPr>
          <w:rFonts w:asciiTheme="minorHAnsi" w:eastAsia="Arial" w:hAnsiTheme="minorHAnsi" w:cstheme="minorHAnsi"/>
          <w:color w:val="000000"/>
          <w:sz w:val="32"/>
          <w:szCs w:val="32"/>
          <w:lang w:val="en-GB"/>
        </w:rPr>
        <w:t>form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veritable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bunch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Mandara</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flowers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dripping</w:t>
      </w:r>
      <w:r w:rsidR="00C85C85" w:rsidRPr="0075555B">
        <w:rPr>
          <w:rFonts w:asciiTheme="minorHAnsi" w:eastAsia="Arial" w:hAnsiTheme="minorHAnsi" w:cstheme="minorHAnsi"/>
          <w:color w:val="000000"/>
          <w:sz w:val="32"/>
          <w:szCs w:val="32"/>
          <w:lang w:val="en-GB"/>
        </w:rPr>
        <w:t xml:space="preserve"> </w:t>
      </w:r>
      <w:r w:rsidR="00EC2B1B">
        <w:rPr>
          <w:rFonts w:asciiTheme="minorHAnsi" w:eastAsia="Arial" w:hAnsiTheme="minorHAnsi" w:cstheme="minorHAnsi"/>
          <w:color w:val="000000"/>
          <w:sz w:val="32"/>
          <w:szCs w:val="32"/>
          <w:lang w:val="en-GB"/>
        </w:rPr>
        <w:t xml:space="preserve">with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honey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beauty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liberal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supplier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wealth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devotees</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w:t>
      </w:r>
      <w:r w:rsidR="00EC2B1B">
        <w:rPr>
          <w:rFonts w:asciiTheme="minorHAnsi" w:eastAsia="Arial" w:hAnsiTheme="minorHAnsi" w:cstheme="minorHAnsi"/>
          <w:color w:val="000000"/>
          <w:sz w:val="32"/>
          <w:szCs w:val="32"/>
          <w:lang w:val="en-GB"/>
        </w:rPr>
        <w:t xml:space="preserve">oul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six</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organs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knowledge</w:t>
      </w:r>
      <w:r w:rsidR="00C85C85" w:rsidRPr="0075555B">
        <w:rPr>
          <w:rFonts w:asciiTheme="minorHAnsi" w:eastAsia="Arial" w:hAnsiTheme="minorHAnsi" w:cstheme="minorHAnsi"/>
          <w:color w:val="000000"/>
          <w:sz w:val="32"/>
          <w:szCs w:val="32"/>
          <w:lang w:val="en-GB"/>
        </w:rPr>
        <w:t xml:space="preserve"> </w:t>
      </w:r>
      <w:r w:rsidRPr="00EC2B1B">
        <w:rPr>
          <w:rFonts w:asciiTheme="minorHAnsi" w:eastAsia="Arial" w:hAnsiTheme="minorHAnsi" w:cstheme="minorHAnsi"/>
          <w:i/>
          <w:iCs/>
          <w:color w:val="000000"/>
          <w:sz w:val="30"/>
          <w:szCs w:val="30"/>
          <w:lang w:val="en-GB"/>
        </w:rPr>
        <w:t>(</w:t>
      </w:r>
      <w:r w:rsidR="00EC2B1B">
        <w:rPr>
          <w:rFonts w:asciiTheme="minorHAnsi" w:eastAsia="Arial" w:hAnsiTheme="minorHAnsi" w:cstheme="minorHAnsi"/>
          <w:i/>
          <w:iCs/>
          <w:color w:val="000000"/>
          <w:sz w:val="30"/>
          <w:szCs w:val="30"/>
          <w:lang w:val="en-GB"/>
        </w:rPr>
        <w:t>five senses and t</w:t>
      </w:r>
      <w:r w:rsidRPr="00EC2B1B">
        <w:rPr>
          <w:rFonts w:asciiTheme="minorHAnsi" w:eastAsia="Arial" w:hAnsiTheme="minorHAnsi" w:cstheme="minorHAnsi"/>
          <w:i/>
          <w:iCs/>
          <w:color w:val="000000"/>
          <w:sz w:val="30"/>
          <w:szCs w:val="30"/>
          <w:lang w:val="en-GB"/>
        </w:rPr>
        <w:t>he</w:t>
      </w:r>
      <w:r w:rsidR="00C85C85" w:rsidRPr="00EC2B1B">
        <w:rPr>
          <w:rFonts w:asciiTheme="minorHAnsi" w:eastAsia="Arial" w:hAnsiTheme="minorHAnsi" w:cstheme="minorHAnsi"/>
          <w:i/>
          <w:iCs/>
          <w:color w:val="000000"/>
          <w:sz w:val="30"/>
          <w:szCs w:val="30"/>
          <w:lang w:val="en-GB"/>
        </w:rPr>
        <w:t xml:space="preserve"> </w:t>
      </w:r>
      <w:r w:rsidRPr="00EC2B1B">
        <w:rPr>
          <w:rFonts w:asciiTheme="minorHAnsi" w:eastAsia="Arial" w:hAnsiTheme="minorHAnsi" w:cstheme="minorHAnsi"/>
          <w:i/>
          <w:iCs/>
          <w:color w:val="000000"/>
          <w:sz w:val="30"/>
          <w:szCs w:val="30"/>
          <w:lang w:val="en-GB"/>
        </w:rPr>
        <w:t>mind)</w:t>
      </w:r>
      <w:r w:rsidR="00C85C85" w:rsidRPr="00EC2B1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become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six-footed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honey</w:t>
      </w:r>
      <w:r w:rsidR="00EC2B1B">
        <w:rPr>
          <w:rFonts w:asciiTheme="minorHAnsi" w:eastAsia="Arial" w:hAnsiTheme="minorHAnsi" w:cstheme="minorHAnsi"/>
          <w:color w:val="000000"/>
          <w:sz w:val="32"/>
          <w:szCs w:val="32"/>
          <w:lang w:val="en-GB"/>
        </w:rPr>
        <w:t>-tasti</w:t>
      </w:r>
      <w:r w:rsidRPr="0075555B">
        <w:rPr>
          <w:rFonts w:asciiTheme="minorHAnsi" w:eastAsia="Arial" w:hAnsiTheme="minorHAnsi" w:cstheme="minorHAnsi"/>
          <w:color w:val="000000"/>
          <w:sz w:val="32"/>
          <w:szCs w:val="32"/>
          <w:lang w:val="en-GB"/>
        </w:rPr>
        <w:t>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those</w:t>
      </w:r>
      <w:r w:rsidR="00C85C85" w:rsidRPr="0075555B">
        <w:rPr>
          <w:rFonts w:asciiTheme="minorHAnsi" w:eastAsia="Arial" w:hAnsiTheme="minorHAnsi" w:cstheme="minorHAnsi"/>
          <w:color w:val="000000"/>
          <w:sz w:val="32"/>
          <w:szCs w:val="32"/>
          <w:lang w:val="en-GB"/>
        </w:rPr>
        <w:t xml:space="preserve"> </w:t>
      </w:r>
      <w:r w:rsidR="00EC2B1B" w:rsidRPr="0075555B">
        <w:rPr>
          <w:rFonts w:asciiTheme="minorHAnsi" w:eastAsia="Arial" w:hAnsiTheme="minorHAnsi" w:cstheme="minorHAnsi"/>
          <w:color w:val="000000"/>
          <w:sz w:val="32"/>
          <w:szCs w:val="32"/>
          <w:lang w:val="en-GB"/>
        </w:rPr>
        <w:t xml:space="preserve">Feet </w:t>
      </w:r>
      <w:r w:rsidRPr="0075555B">
        <w:rPr>
          <w:rFonts w:asciiTheme="minorHAnsi" w:eastAsia="Arial" w:hAnsiTheme="minorHAnsi" w:cstheme="minorHAnsi"/>
          <w:color w:val="000000"/>
          <w:sz w:val="32"/>
          <w:szCs w:val="32"/>
          <w:lang w:val="en-GB"/>
        </w:rPr>
        <w:t>for</w:t>
      </w:r>
      <w:r w:rsidR="00013928">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evermore.</w:t>
      </w:r>
      <w:r w:rsidR="00C85C85" w:rsidRPr="0075555B">
        <w:rPr>
          <w:rFonts w:asciiTheme="minorHAnsi" w:eastAsia="Arial" w:hAnsiTheme="minorHAnsi" w:cstheme="minorHAnsi"/>
          <w:color w:val="000000"/>
          <w:sz w:val="32"/>
          <w:szCs w:val="32"/>
          <w:lang w:val="en-GB"/>
        </w:rPr>
        <w:t xml:space="preserve"> </w:t>
      </w:r>
    </w:p>
    <w:p w:rsidR="00E12B5D" w:rsidRDefault="00E12B5D" w:rsidP="000967F9">
      <w:pPr>
        <w:pStyle w:val="Title"/>
        <w:ind w:left="-142" w:right="-116"/>
        <w:rPr>
          <w:w w:val="100"/>
          <w:sz w:val="34"/>
          <w:szCs w:val="34"/>
          <w:lang w:val="en-GB"/>
        </w:rPr>
      </w:pPr>
    </w:p>
    <w:p w:rsidR="00076B24" w:rsidRPr="0075555B" w:rsidRDefault="00076B24" w:rsidP="000967F9">
      <w:pPr>
        <w:pStyle w:val="Title"/>
        <w:ind w:left="-142" w:right="-116"/>
        <w:rPr>
          <w:w w:val="100"/>
          <w:sz w:val="34"/>
          <w:szCs w:val="34"/>
          <w:cs/>
          <w:lang w:val="en-GB"/>
        </w:rPr>
      </w:pPr>
      <w:r w:rsidRPr="0075555B">
        <w:rPr>
          <w:w w:val="100"/>
          <w:sz w:val="34"/>
          <w:szCs w:val="34"/>
          <w:lang w:val="en-GB"/>
        </w:rPr>
        <w:t>Pada</w:t>
      </w:r>
      <w:r w:rsidR="00C05267" w:rsidRPr="0075555B">
        <w:rPr>
          <w:w w:val="100"/>
          <w:sz w:val="34"/>
          <w:szCs w:val="34"/>
          <w:lang w:val="en-GB"/>
        </w:rPr>
        <w:t xml:space="preserve"> </w:t>
      </w:r>
      <w:proofErr w:type="spellStart"/>
      <w:r w:rsidRPr="0075555B">
        <w:rPr>
          <w:w w:val="100"/>
          <w:sz w:val="34"/>
          <w:szCs w:val="34"/>
          <w:lang w:val="en-GB"/>
        </w:rPr>
        <w:t>nyāsa</w:t>
      </w:r>
      <w:proofErr w:type="spellEnd"/>
      <w:r w:rsidR="00C05267" w:rsidRPr="0075555B">
        <w:rPr>
          <w:w w:val="100"/>
          <w:sz w:val="34"/>
          <w:szCs w:val="34"/>
          <w:lang w:val="en-GB"/>
        </w:rPr>
        <w:t xml:space="preserve"> </w:t>
      </w:r>
      <w:proofErr w:type="spellStart"/>
      <w:r w:rsidRPr="0075555B">
        <w:rPr>
          <w:w w:val="100"/>
          <w:sz w:val="34"/>
          <w:szCs w:val="34"/>
          <w:lang w:val="en-GB"/>
        </w:rPr>
        <w:t>krīḍā</w:t>
      </w:r>
      <w:proofErr w:type="spellEnd"/>
      <w:r w:rsidR="00C05267" w:rsidRPr="0075555B">
        <w:rPr>
          <w:w w:val="100"/>
          <w:sz w:val="34"/>
          <w:szCs w:val="34"/>
          <w:lang w:val="en-GB"/>
        </w:rPr>
        <w:t xml:space="preserve"> </w:t>
      </w:r>
      <w:proofErr w:type="spellStart"/>
      <w:r w:rsidRPr="0075555B">
        <w:rPr>
          <w:w w:val="100"/>
          <w:sz w:val="34"/>
          <w:szCs w:val="34"/>
          <w:lang w:val="en-GB"/>
        </w:rPr>
        <w:t>pari</w:t>
      </w:r>
      <w:r w:rsidR="00C05267" w:rsidRPr="0075555B">
        <w:rPr>
          <w:w w:val="100"/>
          <w:sz w:val="34"/>
          <w:szCs w:val="34"/>
          <w:lang w:val="en-GB"/>
        </w:rPr>
        <w:t>-</w:t>
      </w:r>
      <w:r w:rsidRPr="0075555B">
        <w:rPr>
          <w:w w:val="100"/>
          <w:sz w:val="34"/>
          <w:szCs w:val="34"/>
          <w:lang w:val="en-GB"/>
        </w:rPr>
        <w:t>chayam</w:t>
      </w:r>
      <w:proofErr w:type="spellEnd"/>
      <w:r w:rsidR="00C05267" w:rsidRPr="0075555B">
        <w:rPr>
          <w:w w:val="100"/>
          <w:sz w:val="34"/>
          <w:szCs w:val="34"/>
          <w:lang w:val="en-GB"/>
        </w:rPr>
        <w:t xml:space="preserve"> </w:t>
      </w:r>
      <w:proofErr w:type="spellStart"/>
      <w:r w:rsidRPr="0075555B">
        <w:rPr>
          <w:w w:val="100"/>
          <w:sz w:val="34"/>
          <w:szCs w:val="34"/>
          <w:lang w:val="en-GB"/>
        </w:rPr>
        <w:t>iv</w:t>
      </w:r>
      <w:r w:rsidR="00C05267" w:rsidRPr="0075555B">
        <w:rPr>
          <w:w w:val="100"/>
          <w:sz w:val="34"/>
          <w:szCs w:val="34"/>
          <w:lang w:val="en-GB"/>
        </w:rPr>
        <w:t>’</w:t>
      </w:r>
      <w:r w:rsidRPr="0075555B">
        <w:rPr>
          <w:w w:val="100"/>
          <w:sz w:val="34"/>
          <w:szCs w:val="34"/>
          <w:lang w:val="en-GB"/>
        </w:rPr>
        <w:t>ārabdhu</w:t>
      </w:r>
      <w:proofErr w:type="spellEnd"/>
      <w:r w:rsidR="00C05267" w:rsidRPr="0075555B">
        <w:rPr>
          <w:w w:val="100"/>
          <w:sz w:val="34"/>
          <w:szCs w:val="34"/>
          <w:lang w:val="en-GB"/>
        </w:rPr>
        <w:t xml:space="preserve"> </w:t>
      </w:r>
      <w:proofErr w:type="spellStart"/>
      <w:r w:rsidRPr="0075555B">
        <w:rPr>
          <w:w w:val="100"/>
          <w:sz w:val="34"/>
          <w:szCs w:val="34"/>
          <w:lang w:val="en-GB"/>
        </w:rPr>
        <w:t>manasaḥ</w:t>
      </w:r>
      <w:proofErr w:type="spellEnd"/>
    </w:p>
    <w:p w:rsidR="00076B24" w:rsidRPr="0075555B" w:rsidRDefault="00C05267" w:rsidP="000967F9">
      <w:pPr>
        <w:pStyle w:val="Title"/>
        <w:ind w:left="-142" w:right="-116"/>
        <w:rPr>
          <w:w w:val="100"/>
          <w:sz w:val="34"/>
          <w:szCs w:val="34"/>
          <w:cs/>
          <w:lang w:val="en-GB"/>
        </w:rPr>
      </w:pPr>
      <w:proofErr w:type="spellStart"/>
      <w:r w:rsidRPr="0075555B">
        <w:rPr>
          <w:w w:val="100"/>
          <w:sz w:val="34"/>
          <w:szCs w:val="34"/>
          <w:lang w:val="en-GB"/>
        </w:rPr>
        <w:t>S</w:t>
      </w:r>
      <w:r w:rsidR="00076B24" w:rsidRPr="0075555B">
        <w:rPr>
          <w:w w:val="100"/>
          <w:sz w:val="34"/>
          <w:szCs w:val="34"/>
          <w:lang w:val="en-GB"/>
        </w:rPr>
        <w:t>khalantas</w:t>
      </w:r>
      <w:proofErr w:type="spellEnd"/>
      <w:r w:rsidRPr="0075555B">
        <w:rPr>
          <w:w w:val="100"/>
          <w:sz w:val="34"/>
          <w:szCs w:val="34"/>
          <w:lang w:val="en-GB"/>
        </w:rPr>
        <w:t xml:space="preserve"> </w:t>
      </w:r>
      <w:proofErr w:type="spellStart"/>
      <w:r w:rsidR="00076B24" w:rsidRPr="0075555B">
        <w:rPr>
          <w:w w:val="100"/>
          <w:sz w:val="34"/>
          <w:szCs w:val="34"/>
          <w:lang w:val="en-GB"/>
        </w:rPr>
        <w:t>te</w:t>
      </w:r>
      <w:proofErr w:type="spellEnd"/>
      <w:r w:rsidR="00076B24" w:rsidRPr="0075555B">
        <w:rPr>
          <w:w w:val="100"/>
          <w:sz w:val="34"/>
          <w:szCs w:val="34"/>
          <w:lang w:val="en-GB"/>
        </w:rPr>
        <w:t xml:space="preserve"> </w:t>
      </w:r>
      <w:proofErr w:type="spellStart"/>
      <w:r w:rsidR="00076B24" w:rsidRPr="0075555B">
        <w:rPr>
          <w:w w:val="100"/>
          <w:sz w:val="34"/>
          <w:szCs w:val="34"/>
          <w:lang w:val="en-GB"/>
        </w:rPr>
        <w:t>khelaṁ</w:t>
      </w:r>
      <w:proofErr w:type="spellEnd"/>
      <w:r w:rsidR="00076B24" w:rsidRPr="0075555B">
        <w:rPr>
          <w:w w:val="100"/>
          <w:sz w:val="34"/>
          <w:szCs w:val="34"/>
          <w:lang w:val="en-GB"/>
        </w:rPr>
        <w:t xml:space="preserve"> bhavana</w:t>
      </w:r>
      <w:r w:rsidRPr="0075555B">
        <w:rPr>
          <w:w w:val="100"/>
          <w:sz w:val="34"/>
          <w:szCs w:val="34"/>
          <w:lang w:val="en-GB"/>
        </w:rPr>
        <w:t xml:space="preserve"> </w:t>
      </w:r>
      <w:r w:rsidR="00076B24" w:rsidRPr="0075555B">
        <w:rPr>
          <w:w w:val="100"/>
          <w:sz w:val="34"/>
          <w:szCs w:val="34"/>
          <w:lang w:val="en-GB"/>
        </w:rPr>
        <w:t>kala</w:t>
      </w:r>
      <w:r w:rsidRPr="0075555B">
        <w:rPr>
          <w:w w:val="100"/>
          <w:sz w:val="34"/>
          <w:szCs w:val="34"/>
          <w:lang w:val="en-GB"/>
        </w:rPr>
        <w:t xml:space="preserve"> </w:t>
      </w:r>
      <w:proofErr w:type="spellStart"/>
      <w:r w:rsidR="00076B24" w:rsidRPr="0075555B">
        <w:rPr>
          <w:w w:val="100"/>
          <w:sz w:val="34"/>
          <w:szCs w:val="34"/>
          <w:lang w:val="en-GB"/>
        </w:rPr>
        <w:t>haṁsā</w:t>
      </w:r>
      <w:proofErr w:type="spellEnd"/>
      <w:r w:rsidR="00076B24" w:rsidRPr="0075555B">
        <w:rPr>
          <w:w w:val="100"/>
          <w:sz w:val="34"/>
          <w:szCs w:val="34"/>
          <w:lang w:val="en-GB"/>
        </w:rPr>
        <w:t xml:space="preserve"> </w:t>
      </w:r>
      <w:proofErr w:type="spellStart"/>
      <w:r w:rsidR="00076B24" w:rsidRPr="0075555B">
        <w:rPr>
          <w:w w:val="100"/>
          <w:sz w:val="34"/>
          <w:szCs w:val="34"/>
          <w:lang w:val="en-GB"/>
        </w:rPr>
        <w:t>na</w:t>
      </w:r>
      <w:proofErr w:type="spellEnd"/>
      <w:r w:rsidR="00076B24" w:rsidRPr="0075555B">
        <w:rPr>
          <w:w w:val="100"/>
          <w:sz w:val="34"/>
          <w:szCs w:val="34"/>
          <w:lang w:val="en-GB"/>
        </w:rPr>
        <w:t xml:space="preserve"> </w:t>
      </w:r>
      <w:proofErr w:type="spellStart"/>
      <w:r w:rsidR="00076B24" w:rsidRPr="0075555B">
        <w:rPr>
          <w:w w:val="100"/>
          <w:sz w:val="34"/>
          <w:szCs w:val="34"/>
          <w:lang w:val="en-GB"/>
        </w:rPr>
        <w:t>jahati</w:t>
      </w:r>
      <w:proofErr w:type="spellEnd"/>
    </w:p>
    <w:p w:rsidR="00C05267" w:rsidRPr="0075555B" w:rsidRDefault="00076B24" w:rsidP="000967F9">
      <w:pPr>
        <w:pStyle w:val="Title"/>
        <w:ind w:left="-142" w:right="-116"/>
        <w:rPr>
          <w:w w:val="100"/>
          <w:sz w:val="34"/>
          <w:szCs w:val="34"/>
          <w:lang w:val="en-GB"/>
        </w:rPr>
      </w:pPr>
      <w:r w:rsidRPr="0075555B">
        <w:rPr>
          <w:w w:val="100"/>
          <w:sz w:val="34"/>
          <w:szCs w:val="34"/>
          <w:lang w:val="en-GB"/>
        </w:rPr>
        <w:t>Atas</w:t>
      </w:r>
      <w:r w:rsidR="00C05267" w:rsidRPr="0075555B">
        <w:rPr>
          <w:w w:val="100"/>
          <w:sz w:val="34"/>
          <w:szCs w:val="34"/>
          <w:lang w:val="en-GB"/>
        </w:rPr>
        <w:t xml:space="preserve"> </w:t>
      </w:r>
      <w:proofErr w:type="spellStart"/>
      <w:r w:rsidRPr="0075555B">
        <w:rPr>
          <w:w w:val="100"/>
          <w:sz w:val="34"/>
          <w:szCs w:val="34"/>
          <w:lang w:val="en-GB"/>
        </w:rPr>
        <w:t>teṣhāṁ</w:t>
      </w:r>
      <w:proofErr w:type="spellEnd"/>
      <w:r w:rsidRPr="0075555B">
        <w:rPr>
          <w:w w:val="100"/>
          <w:sz w:val="34"/>
          <w:szCs w:val="34"/>
          <w:lang w:val="en-GB"/>
        </w:rPr>
        <w:t xml:space="preserve"> </w:t>
      </w:r>
      <w:proofErr w:type="spellStart"/>
      <w:r w:rsidRPr="0075555B">
        <w:rPr>
          <w:w w:val="100"/>
          <w:sz w:val="34"/>
          <w:szCs w:val="34"/>
          <w:lang w:val="en-GB"/>
        </w:rPr>
        <w:t>śhikṣhāṁ</w:t>
      </w:r>
      <w:proofErr w:type="spellEnd"/>
      <w:r w:rsidRPr="0075555B">
        <w:rPr>
          <w:w w:val="100"/>
          <w:sz w:val="34"/>
          <w:szCs w:val="34"/>
          <w:lang w:val="en-GB"/>
        </w:rPr>
        <w:t xml:space="preserve"> </w:t>
      </w:r>
      <w:proofErr w:type="spellStart"/>
      <w:r w:rsidRPr="0075555B">
        <w:rPr>
          <w:w w:val="100"/>
          <w:sz w:val="34"/>
          <w:szCs w:val="34"/>
          <w:lang w:val="en-GB"/>
        </w:rPr>
        <w:t>subhaga</w:t>
      </w:r>
      <w:proofErr w:type="spellEnd"/>
      <w:r w:rsidR="00C05267" w:rsidRPr="0075555B">
        <w:rPr>
          <w:w w:val="100"/>
          <w:sz w:val="34"/>
          <w:szCs w:val="34"/>
          <w:lang w:val="en-GB"/>
        </w:rPr>
        <w:t xml:space="preserve"> </w:t>
      </w:r>
      <w:proofErr w:type="spellStart"/>
      <w:r w:rsidRPr="0075555B">
        <w:rPr>
          <w:w w:val="100"/>
          <w:sz w:val="34"/>
          <w:szCs w:val="34"/>
          <w:lang w:val="en-GB"/>
        </w:rPr>
        <w:t>maṇi</w:t>
      </w:r>
      <w:proofErr w:type="spellEnd"/>
      <w:r w:rsidR="00C05267" w:rsidRPr="0075555B">
        <w:rPr>
          <w:w w:val="100"/>
          <w:sz w:val="34"/>
          <w:szCs w:val="34"/>
          <w:lang w:val="en-GB"/>
        </w:rPr>
        <w:t xml:space="preserve"> </w:t>
      </w:r>
      <w:proofErr w:type="spellStart"/>
      <w:r w:rsidRPr="0075555B">
        <w:rPr>
          <w:w w:val="100"/>
          <w:sz w:val="34"/>
          <w:szCs w:val="34"/>
          <w:lang w:val="en-GB"/>
        </w:rPr>
        <w:t>mañjīra</w:t>
      </w:r>
      <w:proofErr w:type="spellEnd"/>
      <w:r w:rsidR="00C05267" w:rsidRPr="0075555B">
        <w:rPr>
          <w:w w:val="100"/>
          <w:sz w:val="34"/>
          <w:szCs w:val="34"/>
          <w:lang w:val="en-GB"/>
        </w:rPr>
        <w:t xml:space="preserve"> </w:t>
      </w:r>
      <w:proofErr w:type="spellStart"/>
      <w:r w:rsidRPr="0075555B">
        <w:rPr>
          <w:w w:val="100"/>
          <w:sz w:val="34"/>
          <w:szCs w:val="34"/>
          <w:lang w:val="en-GB"/>
        </w:rPr>
        <w:t>raṇita</w:t>
      </w:r>
      <w:r w:rsidR="00A912A1" w:rsidRPr="0075555B">
        <w:rPr>
          <w:w w:val="100"/>
          <w:sz w:val="34"/>
          <w:szCs w:val="34"/>
          <w:lang w:val="en-GB"/>
        </w:rPr>
        <w:t>ḥ</w:t>
      </w:r>
      <w:proofErr w:type="spellEnd"/>
    </w:p>
    <w:p w:rsidR="00076B24" w:rsidRPr="0075555B" w:rsidRDefault="00C05267" w:rsidP="0075555B">
      <w:pPr>
        <w:pStyle w:val="Title"/>
        <w:ind w:left="-142" w:right="-400"/>
        <w:rPr>
          <w:w w:val="100"/>
          <w:sz w:val="34"/>
          <w:szCs w:val="34"/>
          <w:cs/>
          <w:lang w:val="en-GB"/>
        </w:rPr>
      </w:pPr>
      <w:proofErr w:type="spellStart"/>
      <w:r w:rsidRPr="0075555B">
        <w:rPr>
          <w:w w:val="100"/>
          <w:sz w:val="34"/>
          <w:szCs w:val="34"/>
          <w:lang w:val="en-GB"/>
        </w:rPr>
        <w:t>Chhalādā</w:t>
      </w:r>
      <w:proofErr w:type="spellEnd"/>
      <w:r w:rsidRPr="0075555B">
        <w:rPr>
          <w:w w:val="100"/>
          <w:sz w:val="34"/>
          <w:szCs w:val="34"/>
          <w:lang w:val="en-GB"/>
        </w:rPr>
        <w:t xml:space="preserve"> </w:t>
      </w:r>
      <w:proofErr w:type="spellStart"/>
      <w:r w:rsidRPr="0075555B">
        <w:rPr>
          <w:w w:val="100"/>
          <w:sz w:val="34"/>
          <w:szCs w:val="34"/>
          <w:lang w:val="en-GB"/>
        </w:rPr>
        <w:t>chakṣhāṇaṁ</w:t>
      </w:r>
      <w:proofErr w:type="spellEnd"/>
      <w:r w:rsidRPr="0075555B">
        <w:rPr>
          <w:w w:val="100"/>
          <w:sz w:val="34"/>
          <w:szCs w:val="34"/>
          <w:lang w:val="en-GB"/>
        </w:rPr>
        <w:t xml:space="preserve"> </w:t>
      </w:r>
      <w:proofErr w:type="spellStart"/>
      <w:r w:rsidR="00076B24" w:rsidRPr="0075555B">
        <w:rPr>
          <w:w w:val="100"/>
          <w:sz w:val="34"/>
          <w:szCs w:val="34"/>
          <w:lang w:val="en-GB"/>
        </w:rPr>
        <w:t>charaṇa</w:t>
      </w:r>
      <w:r w:rsidRPr="0075555B">
        <w:rPr>
          <w:w w:val="100"/>
          <w:sz w:val="34"/>
          <w:szCs w:val="34"/>
          <w:lang w:val="en-GB"/>
        </w:rPr>
        <w:t>-</w:t>
      </w:r>
      <w:r w:rsidR="00076B24" w:rsidRPr="0075555B">
        <w:rPr>
          <w:w w:val="100"/>
          <w:sz w:val="34"/>
          <w:szCs w:val="34"/>
          <w:lang w:val="en-GB"/>
        </w:rPr>
        <w:t>kamalaṁ</w:t>
      </w:r>
      <w:proofErr w:type="spellEnd"/>
      <w:r w:rsidR="00076B24" w:rsidRPr="0075555B">
        <w:rPr>
          <w:w w:val="100"/>
          <w:sz w:val="34"/>
          <w:szCs w:val="34"/>
          <w:lang w:val="en-GB"/>
        </w:rPr>
        <w:t xml:space="preserve"> </w:t>
      </w:r>
      <w:proofErr w:type="spellStart"/>
      <w:r w:rsidR="00076B24" w:rsidRPr="0075555B">
        <w:rPr>
          <w:w w:val="100"/>
          <w:sz w:val="34"/>
          <w:szCs w:val="34"/>
          <w:lang w:val="en-GB"/>
        </w:rPr>
        <w:t>chāru</w:t>
      </w:r>
      <w:proofErr w:type="spellEnd"/>
      <w:r w:rsidRPr="0075555B">
        <w:rPr>
          <w:w w:val="100"/>
          <w:sz w:val="34"/>
          <w:szCs w:val="34"/>
          <w:lang w:val="en-GB"/>
        </w:rPr>
        <w:t xml:space="preserve"> </w:t>
      </w:r>
      <w:proofErr w:type="spellStart"/>
      <w:r w:rsidR="00076B24" w:rsidRPr="0075555B">
        <w:rPr>
          <w:w w:val="100"/>
          <w:sz w:val="34"/>
          <w:szCs w:val="34"/>
          <w:lang w:val="en-GB"/>
        </w:rPr>
        <w:t>charite</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076B24" w:rsidRPr="0075555B">
        <w:rPr>
          <w:w w:val="100"/>
          <w:sz w:val="34"/>
          <w:szCs w:val="34"/>
          <w:cs/>
          <w:lang w:val="en-GB"/>
        </w:rPr>
        <w:t>91</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Goddess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Holy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Fame!</w:t>
      </w:r>
      <w:r w:rsidR="00F940AC">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royal</w:t>
      </w:r>
      <w:r w:rsidR="00C85C85" w:rsidRPr="0075555B">
        <w:rPr>
          <w:rFonts w:asciiTheme="minorHAnsi" w:eastAsia="Arial" w:hAnsiTheme="minorHAnsi" w:cstheme="minorHAnsi"/>
          <w:color w:val="000000"/>
          <w:sz w:val="32"/>
          <w:szCs w:val="32"/>
          <w:lang w:val="en-GB"/>
        </w:rPr>
        <w:t xml:space="preserve"> </w:t>
      </w:r>
      <w:r w:rsidR="00F070AD" w:rsidRPr="0075555B">
        <w:rPr>
          <w:rFonts w:asciiTheme="minorHAnsi" w:eastAsia="Arial" w:hAnsiTheme="minorHAnsi" w:cstheme="minorHAnsi"/>
          <w:color w:val="000000"/>
          <w:sz w:val="32"/>
          <w:szCs w:val="32"/>
          <w:lang w:val="en-GB"/>
        </w:rPr>
        <w:t xml:space="preserve">swans </w:t>
      </w:r>
      <w:r w:rsidRPr="0075555B">
        <w:rPr>
          <w:rFonts w:asciiTheme="minorHAnsi" w:eastAsia="Arial" w:hAnsiTheme="minorHAnsi" w:cstheme="minorHAnsi"/>
          <w:color w:val="000000"/>
          <w:sz w:val="32"/>
          <w:szCs w:val="32"/>
          <w:lang w:val="en-GB"/>
        </w:rPr>
        <w:t>inhabiting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residence</w:t>
      </w:r>
      <w:r w:rsidR="00C85C85" w:rsidRPr="0075555B">
        <w:rPr>
          <w:rFonts w:asciiTheme="minorHAnsi" w:eastAsia="Arial" w:hAnsiTheme="minorHAnsi" w:cstheme="minorHAnsi"/>
          <w:color w:val="000000"/>
          <w:sz w:val="32"/>
          <w:szCs w:val="32"/>
          <w:lang w:val="en-GB"/>
        </w:rPr>
        <w:t xml:space="preserve"> </w:t>
      </w:r>
      <w:r w:rsidR="00F070AD">
        <w:rPr>
          <w:rFonts w:asciiTheme="minorHAnsi" w:eastAsia="Arial" w:hAnsiTheme="minorHAnsi" w:cstheme="minorHAnsi"/>
          <w:color w:val="000000"/>
          <w:sz w:val="32"/>
          <w:szCs w:val="32"/>
          <w:lang w:val="en-GB"/>
        </w:rPr>
        <w:t xml:space="preserve">are </w:t>
      </w:r>
      <w:r w:rsidRPr="0075555B">
        <w:rPr>
          <w:rFonts w:asciiTheme="minorHAnsi" w:eastAsia="Arial" w:hAnsiTheme="minorHAnsi" w:cstheme="minorHAnsi"/>
          <w:color w:val="000000"/>
          <w:sz w:val="32"/>
          <w:szCs w:val="32"/>
          <w:lang w:val="en-GB"/>
        </w:rPr>
        <w:t>ever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pursui</w:t>
      </w:r>
      <w:r w:rsidR="00F070AD">
        <w:rPr>
          <w:rFonts w:asciiTheme="minorHAnsi" w:eastAsia="Arial" w:hAnsiTheme="minorHAnsi" w:cstheme="minorHAnsi"/>
          <w:color w:val="000000"/>
          <w:sz w:val="32"/>
          <w:szCs w:val="32"/>
          <w:lang w:val="en-GB"/>
        </w:rPr>
        <w:t>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observe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gait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correcting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own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def</w:t>
      </w:r>
      <w:r w:rsidR="00F070AD">
        <w:rPr>
          <w:rFonts w:asciiTheme="minorHAnsi" w:eastAsia="Arial" w:hAnsiTheme="minorHAnsi" w:cstheme="minorHAnsi"/>
          <w:color w:val="000000"/>
          <w:sz w:val="32"/>
          <w:szCs w:val="32"/>
          <w:lang w:val="en-GB"/>
        </w:rPr>
        <w:t>iciencie</w:t>
      </w:r>
      <w:r w:rsidRPr="0075555B">
        <w:rPr>
          <w:rFonts w:asciiTheme="minorHAnsi" w:eastAsia="Arial" w:hAnsiTheme="minorHAnsi" w:cstheme="minorHAnsi"/>
          <w:color w:val="000000"/>
          <w:sz w:val="32"/>
          <w:szCs w:val="32"/>
          <w:lang w:val="en-GB"/>
        </w:rPr>
        <w:t>s</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EC2B1B">
        <w:rPr>
          <w:rFonts w:asciiTheme="minorHAnsi" w:eastAsia="Arial" w:hAnsiTheme="minorHAnsi" w:cstheme="minorHAnsi"/>
          <w:color w:val="000000"/>
          <w:sz w:val="32"/>
          <w:szCs w:val="32"/>
          <w:lang w:val="en-GB"/>
        </w:rPr>
        <w:t>Lotus Feet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seems,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giving</w:t>
      </w:r>
      <w:r w:rsidR="00C85C85" w:rsidRPr="0075555B">
        <w:rPr>
          <w:rFonts w:asciiTheme="minorHAnsi" w:eastAsia="Arial" w:hAnsiTheme="minorHAnsi" w:cstheme="minorHAnsi"/>
          <w:color w:val="000000"/>
          <w:sz w:val="32"/>
          <w:szCs w:val="32"/>
          <w:lang w:val="en-GB"/>
        </w:rPr>
        <w:t xml:space="preserve"> </w:t>
      </w:r>
      <w:r w:rsidR="00F070AD">
        <w:rPr>
          <w:rFonts w:asciiTheme="minorHAnsi" w:eastAsia="Arial" w:hAnsiTheme="minorHAnsi" w:cstheme="minorHAnsi"/>
          <w:color w:val="000000"/>
          <w:sz w:val="32"/>
          <w:szCs w:val="32"/>
          <w:lang w:val="en-GB"/>
        </w:rPr>
        <w:t xml:space="preserve">them </w:t>
      </w:r>
      <w:r w:rsidRPr="0075555B">
        <w:rPr>
          <w:rFonts w:asciiTheme="minorHAnsi" w:eastAsia="Arial" w:hAnsiTheme="minorHAnsi" w:cstheme="minorHAnsi"/>
          <w:color w:val="000000"/>
          <w:sz w:val="32"/>
          <w:szCs w:val="32"/>
          <w:lang w:val="en-GB"/>
        </w:rPr>
        <w:t>instructions</w:t>
      </w:r>
      <w:r w:rsidR="00C85C85" w:rsidRPr="0075555B">
        <w:rPr>
          <w:rFonts w:asciiTheme="minorHAnsi" w:eastAsia="Arial" w:hAnsiTheme="minorHAnsi" w:cstheme="minorHAnsi"/>
          <w:color w:val="000000"/>
          <w:sz w:val="32"/>
          <w:szCs w:val="32"/>
          <w:lang w:val="en-GB"/>
        </w:rPr>
        <w:t xml:space="preserve"> </w:t>
      </w:r>
      <w:r w:rsidR="00013928">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tinkling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sounds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made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F070AD">
        <w:rPr>
          <w:rFonts w:asciiTheme="minorHAnsi" w:eastAsia="Arial" w:hAnsiTheme="minorHAnsi" w:cstheme="minorHAnsi"/>
          <w:color w:val="000000"/>
          <w:sz w:val="32"/>
          <w:szCs w:val="32"/>
          <w:lang w:val="en-GB"/>
        </w:rPr>
        <w:t>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anklets,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studded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precious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stones.</w:t>
      </w:r>
      <w:r w:rsidR="00C85C85" w:rsidRPr="0075555B">
        <w:rPr>
          <w:rFonts w:asciiTheme="minorHAnsi" w:eastAsia="Arial" w:hAnsiTheme="minorHAnsi" w:cstheme="minorHAnsi"/>
          <w:color w:val="000000"/>
          <w:sz w:val="32"/>
          <w:szCs w:val="32"/>
          <w:lang w:val="en-GB"/>
        </w:rPr>
        <w:t xml:space="preserve"> </w:t>
      </w:r>
    </w:p>
    <w:p w:rsidR="006563B7" w:rsidRPr="0075555B" w:rsidRDefault="006563B7"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p>
    <w:p w:rsidR="00E12B5D" w:rsidRDefault="00E12B5D">
      <w:pPr>
        <w:rPr>
          <w:rFonts w:ascii="Cambria" w:eastAsia="Arial" w:hAnsi="Cambria" w:cs="Calibri"/>
          <w:b/>
          <w:bCs/>
          <w:color w:val="000000"/>
          <w:sz w:val="34"/>
          <w:szCs w:val="34"/>
          <w:lang w:val="en-GB" w:bidi="sa-IN"/>
        </w:rPr>
      </w:pPr>
      <w:r>
        <w:rPr>
          <w:sz w:val="34"/>
          <w:szCs w:val="34"/>
          <w:lang w:val="en-GB"/>
        </w:rPr>
        <w:br w:type="page"/>
      </w: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lastRenderedPageBreak/>
        <w:t>Gatās</w:t>
      </w:r>
      <w:proofErr w:type="spellEnd"/>
      <w:r w:rsidR="00C05267" w:rsidRPr="0075555B">
        <w:rPr>
          <w:w w:val="100"/>
          <w:sz w:val="34"/>
          <w:szCs w:val="34"/>
          <w:lang w:val="en-GB"/>
        </w:rPr>
        <w:t xml:space="preserve"> </w:t>
      </w:r>
      <w:proofErr w:type="spellStart"/>
      <w:r w:rsidRPr="0075555B">
        <w:rPr>
          <w:w w:val="100"/>
          <w:sz w:val="34"/>
          <w:szCs w:val="34"/>
          <w:lang w:val="en-GB"/>
        </w:rPr>
        <w:t>te</w:t>
      </w:r>
      <w:proofErr w:type="spellEnd"/>
      <w:r w:rsidRPr="0075555B">
        <w:rPr>
          <w:w w:val="100"/>
          <w:sz w:val="34"/>
          <w:szCs w:val="34"/>
          <w:lang w:val="en-GB"/>
        </w:rPr>
        <w:t xml:space="preserve"> </w:t>
      </w:r>
      <w:proofErr w:type="spellStart"/>
      <w:r w:rsidRPr="0075555B">
        <w:rPr>
          <w:w w:val="100"/>
          <w:sz w:val="34"/>
          <w:szCs w:val="34"/>
          <w:lang w:val="en-GB"/>
        </w:rPr>
        <w:t>mañchatvaṁ</w:t>
      </w:r>
      <w:proofErr w:type="spellEnd"/>
      <w:r w:rsidRPr="0075555B">
        <w:rPr>
          <w:w w:val="100"/>
          <w:sz w:val="34"/>
          <w:szCs w:val="34"/>
          <w:lang w:val="en-GB"/>
        </w:rPr>
        <w:t xml:space="preserve"> </w:t>
      </w:r>
      <w:proofErr w:type="spellStart"/>
      <w:r w:rsidRPr="0075555B">
        <w:rPr>
          <w:w w:val="100"/>
          <w:sz w:val="34"/>
          <w:szCs w:val="34"/>
          <w:lang w:val="en-GB"/>
        </w:rPr>
        <w:t>druhiṇa</w:t>
      </w:r>
      <w:proofErr w:type="spellEnd"/>
      <w:r w:rsidR="00C05267" w:rsidRPr="0075555B">
        <w:rPr>
          <w:w w:val="100"/>
          <w:sz w:val="34"/>
          <w:szCs w:val="34"/>
          <w:lang w:val="en-GB"/>
        </w:rPr>
        <w:t xml:space="preserve"> </w:t>
      </w:r>
      <w:proofErr w:type="spellStart"/>
      <w:r w:rsidRPr="0075555B">
        <w:rPr>
          <w:w w:val="100"/>
          <w:sz w:val="34"/>
          <w:szCs w:val="34"/>
          <w:lang w:val="en-GB"/>
        </w:rPr>
        <w:t>hari</w:t>
      </w:r>
      <w:r w:rsidR="00A912A1" w:rsidRPr="0075555B">
        <w:rPr>
          <w:w w:val="100"/>
          <w:sz w:val="34"/>
          <w:szCs w:val="34"/>
          <w:lang w:val="en-GB"/>
        </w:rPr>
        <w:t>-</w:t>
      </w:r>
      <w:r w:rsidRPr="0075555B">
        <w:rPr>
          <w:w w:val="100"/>
          <w:sz w:val="34"/>
          <w:szCs w:val="34"/>
          <w:lang w:val="en-GB"/>
        </w:rPr>
        <w:t>rudr</w:t>
      </w:r>
      <w:r w:rsidR="00C05267" w:rsidRPr="0075555B">
        <w:rPr>
          <w:w w:val="100"/>
          <w:sz w:val="34"/>
          <w:szCs w:val="34"/>
          <w:lang w:val="en-GB"/>
        </w:rPr>
        <w:t>’</w:t>
      </w:r>
      <w:r w:rsidRPr="0075555B">
        <w:rPr>
          <w:w w:val="100"/>
          <w:sz w:val="34"/>
          <w:szCs w:val="34"/>
          <w:lang w:val="en-GB"/>
        </w:rPr>
        <w:t>eśhvara</w:t>
      </w:r>
      <w:proofErr w:type="spellEnd"/>
      <w:r w:rsidR="00C05267" w:rsidRPr="0075555B">
        <w:rPr>
          <w:w w:val="100"/>
          <w:sz w:val="34"/>
          <w:szCs w:val="34"/>
          <w:lang w:val="en-GB"/>
        </w:rPr>
        <w:t xml:space="preserve"> </w:t>
      </w:r>
      <w:proofErr w:type="spellStart"/>
      <w:r w:rsidRPr="0075555B">
        <w:rPr>
          <w:w w:val="100"/>
          <w:sz w:val="34"/>
          <w:szCs w:val="34"/>
          <w:lang w:val="en-GB"/>
        </w:rPr>
        <w:t>bhṛitaḥ</w:t>
      </w:r>
      <w:proofErr w:type="spellEnd"/>
    </w:p>
    <w:p w:rsidR="00076B24" w:rsidRPr="0075555B" w:rsidRDefault="00C05267" w:rsidP="000967F9">
      <w:pPr>
        <w:pStyle w:val="Title"/>
        <w:ind w:left="-142" w:right="-116"/>
        <w:rPr>
          <w:w w:val="100"/>
          <w:sz w:val="34"/>
          <w:szCs w:val="34"/>
          <w:cs/>
          <w:lang w:val="en-GB"/>
        </w:rPr>
      </w:pPr>
      <w:proofErr w:type="spellStart"/>
      <w:r w:rsidRPr="0075555B">
        <w:rPr>
          <w:w w:val="100"/>
          <w:sz w:val="34"/>
          <w:szCs w:val="34"/>
          <w:lang w:val="en-GB"/>
        </w:rPr>
        <w:t>Śhivaḥ</w:t>
      </w:r>
      <w:proofErr w:type="spellEnd"/>
      <w:r w:rsidRPr="0075555B">
        <w:rPr>
          <w:w w:val="100"/>
          <w:sz w:val="34"/>
          <w:szCs w:val="34"/>
          <w:lang w:val="en-GB"/>
        </w:rPr>
        <w:t xml:space="preserve"> </w:t>
      </w:r>
      <w:proofErr w:type="spellStart"/>
      <w:r w:rsidR="00076B24" w:rsidRPr="0075555B">
        <w:rPr>
          <w:w w:val="100"/>
          <w:sz w:val="34"/>
          <w:szCs w:val="34"/>
          <w:lang w:val="en-GB"/>
        </w:rPr>
        <w:t>svachchhach</w:t>
      </w:r>
      <w:r w:rsidRPr="0075555B">
        <w:rPr>
          <w:w w:val="100"/>
          <w:sz w:val="34"/>
          <w:szCs w:val="34"/>
          <w:lang w:val="en-GB"/>
        </w:rPr>
        <w:t>-</w:t>
      </w:r>
      <w:r w:rsidR="00076B24" w:rsidRPr="0075555B">
        <w:rPr>
          <w:w w:val="100"/>
          <w:sz w:val="34"/>
          <w:szCs w:val="34"/>
          <w:lang w:val="en-GB"/>
        </w:rPr>
        <w:t>chhāyā</w:t>
      </w:r>
      <w:proofErr w:type="spellEnd"/>
      <w:r w:rsidRPr="0075555B">
        <w:rPr>
          <w:w w:val="100"/>
          <w:sz w:val="34"/>
          <w:szCs w:val="34"/>
          <w:lang w:val="en-GB"/>
        </w:rPr>
        <w:t xml:space="preserve"> </w:t>
      </w:r>
      <w:proofErr w:type="spellStart"/>
      <w:r w:rsidR="00076B24" w:rsidRPr="0075555B">
        <w:rPr>
          <w:w w:val="100"/>
          <w:sz w:val="34"/>
          <w:szCs w:val="34"/>
          <w:lang w:val="en-GB"/>
        </w:rPr>
        <w:t>ghaṭita</w:t>
      </w:r>
      <w:proofErr w:type="spellEnd"/>
      <w:r w:rsidRPr="0075555B">
        <w:rPr>
          <w:w w:val="100"/>
          <w:sz w:val="34"/>
          <w:szCs w:val="34"/>
          <w:lang w:val="en-GB"/>
        </w:rPr>
        <w:t xml:space="preserve"> </w:t>
      </w:r>
      <w:proofErr w:type="spellStart"/>
      <w:r w:rsidR="00076B24" w:rsidRPr="0075555B">
        <w:rPr>
          <w:w w:val="100"/>
          <w:sz w:val="34"/>
          <w:szCs w:val="34"/>
          <w:lang w:val="en-GB"/>
        </w:rPr>
        <w:t>kapaṭa</w:t>
      </w:r>
      <w:proofErr w:type="spellEnd"/>
      <w:r w:rsidRPr="0075555B">
        <w:rPr>
          <w:w w:val="100"/>
          <w:sz w:val="34"/>
          <w:szCs w:val="34"/>
          <w:lang w:val="en-GB"/>
        </w:rPr>
        <w:t xml:space="preserve"> </w:t>
      </w:r>
      <w:proofErr w:type="spellStart"/>
      <w:r w:rsidR="00076B24" w:rsidRPr="0075555B">
        <w:rPr>
          <w:w w:val="100"/>
          <w:sz w:val="34"/>
          <w:szCs w:val="34"/>
          <w:lang w:val="en-GB"/>
        </w:rPr>
        <w:t>prachchhada</w:t>
      </w:r>
      <w:proofErr w:type="spellEnd"/>
      <w:r w:rsidRPr="0075555B">
        <w:rPr>
          <w:w w:val="100"/>
          <w:sz w:val="34"/>
          <w:szCs w:val="34"/>
          <w:lang w:val="en-GB"/>
        </w:rPr>
        <w:t xml:space="preserve"> </w:t>
      </w:r>
      <w:proofErr w:type="spellStart"/>
      <w:r w:rsidR="00076B24" w:rsidRPr="0075555B">
        <w:rPr>
          <w:w w:val="100"/>
          <w:sz w:val="34"/>
          <w:szCs w:val="34"/>
          <w:lang w:val="en-GB"/>
        </w:rPr>
        <w:t>paṭaḥ</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Tvadīyānāṁ</w:t>
      </w:r>
      <w:proofErr w:type="spellEnd"/>
      <w:r w:rsidRPr="0075555B">
        <w:rPr>
          <w:w w:val="100"/>
          <w:sz w:val="34"/>
          <w:szCs w:val="34"/>
          <w:lang w:val="en-GB"/>
        </w:rPr>
        <w:t xml:space="preserve"> </w:t>
      </w:r>
      <w:proofErr w:type="spellStart"/>
      <w:r w:rsidRPr="0075555B">
        <w:rPr>
          <w:w w:val="100"/>
          <w:sz w:val="34"/>
          <w:szCs w:val="34"/>
          <w:lang w:val="en-GB"/>
        </w:rPr>
        <w:t>bhāsāṁ</w:t>
      </w:r>
      <w:proofErr w:type="spellEnd"/>
      <w:r w:rsidRPr="0075555B">
        <w:rPr>
          <w:w w:val="100"/>
          <w:sz w:val="34"/>
          <w:szCs w:val="34"/>
          <w:lang w:val="en-GB"/>
        </w:rPr>
        <w:t xml:space="preserve"> </w:t>
      </w:r>
      <w:proofErr w:type="spellStart"/>
      <w:r w:rsidRPr="0075555B">
        <w:rPr>
          <w:w w:val="100"/>
          <w:sz w:val="34"/>
          <w:szCs w:val="34"/>
          <w:lang w:val="en-GB"/>
        </w:rPr>
        <w:t>prati</w:t>
      </w:r>
      <w:r w:rsidR="00C05267" w:rsidRPr="0075555B">
        <w:rPr>
          <w:w w:val="100"/>
          <w:sz w:val="34"/>
          <w:szCs w:val="34"/>
          <w:lang w:val="en-GB"/>
        </w:rPr>
        <w:t>-</w:t>
      </w:r>
      <w:r w:rsidRPr="0075555B">
        <w:rPr>
          <w:w w:val="100"/>
          <w:sz w:val="34"/>
          <w:szCs w:val="34"/>
          <w:lang w:val="en-GB"/>
        </w:rPr>
        <w:t>phalana</w:t>
      </w:r>
      <w:proofErr w:type="spellEnd"/>
      <w:r w:rsidR="00C05267" w:rsidRPr="0075555B">
        <w:rPr>
          <w:w w:val="100"/>
          <w:sz w:val="34"/>
          <w:szCs w:val="34"/>
          <w:lang w:val="en-GB"/>
        </w:rPr>
        <w:t xml:space="preserve"> </w:t>
      </w:r>
      <w:proofErr w:type="spellStart"/>
      <w:r w:rsidRPr="0075555B">
        <w:rPr>
          <w:w w:val="100"/>
          <w:sz w:val="34"/>
          <w:szCs w:val="34"/>
          <w:lang w:val="en-GB"/>
        </w:rPr>
        <w:t>rāg</w:t>
      </w:r>
      <w:r w:rsidR="00C05267" w:rsidRPr="0075555B">
        <w:rPr>
          <w:w w:val="100"/>
          <w:sz w:val="34"/>
          <w:szCs w:val="34"/>
          <w:lang w:val="en-GB"/>
        </w:rPr>
        <w:t>’</w:t>
      </w:r>
      <w:r w:rsidRPr="0075555B">
        <w:rPr>
          <w:w w:val="100"/>
          <w:sz w:val="34"/>
          <w:szCs w:val="34"/>
          <w:lang w:val="en-GB"/>
        </w:rPr>
        <w:t>āruṇatayā</w:t>
      </w:r>
      <w:proofErr w:type="spellEnd"/>
    </w:p>
    <w:p w:rsidR="00076B24" w:rsidRPr="0075555B" w:rsidRDefault="00C05267" w:rsidP="000967F9">
      <w:pPr>
        <w:pStyle w:val="Title"/>
        <w:ind w:left="-142" w:right="-116"/>
        <w:rPr>
          <w:w w:val="100"/>
          <w:sz w:val="34"/>
          <w:szCs w:val="34"/>
          <w:cs/>
          <w:lang w:val="en-GB"/>
        </w:rPr>
      </w:pPr>
      <w:proofErr w:type="spellStart"/>
      <w:r w:rsidRPr="0075555B">
        <w:rPr>
          <w:w w:val="100"/>
          <w:sz w:val="34"/>
          <w:szCs w:val="34"/>
          <w:lang w:val="en-GB"/>
        </w:rPr>
        <w:t>Śharīrī</w:t>
      </w:r>
      <w:proofErr w:type="spellEnd"/>
      <w:r w:rsidRPr="0075555B">
        <w:rPr>
          <w:w w:val="100"/>
          <w:sz w:val="34"/>
          <w:szCs w:val="34"/>
          <w:lang w:val="en-GB"/>
        </w:rPr>
        <w:t xml:space="preserve"> </w:t>
      </w:r>
      <w:proofErr w:type="spellStart"/>
      <w:r w:rsidR="00076B24" w:rsidRPr="0075555B">
        <w:rPr>
          <w:w w:val="100"/>
          <w:sz w:val="34"/>
          <w:szCs w:val="34"/>
          <w:lang w:val="en-GB"/>
        </w:rPr>
        <w:t>śhṛi</w:t>
      </w:r>
      <w:r w:rsidR="00076B24" w:rsidRPr="0075555B">
        <w:rPr>
          <w:rFonts w:cs="Arial"/>
          <w:w w:val="100"/>
          <w:sz w:val="34"/>
          <w:szCs w:val="34"/>
          <w:lang w:val="en-GB"/>
        </w:rPr>
        <w:t>ṅ</w:t>
      </w:r>
      <w:r w:rsidR="00076B24" w:rsidRPr="0075555B">
        <w:rPr>
          <w:w w:val="100"/>
          <w:sz w:val="34"/>
          <w:szCs w:val="34"/>
          <w:lang w:val="en-GB"/>
        </w:rPr>
        <w:t>gāro</w:t>
      </w:r>
      <w:proofErr w:type="spellEnd"/>
      <w:r w:rsidR="00F070AD">
        <w:rPr>
          <w:w w:val="100"/>
          <w:sz w:val="34"/>
          <w:szCs w:val="34"/>
          <w:lang w:val="en-GB"/>
        </w:rPr>
        <w:t>-</w:t>
      </w:r>
      <w:r w:rsidR="00076B24" w:rsidRPr="0075555B">
        <w:rPr>
          <w:w w:val="100"/>
          <w:sz w:val="34"/>
          <w:szCs w:val="34"/>
          <w:lang w:val="en-GB"/>
        </w:rPr>
        <w:t xml:space="preserve">rasa </w:t>
      </w:r>
      <w:proofErr w:type="spellStart"/>
      <w:r w:rsidR="00076B24" w:rsidRPr="0075555B">
        <w:rPr>
          <w:w w:val="100"/>
          <w:sz w:val="34"/>
          <w:szCs w:val="34"/>
          <w:lang w:val="en-GB"/>
        </w:rPr>
        <w:t>iva</w:t>
      </w:r>
      <w:proofErr w:type="spellEnd"/>
      <w:r w:rsidR="00076B24" w:rsidRPr="0075555B">
        <w:rPr>
          <w:w w:val="100"/>
          <w:sz w:val="34"/>
          <w:szCs w:val="34"/>
          <w:lang w:val="en-GB"/>
        </w:rPr>
        <w:t xml:space="preserve"> </w:t>
      </w:r>
      <w:proofErr w:type="spellStart"/>
      <w:r w:rsidR="00076B24" w:rsidRPr="0075555B">
        <w:rPr>
          <w:w w:val="100"/>
          <w:sz w:val="34"/>
          <w:szCs w:val="34"/>
          <w:lang w:val="en-GB"/>
        </w:rPr>
        <w:t>dṛi</w:t>
      </w:r>
      <w:r w:rsidR="00076B24" w:rsidRPr="0075555B">
        <w:rPr>
          <w:rFonts w:cs="Arial"/>
          <w:w w:val="100"/>
          <w:sz w:val="34"/>
          <w:szCs w:val="34"/>
          <w:lang w:val="en-GB"/>
        </w:rPr>
        <w:t>śhāṁ</w:t>
      </w:r>
      <w:proofErr w:type="spellEnd"/>
      <w:r w:rsidR="00076B24" w:rsidRPr="0075555B">
        <w:rPr>
          <w:w w:val="100"/>
          <w:sz w:val="34"/>
          <w:szCs w:val="34"/>
          <w:lang w:val="en-GB"/>
        </w:rPr>
        <w:t xml:space="preserve"> </w:t>
      </w:r>
      <w:proofErr w:type="spellStart"/>
      <w:r w:rsidR="00076B24" w:rsidRPr="0075555B">
        <w:rPr>
          <w:w w:val="100"/>
          <w:sz w:val="34"/>
          <w:szCs w:val="34"/>
          <w:lang w:val="en-GB"/>
        </w:rPr>
        <w:t>dogdhi</w:t>
      </w:r>
      <w:proofErr w:type="spellEnd"/>
      <w:r w:rsidR="00076B24" w:rsidRPr="0075555B">
        <w:rPr>
          <w:w w:val="100"/>
          <w:sz w:val="34"/>
          <w:szCs w:val="34"/>
          <w:lang w:val="en-GB"/>
        </w:rPr>
        <w:t xml:space="preserve"> </w:t>
      </w:r>
      <w:proofErr w:type="spellStart"/>
      <w:r w:rsidR="00076B24" w:rsidRPr="0075555B">
        <w:rPr>
          <w:w w:val="100"/>
          <w:sz w:val="34"/>
          <w:szCs w:val="34"/>
          <w:lang w:val="en-GB"/>
        </w:rPr>
        <w:t>kutukam</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076B24" w:rsidRPr="0075555B">
        <w:rPr>
          <w:w w:val="100"/>
          <w:sz w:val="34"/>
          <w:szCs w:val="34"/>
          <w:cs/>
          <w:lang w:val="en-GB"/>
        </w:rPr>
        <w:t>92</w:t>
      </w:r>
      <w:r w:rsidR="00AC6CDC" w:rsidRPr="0075555B">
        <w:rPr>
          <w:w w:val="100"/>
          <w:sz w:val="34"/>
          <w:szCs w:val="34"/>
          <w:cs/>
          <w:lang w:val="en-GB"/>
        </w:rPr>
        <w:t>..</w:t>
      </w:r>
    </w:p>
    <w:p w:rsidR="006563B7"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servitors,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Brahm</w:t>
      </w:r>
      <w:r w:rsidR="00B72614">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B9702F">
        <w:rPr>
          <w:rFonts w:asciiTheme="minorHAnsi" w:eastAsia="Arial" w:hAnsiTheme="minorHAnsi" w:cstheme="minorHAnsi"/>
          <w:color w:val="000000"/>
          <w:sz w:val="32"/>
          <w:szCs w:val="32"/>
          <w:lang w:val="en-GB"/>
        </w:rPr>
        <w:t>Viṣhṇu</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Rudra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I</w:t>
      </w:r>
      <w:r w:rsidR="00013928">
        <w:rPr>
          <w:rFonts w:asciiTheme="minorHAnsi" w:eastAsia="Arial" w:hAnsiTheme="minorHAnsi" w:cstheme="minorHAnsi"/>
          <w:color w:val="000000"/>
          <w:sz w:val="32"/>
          <w:szCs w:val="32"/>
          <w:lang w:val="en-GB"/>
        </w:rPr>
        <w:t>ś</w:t>
      </w:r>
      <w:r w:rsidRPr="0075555B">
        <w:rPr>
          <w:rFonts w:asciiTheme="minorHAnsi" w:eastAsia="Arial" w:hAnsiTheme="minorHAnsi" w:cstheme="minorHAnsi"/>
          <w:color w:val="000000"/>
          <w:sz w:val="32"/>
          <w:szCs w:val="32"/>
          <w:lang w:val="en-GB"/>
        </w:rPr>
        <w:t>hvara</w:t>
      </w:r>
      <w:proofErr w:type="spellEnd"/>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w:t>
      </w:r>
      <w:r w:rsidR="00F1161D" w:rsidRPr="0075555B">
        <w:rPr>
          <w:rFonts w:asciiTheme="minorHAnsi" w:eastAsia="Arial" w:hAnsiTheme="minorHAnsi" w:cstheme="minorHAnsi"/>
          <w:color w:val="000000"/>
          <w:sz w:val="32"/>
          <w:szCs w:val="32"/>
          <w:lang w:val="en-GB"/>
        </w:rPr>
        <w:t>orm</w:t>
      </w:r>
      <w:r w:rsidR="00C85C85" w:rsidRPr="0075555B">
        <w:rPr>
          <w:rFonts w:asciiTheme="minorHAnsi" w:eastAsia="Arial" w:hAnsiTheme="minorHAnsi" w:cstheme="minorHAnsi"/>
          <w:color w:val="000000"/>
          <w:sz w:val="32"/>
          <w:szCs w:val="32"/>
          <w:lang w:val="en-GB"/>
        </w:rPr>
        <w:t xml:space="preserve"> </w:t>
      </w:r>
      <w:r w:rsidR="00F1161D" w:rsidRPr="0075555B">
        <w:rPr>
          <w:rFonts w:asciiTheme="minorHAnsi" w:eastAsia="Arial" w:hAnsiTheme="minorHAnsi" w:cstheme="minorHAnsi"/>
          <w:i/>
          <w:iCs/>
          <w:color w:val="000000"/>
          <w:sz w:val="30"/>
          <w:szCs w:val="30"/>
          <w:lang w:val="en-GB"/>
        </w:rPr>
        <w:t>(the four legs of)</w:t>
      </w:r>
      <w:r w:rsidR="00F1161D"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w:t>
      </w:r>
      <w:r w:rsidR="00F1161D" w:rsidRPr="0075555B">
        <w:rPr>
          <w:rFonts w:asciiTheme="minorHAnsi" w:eastAsia="Arial" w:hAnsiTheme="minorHAnsi" w:cstheme="minorHAnsi"/>
          <w:color w:val="000000"/>
          <w:sz w:val="32"/>
          <w:szCs w:val="32"/>
          <w:lang w:val="en-GB"/>
        </w:rPr>
        <w:t xml:space="preserve">uch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order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serve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00F1161D" w:rsidRPr="0075555B">
        <w:rPr>
          <w:rFonts w:asciiTheme="minorHAnsi" w:eastAsia="Arial" w:hAnsiTheme="minorHAnsi" w:cstheme="minorHAnsi"/>
          <w:color w:val="000000"/>
          <w:sz w:val="32"/>
          <w:szCs w:val="32"/>
          <w:lang w:val="en-GB"/>
        </w:rPr>
        <w:t xml:space="preserve">more </w:t>
      </w:r>
      <w:r w:rsidRPr="0075555B">
        <w:rPr>
          <w:rFonts w:asciiTheme="minorHAnsi" w:eastAsia="Arial" w:hAnsiTheme="minorHAnsi" w:cstheme="minorHAnsi"/>
          <w:color w:val="000000"/>
          <w:sz w:val="32"/>
          <w:szCs w:val="32"/>
          <w:lang w:val="en-GB"/>
        </w:rPr>
        <w:t>closely,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while</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Sad</w:t>
      </w:r>
      <w:r w:rsidR="00013928">
        <w:rPr>
          <w:rFonts w:asciiTheme="minorHAnsi" w:eastAsia="Arial" w:hAnsiTheme="minorHAnsi" w:cstheme="minorHAnsi"/>
          <w:color w:val="000000"/>
          <w:sz w:val="32"/>
          <w:szCs w:val="32"/>
          <w:lang w:val="en-GB"/>
        </w:rPr>
        <w:t>āś</w:t>
      </w:r>
      <w:r w:rsidRPr="0075555B">
        <w:rPr>
          <w:rFonts w:asciiTheme="minorHAnsi" w:eastAsia="Arial" w:hAnsiTheme="minorHAnsi" w:cstheme="minorHAnsi"/>
          <w:color w:val="000000"/>
          <w:sz w:val="32"/>
          <w:szCs w:val="32"/>
          <w:lang w:val="en-GB"/>
        </w:rPr>
        <w:t>hiva</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form</w:t>
      </w:r>
      <w:r w:rsidR="00F1161D" w:rsidRPr="0075555B">
        <w:rPr>
          <w:rFonts w:asciiTheme="minorHAnsi" w:eastAsia="Arial" w:hAnsiTheme="minorHAnsi" w:cstheme="minorHAnsi"/>
          <w:color w:val="000000"/>
          <w:sz w:val="32"/>
          <w:szCs w:val="32"/>
          <w:lang w:val="en-GB"/>
        </w:rPr>
        <w:t xml:space="preserve">s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F1161D" w:rsidRPr="0075555B">
        <w:rPr>
          <w:rFonts w:asciiTheme="minorHAnsi" w:eastAsia="Arial" w:hAnsiTheme="minorHAnsi" w:cstheme="minorHAnsi"/>
          <w:color w:val="000000"/>
          <w:sz w:val="32"/>
          <w:szCs w:val="32"/>
          <w:lang w:val="en-GB"/>
        </w:rPr>
        <w:t>mattress</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reflecting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crimson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glory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whiteness,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thereby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causing</w:t>
      </w:r>
      <w:r w:rsidR="00C85C85" w:rsidRPr="0075555B">
        <w:rPr>
          <w:rFonts w:asciiTheme="minorHAnsi" w:eastAsia="Arial" w:hAnsiTheme="minorHAnsi" w:cstheme="minorHAnsi"/>
          <w:color w:val="000000"/>
          <w:sz w:val="32"/>
          <w:szCs w:val="32"/>
          <w:lang w:val="en-GB"/>
        </w:rPr>
        <w:t xml:space="preserve"> </w:t>
      </w:r>
      <w:r w:rsidR="00F070AD" w:rsidRPr="0075555B">
        <w:rPr>
          <w:rFonts w:asciiTheme="minorHAnsi" w:eastAsia="Arial" w:hAnsiTheme="minorHAnsi" w:cstheme="minorHAnsi"/>
          <w:color w:val="000000"/>
          <w:sz w:val="32"/>
          <w:szCs w:val="32"/>
          <w:lang w:val="en-GB"/>
        </w:rPr>
        <w:t xml:space="preserve">Thee </w:t>
      </w:r>
      <w:r w:rsidRPr="0075555B">
        <w:rPr>
          <w:rFonts w:asciiTheme="minorHAnsi" w:eastAsia="Arial" w:hAnsiTheme="minorHAnsi" w:cstheme="minorHAnsi"/>
          <w:color w:val="000000"/>
          <w:sz w:val="32"/>
          <w:szCs w:val="32"/>
          <w:lang w:val="en-GB"/>
        </w:rPr>
        <w:t>amazement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F070AD">
        <w:rPr>
          <w:rFonts w:asciiTheme="minorHAnsi" w:eastAsia="Arial" w:hAnsiTheme="minorHAnsi" w:cstheme="minorHAnsi"/>
          <w:color w:val="000000"/>
          <w:sz w:val="32"/>
          <w:szCs w:val="32"/>
          <w:lang w:val="en-GB"/>
        </w:rPr>
        <w:t xml:space="preserve"> appearing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very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embodiment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erotic</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sentiment.</w:t>
      </w:r>
      <w:r w:rsidR="00C85C85" w:rsidRPr="0075555B">
        <w:rPr>
          <w:rFonts w:asciiTheme="minorHAnsi" w:eastAsia="Arial" w:hAnsiTheme="minorHAnsi" w:cstheme="minorHAnsi"/>
          <w:color w:val="000000"/>
          <w:sz w:val="32"/>
          <w:szCs w:val="32"/>
          <w:lang w:val="en-GB"/>
        </w:rPr>
        <w:t xml:space="preserve"> </w:t>
      </w:r>
    </w:p>
    <w:p w:rsidR="006563B7" w:rsidRPr="00F070AD" w:rsidRDefault="006563B7" w:rsidP="000967F9">
      <w:pPr>
        <w:tabs>
          <w:tab w:val="left" w:pos="2552"/>
          <w:tab w:val="left" w:pos="2694"/>
          <w:tab w:val="left" w:pos="3261"/>
        </w:tabs>
        <w:spacing w:before="120" w:line="276" w:lineRule="auto"/>
        <w:ind w:left="-142" w:right="-116"/>
        <w:rPr>
          <w:rFonts w:asciiTheme="minorHAnsi" w:hAnsiTheme="minorHAnsi" w:cstheme="minorHAnsi"/>
          <w:sz w:val="34"/>
          <w:szCs w:val="34"/>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Arālā</w:t>
      </w:r>
      <w:proofErr w:type="spellEnd"/>
      <w:r w:rsidRPr="0075555B">
        <w:rPr>
          <w:w w:val="100"/>
          <w:sz w:val="34"/>
          <w:szCs w:val="34"/>
          <w:lang w:val="en-GB"/>
        </w:rPr>
        <w:t xml:space="preserve"> </w:t>
      </w:r>
      <w:proofErr w:type="spellStart"/>
      <w:r w:rsidRPr="0075555B">
        <w:rPr>
          <w:w w:val="100"/>
          <w:sz w:val="34"/>
          <w:szCs w:val="34"/>
          <w:lang w:val="en-GB"/>
        </w:rPr>
        <w:t>keśheṣhu</w:t>
      </w:r>
      <w:proofErr w:type="spellEnd"/>
      <w:r w:rsidRPr="0075555B">
        <w:rPr>
          <w:w w:val="100"/>
          <w:sz w:val="34"/>
          <w:szCs w:val="34"/>
          <w:lang w:val="en-GB"/>
        </w:rPr>
        <w:t xml:space="preserve"> </w:t>
      </w:r>
      <w:proofErr w:type="spellStart"/>
      <w:r w:rsidRPr="0075555B">
        <w:rPr>
          <w:w w:val="100"/>
          <w:sz w:val="34"/>
          <w:szCs w:val="34"/>
          <w:lang w:val="en-GB"/>
        </w:rPr>
        <w:t>prakṛiti</w:t>
      </w:r>
      <w:r w:rsidR="00F1161D" w:rsidRPr="0075555B">
        <w:rPr>
          <w:w w:val="100"/>
          <w:sz w:val="34"/>
          <w:szCs w:val="34"/>
          <w:lang w:val="en-GB"/>
        </w:rPr>
        <w:t>-</w:t>
      </w:r>
      <w:r w:rsidRPr="0075555B">
        <w:rPr>
          <w:w w:val="100"/>
          <w:sz w:val="34"/>
          <w:szCs w:val="34"/>
          <w:lang w:val="en-GB"/>
        </w:rPr>
        <w:t>saralā</w:t>
      </w:r>
      <w:proofErr w:type="spellEnd"/>
      <w:r w:rsidRPr="0075555B">
        <w:rPr>
          <w:w w:val="100"/>
          <w:sz w:val="34"/>
          <w:szCs w:val="34"/>
          <w:lang w:val="en-GB"/>
        </w:rPr>
        <w:t xml:space="preserve"> </w:t>
      </w:r>
      <w:proofErr w:type="spellStart"/>
      <w:r w:rsidRPr="0075555B">
        <w:rPr>
          <w:w w:val="100"/>
          <w:sz w:val="34"/>
          <w:szCs w:val="34"/>
          <w:lang w:val="en-GB"/>
        </w:rPr>
        <w:t>manda</w:t>
      </w:r>
      <w:proofErr w:type="spellEnd"/>
      <w:r w:rsidR="00F1161D" w:rsidRPr="0075555B">
        <w:rPr>
          <w:w w:val="100"/>
          <w:sz w:val="34"/>
          <w:szCs w:val="34"/>
          <w:lang w:val="en-GB"/>
        </w:rPr>
        <w:t xml:space="preserve"> </w:t>
      </w:r>
      <w:proofErr w:type="spellStart"/>
      <w:r w:rsidRPr="0075555B">
        <w:rPr>
          <w:w w:val="100"/>
          <w:sz w:val="34"/>
          <w:szCs w:val="34"/>
          <w:lang w:val="en-GB"/>
        </w:rPr>
        <w:t>hasite</w:t>
      </w:r>
      <w:proofErr w:type="spellEnd"/>
    </w:p>
    <w:p w:rsidR="00076B24" w:rsidRPr="0075555B" w:rsidRDefault="00F1161D" w:rsidP="000967F9">
      <w:pPr>
        <w:pStyle w:val="Title"/>
        <w:ind w:left="-142" w:right="-116"/>
        <w:rPr>
          <w:w w:val="100"/>
          <w:sz w:val="34"/>
          <w:szCs w:val="34"/>
          <w:cs/>
          <w:lang w:val="en-GB"/>
        </w:rPr>
      </w:pPr>
      <w:proofErr w:type="spellStart"/>
      <w:r w:rsidRPr="0075555B">
        <w:rPr>
          <w:w w:val="100"/>
          <w:sz w:val="34"/>
          <w:szCs w:val="34"/>
          <w:lang w:val="en-GB"/>
        </w:rPr>
        <w:t>Ś</w:t>
      </w:r>
      <w:r w:rsidR="00076B24" w:rsidRPr="0075555B">
        <w:rPr>
          <w:w w:val="100"/>
          <w:sz w:val="34"/>
          <w:szCs w:val="34"/>
          <w:lang w:val="en-GB"/>
        </w:rPr>
        <w:t>hirīṣh</w:t>
      </w:r>
      <w:r w:rsidR="0031707C">
        <w:rPr>
          <w:w w:val="100"/>
          <w:sz w:val="34"/>
          <w:szCs w:val="34"/>
          <w:lang w:val="en-GB"/>
        </w:rPr>
        <w:t>’</w:t>
      </w:r>
      <w:r w:rsidR="00076B24" w:rsidRPr="0075555B">
        <w:rPr>
          <w:w w:val="100"/>
          <w:sz w:val="34"/>
          <w:szCs w:val="34"/>
          <w:lang w:val="en-GB"/>
        </w:rPr>
        <w:t>ābhā</w:t>
      </w:r>
      <w:proofErr w:type="spellEnd"/>
      <w:r w:rsidR="00076B24" w:rsidRPr="0075555B">
        <w:rPr>
          <w:w w:val="100"/>
          <w:sz w:val="34"/>
          <w:szCs w:val="34"/>
          <w:lang w:val="en-GB"/>
        </w:rPr>
        <w:t xml:space="preserve"> </w:t>
      </w:r>
      <w:proofErr w:type="spellStart"/>
      <w:r w:rsidR="00076B24" w:rsidRPr="0075555B">
        <w:rPr>
          <w:w w:val="100"/>
          <w:sz w:val="34"/>
          <w:szCs w:val="34"/>
          <w:lang w:val="en-GB"/>
        </w:rPr>
        <w:t>chitte</w:t>
      </w:r>
      <w:proofErr w:type="spellEnd"/>
      <w:r w:rsidR="00076B24" w:rsidRPr="0075555B">
        <w:rPr>
          <w:w w:val="100"/>
          <w:sz w:val="34"/>
          <w:szCs w:val="34"/>
          <w:lang w:val="en-GB"/>
        </w:rPr>
        <w:t xml:space="preserve"> </w:t>
      </w:r>
      <w:proofErr w:type="spellStart"/>
      <w:r w:rsidR="00076B24" w:rsidRPr="0075555B">
        <w:rPr>
          <w:w w:val="100"/>
          <w:sz w:val="34"/>
          <w:szCs w:val="34"/>
          <w:lang w:val="en-GB"/>
        </w:rPr>
        <w:t>dṛi</w:t>
      </w:r>
      <w:r w:rsidR="00076B24" w:rsidRPr="0075555B">
        <w:rPr>
          <w:rFonts w:cs="Arial"/>
          <w:w w:val="100"/>
          <w:sz w:val="34"/>
          <w:szCs w:val="34"/>
          <w:lang w:val="en-GB"/>
        </w:rPr>
        <w:t>ṣh</w:t>
      </w:r>
      <w:r w:rsidR="00076B24" w:rsidRPr="0075555B">
        <w:rPr>
          <w:w w:val="100"/>
          <w:sz w:val="34"/>
          <w:szCs w:val="34"/>
          <w:lang w:val="en-GB"/>
        </w:rPr>
        <w:t>ad</w:t>
      </w:r>
      <w:proofErr w:type="spellEnd"/>
      <w:r w:rsidRPr="0075555B">
        <w:rPr>
          <w:w w:val="100"/>
          <w:sz w:val="34"/>
          <w:szCs w:val="34"/>
          <w:lang w:val="en-GB"/>
        </w:rPr>
        <w:t xml:space="preserve"> </w:t>
      </w:r>
      <w:proofErr w:type="spellStart"/>
      <w:r w:rsidR="00076B24" w:rsidRPr="0075555B">
        <w:rPr>
          <w:w w:val="100"/>
          <w:sz w:val="34"/>
          <w:szCs w:val="34"/>
          <w:lang w:val="en-GB"/>
        </w:rPr>
        <w:t>upala</w:t>
      </w:r>
      <w:proofErr w:type="spellEnd"/>
      <w:r w:rsidRPr="0075555B">
        <w:rPr>
          <w:w w:val="100"/>
          <w:sz w:val="34"/>
          <w:szCs w:val="34"/>
          <w:lang w:val="en-GB"/>
        </w:rPr>
        <w:t xml:space="preserve"> </w:t>
      </w:r>
      <w:proofErr w:type="spellStart"/>
      <w:r w:rsidR="00076B24" w:rsidRPr="0075555B">
        <w:rPr>
          <w:w w:val="100"/>
          <w:sz w:val="34"/>
          <w:szCs w:val="34"/>
          <w:lang w:val="en-GB"/>
        </w:rPr>
        <w:t>śhobhā</w:t>
      </w:r>
      <w:proofErr w:type="spellEnd"/>
      <w:r w:rsidR="00076B24" w:rsidRPr="0075555B">
        <w:rPr>
          <w:w w:val="100"/>
          <w:sz w:val="34"/>
          <w:szCs w:val="34"/>
          <w:lang w:val="en-GB"/>
        </w:rPr>
        <w:t xml:space="preserve"> </w:t>
      </w:r>
      <w:proofErr w:type="spellStart"/>
      <w:r w:rsidR="00076B24" w:rsidRPr="0075555B">
        <w:rPr>
          <w:w w:val="100"/>
          <w:sz w:val="34"/>
          <w:szCs w:val="34"/>
          <w:lang w:val="en-GB"/>
        </w:rPr>
        <w:t>kucha</w:t>
      </w:r>
      <w:r w:rsidRPr="0075555B">
        <w:rPr>
          <w:w w:val="100"/>
          <w:sz w:val="34"/>
          <w:szCs w:val="34"/>
          <w:lang w:val="en-GB"/>
        </w:rPr>
        <w:t>-</w:t>
      </w:r>
      <w:r w:rsidR="00076B24" w:rsidRPr="0075555B">
        <w:rPr>
          <w:w w:val="100"/>
          <w:sz w:val="34"/>
          <w:szCs w:val="34"/>
          <w:lang w:val="en-GB"/>
        </w:rPr>
        <w:t>taṭe</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Bhṛi</w:t>
      </w:r>
      <w:r w:rsidRPr="0075555B">
        <w:rPr>
          <w:rFonts w:cs="Arial"/>
          <w:w w:val="100"/>
          <w:sz w:val="34"/>
          <w:szCs w:val="34"/>
          <w:lang w:val="en-GB"/>
        </w:rPr>
        <w:t>śh</w:t>
      </w:r>
      <w:r w:rsidRPr="0075555B">
        <w:rPr>
          <w:w w:val="100"/>
          <w:sz w:val="34"/>
          <w:szCs w:val="34"/>
          <w:lang w:val="en-GB"/>
        </w:rPr>
        <w:t>aṁ</w:t>
      </w:r>
      <w:proofErr w:type="spellEnd"/>
      <w:r w:rsidRPr="0075555B">
        <w:rPr>
          <w:w w:val="100"/>
          <w:sz w:val="34"/>
          <w:szCs w:val="34"/>
          <w:lang w:val="en-GB"/>
        </w:rPr>
        <w:t xml:space="preserve"> </w:t>
      </w:r>
      <w:proofErr w:type="spellStart"/>
      <w:r w:rsidRPr="0075555B">
        <w:rPr>
          <w:w w:val="100"/>
          <w:sz w:val="34"/>
          <w:szCs w:val="34"/>
          <w:lang w:val="en-GB"/>
        </w:rPr>
        <w:t>tanvī</w:t>
      </w:r>
      <w:proofErr w:type="spellEnd"/>
      <w:r w:rsidRPr="0075555B">
        <w:rPr>
          <w:w w:val="100"/>
          <w:sz w:val="34"/>
          <w:szCs w:val="34"/>
          <w:lang w:val="en-GB"/>
        </w:rPr>
        <w:t xml:space="preserve"> </w:t>
      </w:r>
      <w:proofErr w:type="spellStart"/>
      <w:r w:rsidRPr="0075555B">
        <w:rPr>
          <w:w w:val="100"/>
          <w:sz w:val="34"/>
          <w:szCs w:val="34"/>
          <w:lang w:val="en-GB"/>
        </w:rPr>
        <w:t>madhye</w:t>
      </w:r>
      <w:proofErr w:type="spellEnd"/>
      <w:r w:rsidRPr="0075555B">
        <w:rPr>
          <w:w w:val="100"/>
          <w:sz w:val="34"/>
          <w:szCs w:val="34"/>
          <w:lang w:val="en-GB"/>
        </w:rPr>
        <w:t xml:space="preserve"> </w:t>
      </w:r>
      <w:proofErr w:type="spellStart"/>
      <w:r w:rsidRPr="0075555B">
        <w:rPr>
          <w:w w:val="100"/>
          <w:sz w:val="34"/>
          <w:szCs w:val="34"/>
          <w:lang w:val="en-GB"/>
        </w:rPr>
        <w:t>pṛithur</w:t>
      </w:r>
      <w:proofErr w:type="spellEnd"/>
      <w:r w:rsidR="00F1161D" w:rsidRPr="0075555B">
        <w:rPr>
          <w:w w:val="100"/>
          <w:sz w:val="34"/>
          <w:szCs w:val="34"/>
          <w:lang w:val="en-GB"/>
        </w:rPr>
        <w:t xml:space="preserve"> </w:t>
      </w:r>
      <w:proofErr w:type="spellStart"/>
      <w:r w:rsidRPr="0075555B">
        <w:rPr>
          <w:w w:val="100"/>
          <w:sz w:val="34"/>
          <w:szCs w:val="34"/>
          <w:lang w:val="en-GB"/>
        </w:rPr>
        <w:t>urasij</w:t>
      </w:r>
      <w:r w:rsidR="00F1161D" w:rsidRPr="0075555B">
        <w:rPr>
          <w:w w:val="100"/>
          <w:sz w:val="34"/>
          <w:szCs w:val="34"/>
          <w:lang w:val="en-GB"/>
        </w:rPr>
        <w:t>’</w:t>
      </w:r>
      <w:r w:rsidRPr="0075555B">
        <w:rPr>
          <w:w w:val="100"/>
          <w:sz w:val="34"/>
          <w:szCs w:val="34"/>
          <w:lang w:val="en-GB"/>
        </w:rPr>
        <w:t>āroha</w:t>
      </w:r>
      <w:proofErr w:type="spellEnd"/>
      <w:r w:rsidR="00F1161D" w:rsidRPr="0075555B">
        <w:rPr>
          <w:w w:val="100"/>
          <w:sz w:val="34"/>
          <w:szCs w:val="34"/>
          <w:lang w:val="en-GB"/>
        </w:rPr>
        <w:t xml:space="preserve"> </w:t>
      </w:r>
      <w:proofErr w:type="spellStart"/>
      <w:r w:rsidRPr="0075555B">
        <w:rPr>
          <w:w w:val="100"/>
          <w:sz w:val="34"/>
          <w:szCs w:val="34"/>
          <w:lang w:val="en-GB"/>
        </w:rPr>
        <w:t>viṣhaye</w:t>
      </w:r>
      <w:proofErr w:type="spellEnd"/>
    </w:p>
    <w:p w:rsidR="00076B24" w:rsidRPr="0075555B" w:rsidRDefault="00F1161D" w:rsidP="000967F9">
      <w:pPr>
        <w:pStyle w:val="Title"/>
        <w:ind w:left="-142" w:right="-116"/>
        <w:rPr>
          <w:w w:val="100"/>
          <w:sz w:val="34"/>
          <w:szCs w:val="34"/>
          <w:cs/>
          <w:lang w:val="en-GB"/>
        </w:rPr>
      </w:pPr>
      <w:r w:rsidRPr="0075555B">
        <w:rPr>
          <w:w w:val="100"/>
          <w:sz w:val="34"/>
          <w:szCs w:val="34"/>
          <w:lang w:val="en-GB"/>
        </w:rPr>
        <w:t xml:space="preserve">Jagat </w:t>
      </w:r>
      <w:proofErr w:type="spellStart"/>
      <w:r w:rsidRPr="0075555B">
        <w:rPr>
          <w:w w:val="100"/>
          <w:sz w:val="34"/>
          <w:szCs w:val="34"/>
          <w:lang w:val="en-GB"/>
        </w:rPr>
        <w:t>trātuṁ</w:t>
      </w:r>
      <w:proofErr w:type="spellEnd"/>
      <w:r w:rsidRPr="0075555B">
        <w:rPr>
          <w:w w:val="100"/>
          <w:sz w:val="34"/>
          <w:szCs w:val="34"/>
          <w:lang w:val="en-GB"/>
        </w:rPr>
        <w:t xml:space="preserve"> </w:t>
      </w:r>
      <w:proofErr w:type="spellStart"/>
      <w:r w:rsidR="00076B24" w:rsidRPr="0075555B">
        <w:rPr>
          <w:w w:val="100"/>
          <w:sz w:val="34"/>
          <w:szCs w:val="34"/>
          <w:lang w:val="en-GB"/>
        </w:rPr>
        <w:t>śhambhor</w:t>
      </w:r>
      <w:r w:rsidR="0031707C">
        <w:rPr>
          <w:w w:val="100"/>
          <w:sz w:val="34"/>
          <w:szCs w:val="34"/>
          <w:lang w:val="en-GB"/>
        </w:rPr>
        <w:t>-</w:t>
      </w:r>
      <w:r w:rsidR="00076B24" w:rsidRPr="0075555B">
        <w:rPr>
          <w:w w:val="100"/>
          <w:sz w:val="34"/>
          <w:szCs w:val="34"/>
          <w:lang w:val="en-GB"/>
        </w:rPr>
        <w:t>jayati</w:t>
      </w:r>
      <w:proofErr w:type="spellEnd"/>
      <w:r w:rsidR="00076B24" w:rsidRPr="0075555B">
        <w:rPr>
          <w:w w:val="100"/>
          <w:sz w:val="34"/>
          <w:szCs w:val="34"/>
          <w:lang w:val="en-GB"/>
        </w:rPr>
        <w:t xml:space="preserve"> </w:t>
      </w:r>
      <w:proofErr w:type="spellStart"/>
      <w:r w:rsidR="00076B24" w:rsidRPr="0075555B">
        <w:rPr>
          <w:w w:val="100"/>
          <w:sz w:val="34"/>
          <w:szCs w:val="34"/>
          <w:lang w:val="en-GB"/>
        </w:rPr>
        <w:t>karuṇā</w:t>
      </w:r>
      <w:proofErr w:type="spellEnd"/>
      <w:r w:rsidR="00076B24" w:rsidRPr="0075555B">
        <w:rPr>
          <w:w w:val="100"/>
          <w:sz w:val="34"/>
          <w:szCs w:val="34"/>
          <w:lang w:val="en-GB"/>
        </w:rPr>
        <w:t xml:space="preserve"> </w:t>
      </w:r>
      <w:proofErr w:type="spellStart"/>
      <w:r w:rsidR="00076B24" w:rsidRPr="0075555B">
        <w:rPr>
          <w:w w:val="100"/>
          <w:sz w:val="34"/>
          <w:szCs w:val="34"/>
          <w:lang w:val="en-GB"/>
        </w:rPr>
        <w:t>kāchid</w:t>
      </w:r>
      <w:proofErr w:type="spellEnd"/>
      <w:r w:rsidRPr="0075555B">
        <w:rPr>
          <w:w w:val="100"/>
          <w:sz w:val="34"/>
          <w:szCs w:val="34"/>
          <w:lang w:val="en-GB"/>
        </w:rPr>
        <w:t xml:space="preserve"> </w:t>
      </w:r>
      <w:proofErr w:type="spellStart"/>
      <w:r w:rsidR="00076B24" w:rsidRPr="0075555B">
        <w:rPr>
          <w:w w:val="100"/>
          <w:sz w:val="34"/>
          <w:szCs w:val="34"/>
          <w:lang w:val="en-GB"/>
        </w:rPr>
        <w:t>aruṇā</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2A470D">
        <w:rPr>
          <w:w w:val="100"/>
          <w:sz w:val="34"/>
          <w:szCs w:val="34"/>
          <w:lang w:val="en-GB"/>
        </w:rPr>
        <w:tab/>
      </w:r>
      <w:r w:rsidR="00AC6CDC" w:rsidRPr="0075555B">
        <w:rPr>
          <w:w w:val="100"/>
          <w:sz w:val="34"/>
          <w:szCs w:val="34"/>
          <w:lang w:val="en-GB"/>
        </w:rPr>
        <w:t>..</w:t>
      </w:r>
      <w:r w:rsidR="00076B24" w:rsidRPr="0075555B">
        <w:rPr>
          <w:w w:val="100"/>
          <w:sz w:val="34"/>
          <w:szCs w:val="34"/>
          <w:cs/>
          <w:lang w:val="en-GB"/>
        </w:rPr>
        <w:t>93</w:t>
      </w:r>
      <w:r w:rsidR="00AC6CDC" w:rsidRPr="0075555B">
        <w:rPr>
          <w:w w:val="100"/>
          <w:sz w:val="34"/>
          <w:szCs w:val="34"/>
          <w:cs/>
          <w:lang w:val="en-GB"/>
        </w:rPr>
        <w:t>..</w:t>
      </w:r>
    </w:p>
    <w:p w:rsidR="009B3F91" w:rsidRPr="0075555B" w:rsidRDefault="00000000"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r w:rsidRPr="0075555B">
        <w:rPr>
          <w:rFonts w:asciiTheme="minorHAnsi" w:eastAsia="Arial" w:hAnsiTheme="minorHAnsi" w:cstheme="minorHAnsi"/>
          <w:color w:val="000000"/>
          <w:sz w:val="32"/>
          <w:szCs w:val="32"/>
          <w:lang w:val="en-GB"/>
        </w:rPr>
        <w:t>Thus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abides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B72614">
        <w:rPr>
          <w:rFonts w:asciiTheme="minorHAnsi" w:eastAsia="Arial" w:hAnsiTheme="minorHAnsi" w:cstheme="minorHAnsi"/>
          <w:color w:val="000000"/>
          <w:sz w:val="32"/>
          <w:szCs w:val="32"/>
          <w:lang w:val="en-GB"/>
        </w:rPr>
        <w:t>r</w:t>
      </w:r>
      <w:r w:rsidR="0075555B" w:rsidRPr="0075555B">
        <w:rPr>
          <w:rFonts w:asciiTheme="minorHAnsi" w:eastAsia="Arial" w:hAnsiTheme="minorHAnsi" w:cstheme="minorHAnsi"/>
          <w:color w:val="000000"/>
          <w:sz w:val="32"/>
          <w:szCs w:val="32"/>
          <w:lang w:val="en-GB"/>
        </w:rPr>
        <w:t>os</w:t>
      </w:r>
      <w:r w:rsidR="0031707C">
        <w:rPr>
          <w:rFonts w:asciiTheme="minorHAnsi" w:eastAsia="Arial" w:hAnsiTheme="minorHAnsi" w:cstheme="minorHAnsi"/>
          <w:color w:val="000000"/>
          <w:sz w:val="32"/>
          <w:szCs w:val="32"/>
          <w:lang w:val="en-GB"/>
        </w:rPr>
        <w:t>y</w:t>
      </w:r>
      <w:r w:rsidR="0075555B" w:rsidRPr="0075555B">
        <w:rPr>
          <w:rFonts w:asciiTheme="minorHAnsi" w:eastAsia="Arial" w:hAnsiTheme="minorHAnsi" w:cstheme="minorHAnsi"/>
          <w:color w:val="000000"/>
          <w:sz w:val="32"/>
          <w:szCs w:val="32"/>
          <w:lang w:val="en-GB"/>
        </w:rPr>
        <w:t xml:space="preserve">-hued </w:t>
      </w:r>
      <w:r w:rsidRPr="0075555B">
        <w:rPr>
          <w:rFonts w:asciiTheme="minorHAnsi" w:eastAsia="Arial" w:hAnsiTheme="minorHAnsi" w:cstheme="minorHAnsi"/>
          <w:color w:val="000000"/>
          <w:sz w:val="32"/>
          <w:szCs w:val="32"/>
          <w:lang w:val="en-GB"/>
        </w:rPr>
        <w:t>Shakti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Shamb</w:t>
      </w:r>
      <w:r w:rsidR="00F070AD">
        <w:rPr>
          <w:rFonts w:asciiTheme="minorHAnsi" w:eastAsia="Arial" w:hAnsiTheme="minorHAnsi" w:cstheme="minorHAnsi"/>
          <w:color w:val="000000"/>
          <w:sz w:val="32"/>
          <w:szCs w:val="32"/>
          <w:lang w:val="en-GB"/>
        </w:rPr>
        <w:t>h</w:t>
      </w:r>
      <w:r w:rsidRPr="0075555B">
        <w:rPr>
          <w:rFonts w:asciiTheme="minorHAnsi" w:eastAsia="Arial" w:hAnsiTheme="minorHAnsi" w:cstheme="minorHAnsi"/>
          <w:color w:val="000000"/>
          <w:sz w:val="32"/>
          <w:szCs w:val="32"/>
          <w:lang w:val="en-GB"/>
        </w:rPr>
        <w:t>u</w:t>
      </w:r>
      <w:r w:rsidR="0031707C">
        <w:rPr>
          <w:rFonts w:asciiTheme="minorHAnsi" w:eastAsia="Arial" w:hAnsiTheme="minorHAnsi" w:cstheme="minorHAnsi"/>
          <w:color w:val="000000"/>
          <w:sz w:val="32"/>
          <w:szCs w:val="32"/>
          <w:lang w:val="en-GB"/>
        </w:rPr>
        <w:t xml:space="preserve">, the </w:t>
      </w:r>
      <w:r w:rsidR="00F070AD">
        <w:rPr>
          <w:rFonts w:asciiTheme="minorHAnsi" w:eastAsia="Arial" w:hAnsiTheme="minorHAnsi" w:cstheme="minorHAnsi"/>
          <w:color w:val="000000"/>
          <w:sz w:val="32"/>
          <w:szCs w:val="32"/>
          <w:lang w:val="en-GB"/>
        </w:rPr>
        <w:t xml:space="preserve">Saviour </w:t>
      </w:r>
      <w:r w:rsidR="0031707C">
        <w:rPr>
          <w:rFonts w:asciiTheme="minorHAnsi" w:eastAsia="Arial" w:hAnsiTheme="minorHAnsi" w:cstheme="minorHAnsi"/>
          <w:color w:val="000000"/>
          <w:sz w:val="32"/>
          <w:szCs w:val="32"/>
          <w:lang w:val="en-GB"/>
        </w:rPr>
        <w:t>of the world, the</w:t>
      </w:r>
      <w:r w:rsidR="0031707C" w:rsidRPr="0075555B">
        <w:rPr>
          <w:rFonts w:asciiTheme="minorHAnsi" w:eastAsia="Arial" w:hAnsiTheme="minorHAnsi" w:cstheme="minorHAnsi"/>
          <w:color w:val="000000"/>
          <w:sz w:val="32"/>
          <w:szCs w:val="32"/>
          <w:lang w:val="en-GB"/>
        </w:rPr>
        <w:t xml:space="preserve"> </w:t>
      </w:r>
      <w:r w:rsidR="00F070AD" w:rsidRPr="0075555B">
        <w:rPr>
          <w:rFonts w:asciiTheme="minorHAnsi" w:eastAsia="Arial" w:hAnsiTheme="minorHAnsi" w:cstheme="minorHAnsi"/>
          <w:color w:val="000000"/>
          <w:sz w:val="32"/>
          <w:szCs w:val="32"/>
          <w:lang w:val="en-GB"/>
        </w:rPr>
        <w:t xml:space="preserve">Embodiment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31707C">
        <w:rPr>
          <w:rFonts w:asciiTheme="minorHAnsi" w:eastAsia="Arial" w:hAnsiTheme="minorHAnsi" w:cstheme="minorHAnsi"/>
          <w:color w:val="000000"/>
          <w:sz w:val="32"/>
          <w:szCs w:val="32"/>
          <w:lang w:val="en-GB"/>
        </w:rPr>
        <w:t>compassion,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her</w:t>
      </w:r>
      <w:r w:rsidR="00C85C85" w:rsidRPr="0075555B">
        <w:rPr>
          <w:rFonts w:asciiTheme="minorHAnsi" w:eastAsia="Arial" w:hAnsiTheme="minorHAnsi" w:cstheme="minorHAnsi"/>
          <w:color w:val="000000"/>
          <w:sz w:val="32"/>
          <w:szCs w:val="32"/>
          <w:lang w:val="en-GB"/>
        </w:rPr>
        <w:t xml:space="preserve"> </w:t>
      </w:r>
      <w:r w:rsidR="0031707C">
        <w:rPr>
          <w:rFonts w:asciiTheme="minorHAnsi" w:eastAsia="Arial" w:hAnsiTheme="minorHAnsi" w:cstheme="minorHAnsi"/>
          <w:color w:val="000000"/>
          <w:sz w:val="32"/>
          <w:szCs w:val="32"/>
          <w:lang w:val="en-GB"/>
        </w:rPr>
        <w:t>hair dishevelled</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her</w:t>
      </w:r>
      <w:r w:rsidR="0031707C">
        <w:rPr>
          <w:rFonts w:asciiTheme="minorHAnsi" w:eastAsia="Arial" w:hAnsiTheme="minorHAnsi" w:cstheme="minorHAnsi"/>
          <w:color w:val="000000"/>
          <w:sz w:val="32"/>
          <w:szCs w:val="32"/>
          <w:lang w:val="en-GB"/>
        </w:rPr>
        <w:t xml:space="preserve"> gentle</w:t>
      </w:r>
      <w:r w:rsidR="00C85C85" w:rsidRPr="0075555B">
        <w:rPr>
          <w:rFonts w:asciiTheme="minorHAnsi" w:eastAsia="Arial" w:hAnsiTheme="minorHAnsi" w:cstheme="minorHAnsi"/>
          <w:color w:val="000000"/>
          <w:sz w:val="32"/>
          <w:szCs w:val="32"/>
          <w:lang w:val="en-GB"/>
        </w:rPr>
        <w:t xml:space="preserve"> </w:t>
      </w:r>
      <w:r w:rsidR="0031707C">
        <w:rPr>
          <w:rFonts w:asciiTheme="minorHAnsi" w:eastAsia="Arial" w:hAnsiTheme="minorHAnsi" w:cstheme="minorHAnsi"/>
          <w:color w:val="000000"/>
          <w:sz w:val="32"/>
          <w:szCs w:val="32"/>
          <w:lang w:val="en-GB"/>
        </w:rPr>
        <w:t xml:space="preserve">innocent </w:t>
      </w:r>
      <w:r w:rsidRPr="0075555B">
        <w:rPr>
          <w:rFonts w:asciiTheme="minorHAnsi" w:eastAsia="Arial" w:hAnsiTheme="minorHAnsi" w:cstheme="minorHAnsi"/>
          <w:color w:val="000000"/>
          <w:sz w:val="32"/>
          <w:szCs w:val="32"/>
          <w:lang w:val="en-GB"/>
        </w:rPr>
        <w:t>smile,</w:t>
      </w:r>
      <w:r w:rsidR="00C85C85" w:rsidRPr="0075555B">
        <w:rPr>
          <w:rFonts w:asciiTheme="minorHAnsi" w:eastAsia="Arial" w:hAnsiTheme="minorHAnsi" w:cstheme="minorHAnsi"/>
          <w:color w:val="000000"/>
          <w:sz w:val="32"/>
          <w:szCs w:val="32"/>
          <w:lang w:val="en-GB"/>
        </w:rPr>
        <w:t xml:space="preserve"> </w:t>
      </w:r>
      <w:r w:rsidR="00FA1AB7">
        <w:rPr>
          <w:rFonts w:asciiTheme="minorHAnsi" w:eastAsia="Arial" w:hAnsiTheme="minorHAnsi" w:cstheme="minorHAnsi"/>
          <w:color w:val="000000"/>
          <w:sz w:val="32"/>
          <w:szCs w:val="32"/>
          <w:lang w:val="en-GB"/>
        </w:rPr>
        <w:t>gleaming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like</w:t>
      </w:r>
      <w:r w:rsidR="00C85C85" w:rsidRPr="0075555B">
        <w:rPr>
          <w:rFonts w:asciiTheme="minorHAnsi" w:eastAsia="Arial" w:hAnsiTheme="minorHAnsi" w:cstheme="minorHAnsi"/>
          <w:color w:val="000000"/>
          <w:sz w:val="32"/>
          <w:szCs w:val="32"/>
          <w:lang w:val="en-GB"/>
        </w:rPr>
        <w:t xml:space="preserve"> </w:t>
      </w:r>
      <w:r w:rsidR="00FA1AB7">
        <w:rPr>
          <w:rFonts w:asciiTheme="minorHAnsi" w:eastAsia="Arial" w:hAnsiTheme="minorHAnsi" w:cstheme="minorHAnsi"/>
          <w:color w:val="000000"/>
          <w:sz w:val="32"/>
          <w:szCs w:val="32"/>
          <w:lang w:val="en-GB"/>
        </w:rPr>
        <w:t xml:space="preserve">a </w:t>
      </w:r>
      <w:proofErr w:type="spellStart"/>
      <w:r w:rsidRPr="0075555B">
        <w:rPr>
          <w:rFonts w:asciiTheme="minorHAnsi" w:eastAsia="Arial" w:hAnsiTheme="minorHAnsi" w:cstheme="minorHAnsi"/>
          <w:color w:val="000000"/>
          <w:sz w:val="32"/>
          <w:szCs w:val="32"/>
          <w:lang w:val="en-GB"/>
        </w:rPr>
        <w:t>Shirisha</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flower,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her</w:t>
      </w:r>
      <w:r w:rsidR="00C85C85" w:rsidRPr="0075555B">
        <w:rPr>
          <w:rFonts w:asciiTheme="minorHAnsi" w:eastAsia="Arial" w:hAnsiTheme="minorHAnsi" w:cstheme="minorHAnsi"/>
          <w:color w:val="000000"/>
          <w:sz w:val="32"/>
          <w:szCs w:val="32"/>
          <w:lang w:val="en-GB"/>
        </w:rPr>
        <w:t xml:space="preserve"> </w:t>
      </w:r>
      <w:r w:rsidR="00FA1AB7">
        <w:rPr>
          <w:rFonts w:asciiTheme="minorHAnsi" w:eastAsia="Arial" w:hAnsiTheme="minorHAnsi" w:cstheme="minorHAnsi"/>
          <w:color w:val="000000"/>
          <w:sz w:val="32"/>
          <w:szCs w:val="32"/>
          <w:lang w:val="en-GB"/>
        </w:rPr>
        <w:t xml:space="preserve">beautiful jewel-like </w:t>
      </w:r>
      <w:r w:rsidR="00B72614">
        <w:rPr>
          <w:rFonts w:asciiTheme="minorHAnsi" w:eastAsia="Arial" w:hAnsiTheme="minorHAnsi" w:cstheme="minorHAnsi"/>
          <w:color w:val="000000"/>
          <w:sz w:val="32"/>
          <w:szCs w:val="32"/>
          <w:lang w:val="en-GB"/>
        </w:rPr>
        <w:t>ch</w:t>
      </w:r>
      <w:r w:rsidRPr="0075555B">
        <w:rPr>
          <w:rFonts w:asciiTheme="minorHAnsi" w:eastAsia="Arial" w:hAnsiTheme="minorHAnsi" w:cstheme="minorHAnsi"/>
          <w:color w:val="000000"/>
          <w:sz w:val="32"/>
          <w:szCs w:val="32"/>
          <w:lang w:val="en-GB"/>
        </w:rPr>
        <w:t>est</w:t>
      </w:r>
      <w:r w:rsidR="00C85C85" w:rsidRPr="0075555B">
        <w:rPr>
          <w:rFonts w:asciiTheme="minorHAnsi" w:eastAsia="Arial" w:hAnsiTheme="minorHAnsi" w:cstheme="minorHAnsi"/>
          <w:color w:val="000000"/>
          <w:sz w:val="32"/>
          <w:szCs w:val="32"/>
          <w:lang w:val="en-GB"/>
        </w:rPr>
        <w:t xml:space="preserve"> </w:t>
      </w:r>
      <w:r w:rsidR="00FA1AB7">
        <w:rPr>
          <w:rFonts w:asciiTheme="minorHAnsi" w:eastAsia="Arial" w:hAnsiTheme="minorHAnsi" w:cstheme="minorHAnsi"/>
          <w:color w:val="000000"/>
          <w:sz w:val="32"/>
          <w:szCs w:val="32"/>
          <w:lang w:val="en-GB"/>
        </w:rPr>
        <w:t>gently heaving</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waist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extremely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slender,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hips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breasts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generous</w:t>
      </w:r>
      <w:r w:rsidR="00FA1AB7">
        <w:rPr>
          <w:rFonts w:asciiTheme="minorHAnsi" w:eastAsia="Arial" w:hAnsiTheme="minorHAnsi" w:cstheme="minorHAnsi"/>
          <w:color w:val="000000"/>
          <w:sz w:val="32"/>
          <w:szCs w:val="32"/>
          <w:lang w:val="en-GB"/>
        </w:rPr>
        <w:t>ly wide</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p>
    <w:p w:rsidR="00E12B5D" w:rsidRDefault="00E12B5D" w:rsidP="000967F9">
      <w:pPr>
        <w:pStyle w:val="Title"/>
        <w:ind w:left="-142" w:right="-116"/>
        <w:rPr>
          <w:w w:val="100"/>
          <w:sz w:val="34"/>
          <w:szCs w:val="34"/>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Kalaṅkaḥ</w:t>
      </w:r>
      <w:proofErr w:type="spellEnd"/>
      <w:r w:rsidRPr="0075555B">
        <w:rPr>
          <w:w w:val="100"/>
          <w:sz w:val="34"/>
          <w:szCs w:val="34"/>
          <w:lang w:val="en-GB"/>
        </w:rPr>
        <w:t xml:space="preserve"> </w:t>
      </w:r>
      <w:proofErr w:type="spellStart"/>
      <w:r w:rsidRPr="0075555B">
        <w:rPr>
          <w:w w:val="100"/>
          <w:sz w:val="34"/>
          <w:szCs w:val="34"/>
          <w:lang w:val="en-GB"/>
        </w:rPr>
        <w:t>kastūrī</w:t>
      </w:r>
      <w:proofErr w:type="spellEnd"/>
      <w:r w:rsidRPr="0075555B">
        <w:rPr>
          <w:w w:val="100"/>
          <w:sz w:val="34"/>
          <w:szCs w:val="34"/>
          <w:lang w:val="en-GB"/>
        </w:rPr>
        <w:t xml:space="preserve"> </w:t>
      </w:r>
      <w:proofErr w:type="spellStart"/>
      <w:r w:rsidRPr="0075555B">
        <w:rPr>
          <w:w w:val="100"/>
          <w:sz w:val="34"/>
          <w:szCs w:val="34"/>
          <w:lang w:val="en-GB"/>
        </w:rPr>
        <w:t>rajani</w:t>
      </w:r>
      <w:proofErr w:type="spellEnd"/>
      <w:r w:rsidR="00F1161D" w:rsidRPr="0075555B">
        <w:rPr>
          <w:w w:val="100"/>
          <w:sz w:val="34"/>
          <w:szCs w:val="34"/>
          <w:lang w:val="en-GB"/>
        </w:rPr>
        <w:t xml:space="preserve"> </w:t>
      </w:r>
      <w:r w:rsidRPr="0075555B">
        <w:rPr>
          <w:w w:val="100"/>
          <w:sz w:val="34"/>
          <w:szCs w:val="34"/>
          <w:lang w:val="en-GB"/>
        </w:rPr>
        <w:t>kara</w:t>
      </w:r>
      <w:r w:rsidR="00F1161D" w:rsidRPr="0075555B">
        <w:rPr>
          <w:w w:val="100"/>
          <w:sz w:val="34"/>
          <w:szCs w:val="34"/>
          <w:lang w:val="en-GB"/>
        </w:rPr>
        <w:t xml:space="preserve"> </w:t>
      </w:r>
      <w:proofErr w:type="spellStart"/>
      <w:r w:rsidRPr="0075555B">
        <w:rPr>
          <w:w w:val="100"/>
          <w:sz w:val="34"/>
          <w:szCs w:val="34"/>
          <w:lang w:val="en-GB"/>
        </w:rPr>
        <w:t>bimbaṁ</w:t>
      </w:r>
      <w:proofErr w:type="spellEnd"/>
      <w:r w:rsidRPr="0075555B">
        <w:rPr>
          <w:w w:val="100"/>
          <w:sz w:val="34"/>
          <w:szCs w:val="34"/>
          <w:lang w:val="en-GB"/>
        </w:rPr>
        <w:t xml:space="preserve"> </w:t>
      </w:r>
      <w:proofErr w:type="spellStart"/>
      <w:r w:rsidRPr="0075555B">
        <w:rPr>
          <w:w w:val="100"/>
          <w:sz w:val="34"/>
          <w:szCs w:val="34"/>
          <w:lang w:val="en-GB"/>
        </w:rPr>
        <w:t>jalamayaṁ</w:t>
      </w:r>
      <w:proofErr w:type="spellEnd"/>
    </w:p>
    <w:p w:rsidR="00076B24" w:rsidRPr="0075555B" w:rsidRDefault="00F1161D" w:rsidP="000967F9">
      <w:pPr>
        <w:pStyle w:val="Title"/>
        <w:ind w:left="-142" w:right="-116"/>
        <w:rPr>
          <w:w w:val="100"/>
          <w:sz w:val="34"/>
          <w:szCs w:val="34"/>
          <w:cs/>
          <w:lang w:val="en-GB"/>
        </w:rPr>
      </w:pPr>
      <w:proofErr w:type="spellStart"/>
      <w:r w:rsidRPr="0075555B">
        <w:rPr>
          <w:w w:val="100"/>
          <w:sz w:val="34"/>
          <w:szCs w:val="34"/>
          <w:lang w:val="en-GB"/>
        </w:rPr>
        <w:t>Kalābhiḥ</w:t>
      </w:r>
      <w:proofErr w:type="spellEnd"/>
      <w:r w:rsidRPr="0075555B">
        <w:rPr>
          <w:w w:val="100"/>
          <w:sz w:val="34"/>
          <w:szCs w:val="34"/>
          <w:lang w:val="en-GB"/>
        </w:rPr>
        <w:t xml:space="preserve"> </w:t>
      </w:r>
      <w:proofErr w:type="spellStart"/>
      <w:r w:rsidR="00076B24" w:rsidRPr="0075555B">
        <w:rPr>
          <w:w w:val="100"/>
          <w:sz w:val="34"/>
          <w:szCs w:val="34"/>
          <w:lang w:val="en-GB"/>
        </w:rPr>
        <w:t>karpūrair</w:t>
      </w:r>
      <w:proofErr w:type="spellEnd"/>
      <w:r w:rsidRPr="0075555B">
        <w:rPr>
          <w:w w:val="100"/>
          <w:sz w:val="34"/>
          <w:szCs w:val="34"/>
          <w:lang w:val="en-GB"/>
        </w:rPr>
        <w:t xml:space="preserve"> </w:t>
      </w:r>
      <w:proofErr w:type="spellStart"/>
      <w:r w:rsidR="00076B24" w:rsidRPr="0075555B">
        <w:rPr>
          <w:w w:val="100"/>
          <w:sz w:val="34"/>
          <w:szCs w:val="34"/>
          <w:lang w:val="en-GB"/>
        </w:rPr>
        <w:t>marakata</w:t>
      </w:r>
      <w:proofErr w:type="spellEnd"/>
      <w:r w:rsidRPr="0075555B">
        <w:rPr>
          <w:w w:val="100"/>
          <w:sz w:val="34"/>
          <w:szCs w:val="34"/>
          <w:lang w:val="en-GB"/>
        </w:rPr>
        <w:t xml:space="preserve"> </w:t>
      </w:r>
      <w:proofErr w:type="spellStart"/>
      <w:r w:rsidR="00076B24" w:rsidRPr="0075555B">
        <w:rPr>
          <w:w w:val="100"/>
          <w:sz w:val="34"/>
          <w:szCs w:val="34"/>
          <w:lang w:val="en-GB"/>
        </w:rPr>
        <w:t>karaṇḍaṁ</w:t>
      </w:r>
      <w:proofErr w:type="spellEnd"/>
      <w:r w:rsidR="00076B24" w:rsidRPr="0075555B">
        <w:rPr>
          <w:w w:val="100"/>
          <w:sz w:val="34"/>
          <w:szCs w:val="34"/>
          <w:lang w:val="en-GB"/>
        </w:rPr>
        <w:t xml:space="preserve"> </w:t>
      </w:r>
      <w:proofErr w:type="spellStart"/>
      <w:r w:rsidR="00076B24" w:rsidRPr="0075555B">
        <w:rPr>
          <w:w w:val="100"/>
          <w:sz w:val="34"/>
          <w:szCs w:val="34"/>
          <w:lang w:val="en-GB"/>
        </w:rPr>
        <w:t>nibiḍitam</w:t>
      </w:r>
      <w:proofErr w:type="spellEnd"/>
    </w:p>
    <w:p w:rsidR="00076B24" w:rsidRPr="0075555B" w:rsidRDefault="00076B24" w:rsidP="000967F9">
      <w:pPr>
        <w:pStyle w:val="Title"/>
        <w:ind w:left="-142" w:right="-116"/>
        <w:rPr>
          <w:w w:val="100"/>
          <w:sz w:val="34"/>
          <w:szCs w:val="34"/>
          <w:cs/>
          <w:lang w:val="en-GB"/>
        </w:rPr>
      </w:pPr>
      <w:r w:rsidRPr="0075555B">
        <w:rPr>
          <w:w w:val="100"/>
          <w:sz w:val="34"/>
          <w:szCs w:val="34"/>
          <w:lang w:val="en-GB"/>
        </w:rPr>
        <w:t>Atas</w:t>
      </w:r>
      <w:r w:rsidR="00F1161D" w:rsidRPr="0075555B">
        <w:rPr>
          <w:w w:val="100"/>
          <w:sz w:val="34"/>
          <w:szCs w:val="34"/>
          <w:lang w:val="en-GB"/>
        </w:rPr>
        <w:t xml:space="preserve"> </w:t>
      </w:r>
      <w:proofErr w:type="spellStart"/>
      <w:r w:rsidRPr="0075555B">
        <w:rPr>
          <w:w w:val="100"/>
          <w:sz w:val="34"/>
          <w:szCs w:val="34"/>
          <w:lang w:val="en-GB"/>
        </w:rPr>
        <w:t>tvad</w:t>
      </w:r>
      <w:r w:rsidR="00F1161D" w:rsidRPr="0075555B">
        <w:rPr>
          <w:w w:val="100"/>
          <w:sz w:val="34"/>
          <w:szCs w:val="34"/>
          <w:lang w:val="en-GB"/>
        </w:rPr>
        <w:t>-</w:t>
      </w:r>
      <w:r w:rsidRPr="0075555B">
        <w:rPr>
          <w:w w:val="100"/>
          <w:sz w:val="34"/>
          <w:szCs w:val="34"/>
          <w:lang w:val="en-GB"/>
        </w:rPr>
        <w:t>bhogena</w:t>
      </w:r>
      <w:proofErr w:type="spellEnd"/>
      <w:r w:rsidRPr="0075555B">
        <w:rPr>
          <w:w w:val="100"/>
          <w:sz w:val="34"/>
          <w:szCs w:val="34"/>
          <w:lang w:val="en-GB"/>
        </w:rPr>
        <w:t xml:space="preserve"> </w:t>
      </w:r>
      <w:proofErr w:type="spellStart"/>
      <w:r w:rsidRPr="0075555B">
        <w:rPr>
          <w:w w:val="100"/>
          <w:sz w:val="34"/>
          <w:szCs w:val="34"/>
          <w:lang w:val="en-GB"/>
        </w:rPr>
        <w:t>prati</w:t>
      </w:r>
      <w:r w:rsidR="00F1161D" w:rsidRPr="0075555B">
        <w:rPr>
          <w:w w:val="100"/>
          <w:sz w:val="34"/>
          <w:szCs w:val="34"/>
          <w:lang w:val="en-GB"/>
        </w:rPr>
        <w:t>-</w:t>
      </w:r>
      <w:r w:rsidRPr="0075555B">
        <w:rPr>
          <w:w w:val="100"/>
          <w:sz w:val="34"/>
          <w:szCs w:val="34"/>
          <w:lang w:val="en-GB"/>
        </w:rPr>
        <w:t>dinam</w:t>
      </w:r>
      <w:proofErr w:type="spellEnd"/>
      <w:r w:rsidR="00F1161D" w:rsidRPr="0075555B">
        <w:rPr>
          <w:w w:val="100"/>
          <w:sz w:val="34"/>
          <w:szCs w:val="34"/>
          <w:lang w:val="en-GB"/>
        </w:rPr>
        <w:t xml:space="preserve"> </w:t>
      </w:r>
      <w:proofErr w:type="spellStart"/>
      <w:r w:rsidRPr="0075555B">
        <w:rPr>
          <w:w w:val="100"/>
          <w:sz w:val="34"/>
          <w:szCs w:val="34"/>
          <w:lang w:val="en-GB"/>
        </w:rPr>
        <w:t>idaṁ</w:t>
      </w:r>
      <w:proofErr w:type="spellEnd"/>
      <w:r w:rsidRPr="0075555B">
        <w:rPr>
          <w:w w:val="100"/>
          <w:sz w:val="34"/>
          <w:szCs w:val="34"/>
          <w:lang w:val="en-GB"/>
        </w:rPr>
        <w:t xml:space="preserve"> </w:t>
      </w:r>
      <w:proofErr w:type="spellStart"/>
      <w:r w:rsidRPr="0075555B">
        <w:rPr>
          <w:w w:val="100"/>
          <w:sz w:val="34"/>
          <w:szCs w:val="34"/>
          <w:lang w:val="en-GB"/>
        </w:rPr>
        <w:t>rikta</w:t>
      </w:r>
      <w:proofErr w:type="spellEnd"/>
      <w:r w:rsidR="00F1161D" w:rsidRPr="0075555B">
        <w:rPr>
          <w:w w:val="100"/>
          <w:sz w:val="34"/>
          <w:szCs w:val="34"/>
          <w:lang w:val="en-GB"/>
        </w:rPr>
        <w:t xml:space="preserve"> </w:t>
      </w:r>
      <w:proofErr w:type="spellStart"/>
      <w:r w:rsidRPr="0075555B">
        <w:rPr>
          <w:w w:val="100"/>
          <w:sz w:val="34"/>
          <w:szCs w:val="34"/>
          <w:lang w:val="en-GB"/>
        </w:rPr>
        <w:t>kuharaṁ</w:t>
      </w:r>
      <w:proofErr w:type="spellEnd"/>
    </w:p>
    <w:p w:rsidR="00076B24" w:rsidRPr="0075555B" w:rsidRDefault="00F1161D" w:rsidP="000967F9">
      <w:pPr>
        <w:pStyle w:val="Title"/>
        <w:ind w:left="-142" w:right="-116"/>
        <w:rPr>
          <w:w w:val="100"/>
          <w:sz w:val="34"/>
          <w:szCs w:val="34"/>
          <w:cs/>
          <w:lang w:val="en-GB"/>
        </w:rPr>
      </w:pPr>
      <w:proofErr w:type="spellStart"/>
      <w:r w:rsidRPr="0075555B">
        <w:rPr>
          <w:w w:val="100"/>
          <w:sz w:val="34"/>
          <w:szCs w:val="34"/>
          <w:lang w:val="en-GB"/>
        </w:rPr>
        <w:t>Vidhir</w:t>
      </w:r>
      <w:proofErr w:type="spellEnd"/>
      <w:r w:rsidRPr="0075555B">
        <w:rPr>
          <w:w w:val="100"/>
          <w:sz w:val="34"/>
          <w:szCs w:val="34"/>
          <w:lang w:val="en-GB"/>
        </w:rPr>
        <w:t xml:space="preserve"> </w:t>
      </w:r>
      <w:proofErr w:type="spellStart"/>
      <w:r w:rsidRPr="0075555B">
        <w:rPr>
          <w:w w:val="100"/>
          <w:sz w:val="34"/>
          <w:szCs w:val="34"/>
          <w:lang w:val="en-GB"/>
        </w:rPr>
        <w:t>bhūyo</w:t>
      </w:r>
      <w:proofErr w:type="spellEnd"/>
      <w:r w:rsidRPr="0075555B">
        <w:rPr>
          <w:w w:val="100"/>
          <w:sz w:val="34"/>
          <w:szCs w:val="34"/>
          <w:lang w:val="en-GB"/>
        </w:rPr>
        <w:t xml:space="preserve"> </w:t>
      </w:r>
      <w:proofErr w:type="spellStart"/>
      <w:r w:rsidR="00076B24" w:rsidRPr="0075555B">
        <w:rPr>
          <w:w w:val="100"/>
          <w:sz w:val="34"/>
          <w:szCs w:val="34"/>
          <w:lang w:val="en-GB"/>
        </w:rPr>
        <w:t>bhūyo</w:t>
      </w:r>
      <w:proofErr w:type="spellEnd"/>
      <w:r w:rsidR="00076B24" w:rsidRPr="0075555B">
        <w:rPr>
          <w:w w:val="100"/>
          <w:sz w:val="34"/>
          <w:szCs w:val="34"/>
          <w:lang w:val="en-GB"/>
        </w:rPr>
        <w:t xml:space="preserve"> </w:t>
      </w:r>
      <w:proofErr w:type="spellStart"/>
      <w:r w:rsidR="00076B24" w:rsidRPr="0075555B">
        <w:rPr>
          <w:w w:val="100"/>
          <w:sz w:val="34"/>
          <w:szCs w:val="34"/>
          <w:lang w:val="en-GB"/>
        </w:rPr>
        <w:t>nibiḍayati</w:t>
      </w:r>
      <w:proofErr w:type="spellEnd"/>
      <w:r w:rsidR="00076B24" w:rsidRPr="0075555B">
        <w:rPr>
          <w:w w:val="100"/>
          <w:sz w:val="34"/>
          <w:szCs w:val="34"/>
          <w:lang w:val="en-GB"/>
        </w:rPr>
        <w:t xml:space="preserve"> </w:t>
      </w:r>
      <w:proofErr w:type="spellStart"/>
      <w:r w:rsidR="00076B24" w:rsidRPr="0075555B">
        <w:rPr>
          <w:w w:val="100"/>
          <w:sz w:val="34"/>
          <w:szCs w:val="34"/>
          <w:lang w:val="en-GB"/>
        </w:rPr>
        <w:t>nūnaṁ</w:t>
      </w:r>
      <w:proofErr w:type="spellEnd"/>
      <w:r w:rsidR="00076B24" w:rsidRPr="0075555B">
        <w:rPr>
          <w:w w:val="100"/>
          <w:sz w:val="34"/>
          <w:szCs w:val="34"/>
          <w:lang w:val="en-GB"/>
        </w:rPr>
        <w:t xml:space="preserve"> </w:t>
      </w:r>
      <w:proofErr w:type="spellStart"/>
      <w:r w:rsidR="00076B24" w:rsidRPr="0075555B">
        <w:rPr>
          <w:w w:val="100"/>
          <w:sz w:val="34"/>
          <w:szCs w:val="34"/>
          <w:lang w:val="en-GB"/>
        </w:rPr>
        <w:t>tava</w:t>
      </w:r>
      <w:proofErr w:type="spellEnd"/>
      <w:r w:rsidR="00076B24" w:rsidRPr="0075555B">
        <w:rPr>
          <w:w w:val="100"/>
          <w:sz w:val="34"/>
          <w:szCs w:val="34"/>
          <w:lang w:val="en-GB"/>
        </w:rPr>
        <w:t xml:space="preserve"> </w:t>
      </w:r>
      <w:proofErr w:type="spellStart"/>
      <w:r w:rsidR="00076B24" w:rsidRPr="0075555B">
        <w:rPr>
          <w:w w:val="100"/>
          <w:sz w:val="34"/>
          <w:szCs w:val="34"/>
          <w:lang w:val="en-GB"/>
        </w:rPr>
        <w:t>kṛite</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Pr="0075555B">
        <w:rPr>
          <w:w w:val="100"/>
          <w:sz w:val="34"/>
          <w:szCs w:val="34"/>
          <w:lang w:val="en-GB"/>
        </w:rPr>
        <w:tab/>
      </w:r>
      <w:r w:rsidR="00AC6CDC" w:rsidRPr="0075555B">
        <w:rPr>
          <w:w w:val="100"/>
          <w:sz w:val="34"/>
          <w:szCs w:val="34"/>
          <w:lang w:val="en-GB"/>
        </w:rPr>
        <w:t>..</w:t>
      </w:r>
      <w:r w:rsidR="00076B24" w:rsidRPr="0075555B">
        <w:rPr>
          <w:w w:val="100"/>
          <w:sz w:val="34"/>
          <w:szCs w:val="34"/>
          <w:cs/>
          <w:lang w:val="en-GB"/>
        </w:rPr>
        <w:t>94</w:t>
      </w:r>
      <w:r w:rsidR="00AC6CDC" w:rsidRPr="0075555B">
        <w:rPr>
          <w:w w:val="100"/>
          <w:sz w:val="34"/>
          <w:szCs w:val="34"/>
          <w:cs/>
          <w:lang w:val="en-GB"/>
        </w:rPr>
        <w:t>..</w:t>
      </w:r>
    </w:p>
    <w:p w:rsidR="006563B7" w:rsidRPr="008D17DB"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i/>
          <w:iCs/>
          <w:color w:val="000000"/>
          <w:sz w:val="26"/>
          <w:szCs w:val="26"/>
          <w:lang w:val="en-GB"/>
        </w:rPr>
      </w:pP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8D17DB" w:rsidRPr="0075555B">
        <w:rPr>
          <w:rFonts w:asciiTheme="minorHAnsi" w:eastAsia="Arial" w:hAnsiTheme="minorHAnsi" w:cstheme="minorHAnsi"/>
          <w:color w:val="000000"/>
          <w:sz w:val="32"/>
          <w:szCs w:val="32"/>
          <w:lang w:val="en-GB"/>
        </w:rPr>
        <w:t>moon</w:t>
      </w:r>
      <w:r w:rsidR="008D17DB">
        <w:rPr>
          <w:rFonts w:asciiTheme="minorHAnsi" w:eastAsia="Arial" w:hAnsiTheme="minorHAnsi" w:cstheme="minorHAnsi"/>
          <w:color w:val="000000"/>
          <w:sz w:val="32"/>
          <w:szCs w:val="32"/>
          <w:lang w:val="en-GB"/>
        </w:rPr>
        <w:t>’s</w:t>
      </w:r>
      <w:r w:rsidR="008D17DB"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mark</w:t>
      </w:r>
      <w:r w:rsidR="008D17DB">
        <w:rPr>
          <w:rFonts w:asciiTheme="minorHAnsi" w:eastAsia="Arial" w:hAnsiTheme="minorHAnsi" w:cstheme="minorHAnsi"/>
          <w:color w:val="000000"/>
          <w:sz w:val="32"/>
          <w:szCs w:val="32"/>
          <w:lang w:val="en-GB"/>
        </w:rPr>
        <w:t>ings</w:t>
      </w:r>
      <w:r w:rsidR="00C85C85" w:rsidRPr="0075555B">
        <w:rPr>
          <w:rFonts w:asciiTheme="minorHAnsi" w:eastAsia="Arial" w:hAnsiTheme="minorHAnsi" w:cstheme="minorHAnsi"/>
          <w:color w:val="000000"/>
          <w:sz w:val="32"/>
          <w:szCs w:val="32"/>
          <w:lang w:val="en-GB"/>
        </w:rPr>
        <w:t xml:space="preserve"> </w:t>
      </w:r>
      <w:r w:rsidR="008D17DB">
        <w:rPr>
          <w:rFonts w:asciiTheme="minorHAnsi" w:eastAsia="Arial" w:hAnsiTheme="minorHAnsi" w:cstheme="minorHAnsi"/>
          <w:color w:val="000000"/>
          <w:sz w:val="32"/>
          <w:szCs w:val="32"/>
          <w:lang w:val="en-GB"/>
        </w:rPr>
        <w:t xml:space="preserve">are </w:t>
      </w:r>
      <w:r w:rsidR="00F070AD">
        <w:rPr>
          <w:rFonts w:asciiTheme="minorHAnsi" w:eastAsia="Arial" w:hAnsiTheme="minorHAnsi" w:cstheme="minorHAnsi"/>
          <w:color w:val="000000"/>
          <w:sz w:val="32"/>
          <w:szCs w:val="32"/>
          <w:lang w:val="en-GB"/>
        </w:rPr>
        <w:t xml:space="preserve">like </w:t>
      </w:r>
      <w:r w:rsidR="008D17DB">
        <w:rPr>
          <w:rFonts w:asciiTheme="minorHAnsi" w:eastAsia="Arial" w:hAnsiTheme="minorHAnsi" w:cstheme="minorHAnsi"/>
          <w:color w:val="000000"/>
          <w:sz w:val="32"/>
          <w:szCs w:val="32"/>
          <w:lang w:val="en-GB"/>
        </w:rPr>
        <w:t xml:space="preserve">a </w:t>
      </w:r>
      <w:r w:rsidRPr="0075555B">
        <w:rPr>
          <w:rFonts w:asciiTheme="minorHAnsi" w:eastAsia="Arial" w:hAnsiTheme="minorHAnsi" w:cstheme="minorHAnsi"/>
          <w:color w:val="000000"/>
          <w:sz w:val="32"/>
          <w:szCs w:val="32"/>
          <w:lang w:val="en-GB"/>
        </w:rPr>
        <w:t>musk</w:t>
      </w:r>
      <w:r w:rsidR="008D17DB">
        <w:rPr>
          <w:rFonts w:asciiTheme="minorHAnsi" w:eastAsia="Arial" w:hAnsiTheme="minorHAnsi" w:cstheme="minorHAnsi"/>
          <w:color w:val="000000"/>
          <w:sz w:val="32"/>
          <w:szCs w:val="32"/>
          <w:lang w:val="en-GB"/>
        </w:rPr>
        <w:t>-deer</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watery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disc,</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8D17DB">
        <w:rPr>
          <w:rFonts w:asciiTheme="minorHAnsi" w:eastAsia="Arial" w:hAnsiTheme="minorHAnsi" w:cstheme="minorHAnsi"/>
          <w:color w:val="000000"/>
          <w:sz w:val="32"/>
          <w:szCs w:val="32"/>
          <w:lang w:val="en-GB"/>
        </w:rPr>
        <w:t>n</w:t>
      </w:r>
      <w:r w:rsidR="00C85C85" w:rsidRPr="0075555B">
        <w:rPr>
          <w:rFonts w:asciiTheme="minorHAnsi" w:eastAsia="Arial" w:hAnsiTheme="minorHAnsi" w:cstheme="minorHAnsi"/>
          <w:color w:val="000000"/>
          <w:sz w:val="32"/>
          <w:szCs w:val="32"/>
          <w:lang w:val="en-GB"/>
        </w:rPr>
        <w:t xml:space="preserve"> </w:t>
      </w:r>
      <w:r w:rsidR="008D17DB" w:rsidRPr="0075555B">
        <w:rPr>
          <w:rFonts w:asciiTheme="minorHAnsi" w:eastAsia="Arial" w:hAnsiTheme="minorHAnsi" w:cstheme="minorHAnsi"/>
          <w:color w:val="000000"/>
          <w:sz w:val="32"/>
          <w:szCs w:val="32"/>
          <w:lang w:val="en-GB"/>
        </w:rPr>
        <w:t xml:space="preserve">emerald </w:t>
      </w:r>
      <w:r w:rsidR="008D17DB">
        <w:rPr>
          <w:rFonts w:asciiTheme="minorHAnsi" w:eastAsia="Arial" w:hAnsiTheme="minorHAnsi" w:cstheme="minorHAnsi"/>
          <w:color w:val="000000"/>
          <w:sz w:val="32"/>
          <w:szCs w:val="32"/>
          <w:lang w:val="en-GB"/>
        </w:rPr>
        <w:t>dish hold</w:t>
      </w:r>
      <w:r w:rsidRPr="0075555B">
        <w:rPr>
          <w:rFonts w:asciiTheme="minorHAnsi" w:eastAsia="Arial" w:hAnsiTheme="minorHAnsi" w:cstheme="minorHAnsi"/>
          <w:color w:val="000000"/>
          <w:sz w:val="32"/>
          <w:szCs w:val="32"/>
          <w:lang w:val="en-GB"/>
        </w:rPr>
        <w: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campho</w:t>
      </w:r>
      <w:r w:rsidR="008D17DB">
        <w:rPr>
          <w:rFonts w:asciiTheme="minorHAnsi" w:eastAsia="Arial" w:hAnsiTheme="minorHAnsi" w:cstheme="minorHAnsi"/>
          <w:color w:val="000000"/>
          <w:sz w:val="32"/>
          <w:szCs w:val="32"/>
          <w:lang w:val="en-GB"/>
        </w:rPr>
        <w:t>r</w:t>
      </w:r>
      <w:r w:rsidR="00C85C85" w:rsidRPr="0075555B">
        <w:rPr>
          <w:rFonts w:asciiTheme="minorHAnsi" w:eastAsia="Arial" w:hAnsiTheme="minorHAnsi" w:cstheme="minorHAnsi"/>
          <w:color w:val="000000"/>
          <w:sz w:val="32"/>
          <w:szCs w:val="32"/>
          <w:lang w:val="en-GB"/>
        </w:rPr>
        <w:t xml:space="preserve"> </w:t>
      </w:r>
      <w:r w:rsidR="008D17DB">
        <w:rPr>
          <w:rFonts w:asciiTheme="minorHAnsi" w:eastAsia="Arial" w:hAnsiTheme="minorHAnsi" w:cstheme="minorHAnsi"/>
          <w:color w:val="000000"/>
          <w:sz w:val="32"/>
          <w:szCs w:val="32"/>
          <w:lang w:val="en-GB"/>
        </w:rPr>
        <w:t xml:space="preserve">crystals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digits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w:t>
      </w:r>
      <w:r w:rsidR="00CF2AF1" w:rsidRPr="0075555B">
        <w:rPr>
          <w:rFonts w:asciiTheme="minorHAnsi" w:eastAsia="Arial" w:hAnsiTheme="minorHAnsi" w:cstheme="minorHAnsi"/>
          <w:color w:val="000000"/>
          <w:sz w:val="32"/>
          <w:szCs w:val="32"/>
          <w:lang w:val="en-GB"/>
        </w:rPr>
        <w:t xml:space="preserve">. </w:t>
      </w:r>
      <w:r w:rsidR="00FA1AB7" w:rsidRPr="0075555B">
        <w:rPr>
          <w:rFonts w:asciiTheme="minorHAnsi" w:eastAsia="Arial" w:hAnsiTheme="minorHAnsi" w:cstheme="minorHAnsi"/>
          <w:color w:val="000000"/>
          <w:sz w:val="32"/>
          <w:szCs w:val="32"/>
          <w:lang w:val="en-GB"/>
        </w:rPr>
        <w:t xml:space="preserve">When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contents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00FA1AB7">
        <w:rPr>
          <w:rFonts w:asciiTheme="minorHAnsi" w:eastAsia="Arial" w:hAnsiTheme="minorHAnsi" w:cstheme="minorHAnsi"/>
          <w:color w:val="000000"/>
          <w:sz w:val="32"/>
          <w:szCs w:val="32"/>
          <w:lang w:val="en-GB"/>
        </w:rPr>
        <w:t>dish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exhausted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00FA1AB7">
        <w:rPr>
          <w:rFonts w:asciiTheme="minorHAnsi" w:eastAsia="Arial" w:hAnsiTheme="minorHAnsi" w:cstheme="minorHAnsi"/>
          <w:color w:val="000000"/>
          <w:sz w:val="32"/>
          <w:szCs w:val="32"/>
          <w:lang w:val="en-GB"/>
        </w:rPr>
        <w:t xml:space="preserve">use </w:t>
      </w:r>
      <w:r w:rsidR="00FA1AB7" w:rsidRPr="00FA1AB7">
        <w:rPr>
          <w:rFonts w:asciiTheme="minorHAnsi" w:eastAsia="Arial" w:hAnsiTheme="minorHAnsi" w:cstheme="minorHAnsi"/>
          <w:i/>
          <w:iCs/>
          <w:color w:val="000000"/>
          <w:sz w:val="30"/>
          <w:szCs w:val="30"/>
          <w:lang w:val="en-GB"/>
        </w:rPr>
        <w:t>(dispensing bliss)</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Brahm</w:t>
      </w:r>
      <w:r w:rsidR="00B72614">
        <w:rPr>
          <w:rFonts w:asciiTheme="minorHAnsi" w:eastAsia="Arial" w:hAnsiTheme="minorHAnsi" w:cstheme="minorHAnsi"/>
          <w:color w:val="000000"/>
          <w:sz w:val="32"/>
          <w:szCs w:val="32"/>
          <w:lang w:val="en-GB"/>
        </w:rPr>
        <w:t>ā</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fills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up</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digits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waxing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w:t>
      </w:r>
      <w:r w:rsidR="00C85C85" w:rsidRPr="0075555B">
        <w:rPr>
          <w:rFonts w:asciiTheme="minorHAnsi" w:eastAsia="Arial" w:hAnsiTheme="minorHAnsi" w:cstheme="minorHAnsi"/>
          <w:color w:val="000000"/>
          <w:sz w:val="32"/>
          <w:szCs w:val="32"/>
          <w:lang w:val="en-GB"/>
        </w:rPr>
        <w:t xml:space="preserve"> </w:t>
      </w:r>
      <w:r w:rsidR="00874A32">
        <w:rPr>
          <w:rFonts w:asciiTheme="minorHAnsi" w:eastAsia="Arial" w:hAnsiTheme="minorHAnsi" w:cstheme="minorHAnsi"/>
          <w:color w:val="000000"/>
          <w:sz w:val="32"/>
          <w:szCs w:val="32"/>
          <w:lang w:val="en-GB"/>
        </w:rPr>
        <w:t xml:space="preserve"> </w:t>
      </w:r>
      <w:r w:rsidR="008D17DB">
        <w:rPr>
          <w:rFonts w:asciiTheme="minorHAnsi" w:eastAsia="Arial" w:hAnsiTheme="minorHAnsi" w:cstheme="minorHAnsi"/>
          <w:color w:val="000000"/>
          <w:sz w:val="32"/>
          <w:szCs w:val="32"/>
          <w:lang w:val="en-GB"/>
        </w:rPr>
        <w:t xml:space="preserve">          </w:t>
      </w:r>
      <w:r w:rsidR="0015567A">
        <w:rPr>
          <w:rFonts w:asciiTheme="minorHAnsi" w:eastAsia="Arial" w:hAnsiTheme="minorHAnsi" w:cstheme="minorHAnsi"/>
          <w:color w:val="000000"/>
          <w:sz w:val="32"/>
          <w:szCs w:val="32"/>
          <w:lang w:val="en-GB"/>
        </w:rPr>
        <w:t xml:space="preserve">    </w:t>
      </w:r>
      <w:r w:rsidR="008D17DB">
        <w:rPr>
          <w:rFonts w:asciiTheme="minorHAnsi" w:eastAsia="Arial" w:hAnsiTheme="minorHAnsi" w:cstheme="minorHAnsi"/>
          <w:color w:val="000000"/>
          <w:sz w:val="32"/>
          <w:szCs w:val="32"/>
          <w:lang w:val="en-GB"/>
        </w:rPr>
        <w:t xml:space="preserve"> </w:t>
      </w:r>
      <w:r w:rsidR="00513FEF">
        <w:rPr>
          <w:rFonts w:asciiTheme="minorHAnsi" w:eastAsia="Arial" w:hAnsiTheme="minorHAnsi" w:cstheme="minorHAnsi"/>
          <w:color w:val="000000"/>
          <w:sz w:val="32"/>
          <w:szCs w:val="32"/>
          <w:lang w:val="en-GB"/>
        </w:rPr>
        <w:tab/>
        <w:t xml:space="preserve">   </w:t>
      </w:r>
      <w:r w:rsidR="00874A32" w:rsidRPr="008D17DB">
        <w:rPr>
          <w:rFonts w:asciiTheme="minorHAnsi" w:eastAsia="Arial" w:hAnsiTheme="minorHAnsi" w:cstheme="minorHAnsi"/>
          <w:i/>
          <w:iCs/>
          <w:color w:val="000000"/>
          <w:sz w:val="26"/>
          <w:szCs w:val="26"/>
          <w:lang w:val="en-GB"/>
        </w:rPr>
        <w:t>(v.95 in TS)</w:t>
      </w:r>
    </w:p>
    <w:p w:rsidR="008D17DB" w:rsidRPr="0015567A" w:rsidRDefault="008D17DB" w:rsidP="000967F9">
      <w:pPr>
        <w:tabs>
          <w:tab w:val="left" w:pos="2552"/>
          <w:tab w:val="left" w:pos="2694"/>
          <w:tab w:val="left" w:pos="3261"/>
        </w:tabs>
        <w:spacing w:before="120" w:line="276" w:lineRule="auto"/>
        <w:ind w:left="-142" w:right="-116"/>
        <w:rPr>
          <w:rFonts w:asciiTheme="minorHAnsi" w:hAnsiTheme="minorHAnsi" w:cstheme="minorHAnsi"/>
          <w:sz w:val="24"/>
          <w:szCs w:val="24"/>
          <w:lang w:val="en-GB"/>
        </w:rPr>
      </w:pPr>
    </w:p>
    <w:p w:rsidR="00E12B5D" w:rsidRDefault="00E12B5D">
      <w:pPr>
        <w:rPr>
          <w:rFonts w:ascii="Cambria" w:eastAsia="Arial" w:hAnsi="Cambria" w:cs="Calibri"/>
          <w:b/>
          <w:bCs/>
          <w:color w:val="000000"/>
          <w:sz w:val="34"/>
          <w:szCs w:val="34"/>
          <w:lang w:val="en-GB" w:bidi="sa-IN"/>
        </w:rPr>
      </w:pPr>
      <w:r>
        <w:rPr>
          <w:sz w:val="34"/>
          <w:szCs w:val="34"/>
          <w:lang w:val="en-GB"/>
        </w:rPr>
        <w:br w:type="page"/>
      </w: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lastRenderedPageBreak/>
        <w:t>Pur</w:t>
      </w:r>
      <w:r w:rsidR="00327D31" w:rsidRPr="0075555B">
        <w:rPr>
          <w:w w:val="100"/>
          <w:sz w:val="34"/>
          <w:szCs w:val="34"/>
          <w:lang w:val="en-GB"/>
        </w:rPr>
        <w:t>’</w:t>
      </w:r>
      <w:r w:rsidRPr="0075555B">
        <w:rPr>
          <w:w w:val="100"/>
          <w:sz w:val="34"/>
          <w:szCs w:val="34"/>
          <w:lang w:val="en-GB"/>
        </w:rPr>
        <w:t>ārāter</w:t>
      </w:r>
      <w:proofErr w:type="spellEnd"/>
      <w:r w:rsidR="00327D31" w:rsidRPr="0075555B">
        <w:rPr>
          <w:w w:val="100"/>
          <w:sz w:val="34"/>
          <w:szCs w:val="34"/>
          <w:lang w:val="en-GB"/>
        </w:rPr>
        <w:t xml:space="preserve"> </w:t>
      </w:r>
      <w:proofErr w:type="spellStart"/>
      <w:r w:rsidRPr="0075555B">
        <w:rPr>
          <w:w w:val="100"/>
          <w:sz w:val="34"/>
          <w:szCs w:val="34"/>
          <w:lang w:val="en-GB"/>
        </w:rPr>
        <w:t>antaḥ</w:t>
      </w:r>
      <w:proofErr w:type="spellEnd"/>
      <w:r w:rsidR="00327D31" w:rsidRPr="0075555B">
        <w:rPr>
          <w:w w:val="100"/>
          <w:sz w:val="34"/>
          <w:szCs w:val="34"/>
          <w:lang w:val="en-GB"/>
        </w:rPr>
        <w:t xml:space="preserve"> </w:t>
      </w:r>
      <w:proofErr w:type="spellStart"/>
      <w:r w:rsidRPr="0075555B">
        <w:rPr>
          <w:w w:val="100"/>
          <w:sz w:val="34"/>
          <w:szCs w:val="34"/>
          <w:lang w:val="en-GB"/>
        </w:rPr>
        <w:t>puram</w:t>
      </w:r>
      <w:proofErr w:type="spellEnd"/>
      <w:r w:rsidR="00327D31" w:rsidRPr="0075555B">
        <w:rPr>
          <w:w w:val="100"/>
          <w:sz w:val="34"/>
          <w:szCs w:val="34"/>
          <w:lang w:val="en-GB"/>
        </w:rPr>
        <w:t xml:space="preserve"> </w:t>
      </w:r>
      <w:proofErr w:type="spellStart"/>
      <w:r w:rsidRPr="0075555B">
        <w:rPr>
          <w:w w:val="100"/>
          <w:sz w:val="34"/>
          <w:szCs w:val="34"/>
          <w:lang w:val="en-GB"/>
        </w:rPr>
        <w:t>asi</w:t>
      </w:r>
      <w:proofErr w:type="spellEnd"/>
      <w:r w:rsidRPr="0075555B">
        <w:rPr>
          <w:w w:val="100"/>
          <w:sz w:val="34"/>
          <w:szCs w:val="34"/>
          <w:lang w:val="en-GB"/>
        </w:rPr>
        <w:t xml:space="preserve"> tatas</w:t>
      </w:r>
      <w:r w:rsidR="00327D31" w:rsidRPr="0075555B">
        <w:rPr>
          <w:w w:val="100"/>
          <w:sz w:val="34"/>
          <w:szCs w:val="34"/>
          <w:lang w:val="en-GB"/>
        </w:rPr>
        <w:t xml:space="preserve"> </w:t>
      </w:r>
      <w:proofErr w:type="spellStart"/>
      <w:r w:rsidRPr="0075555B">
        <w:rPr>
          <w:w w:val="100"/>
          <w:sz w:val="34"/>
          <w:szCs w:val="34"/>
          <w:lang w:val="en-GB"/>
        </w:rPr>
        <w:t>tvach</w:t>
      </w:r>
      <w:proofErr w:type="spellEnd"/>
      <w:r w:rsidR="00327D31" w:rsidRPr="0075555B">
        <w:rPr>
          <w:w w:val="100"/>
          <w:sz w:val="34"/>
          <w:szCs w:val="34"/>
          <w:lang w:val="en-GB"/>
        </w:rPr>
        <w:t xml:space="preserve"> </w:t>
      </w:r>
      <w:proofErr w:type="spellStart"/>
      <w:r w:rsidRPr="0075555B">
        <w:rPr>
          <w:w w:val="100"/>
          <w:sz w:val="34"/>
          <w:szCs w:val="34"/>
          <w:lang w:val="en-GB"/>
        </w:rPr>
        <w:t>charaṇayoḥ</w:t>
      </w:r>
      <w:proofErr w:type="spellEnd"/>
    </w:p>
    <w:p w:rsidR="00076B24" w:rsidRPr="0075555B" w:rsidRDefault="00327D31" w:rsidP="000967F9">
      <w:pPr>
        <w:pStyle w:val="Title"/>
        <w:ind w:left="-142" w:right="-116"/>
        <w:rPr>
          <w:w w:val="100"/>
          <w:sz w:val="34"/>
          <w:szCs w:val="34"/>
          <w:cs/>
          <w:lang w:val="en-GB"/>
        </w:rPr>
      </w:pPr>
      <w:proofErr w:type="spellStart"/>
      <w:r w:rsidRPr="0075555B">
        <w:rPr>
          <w:w w:val="100"/>
          <w:sz w:val="34"/>
          <w:szCs w:val="34"/>
          <w:lang w:val="en-GB"/>
        </w:rPr>
        <w:t>Saparyā</w:t>
      </w:r>
      <w:proofErr w:type="spellEnd"/>
      <w:r w:rsidRPr="0075555B">
        <w:rPr>
          <w:w w:val="100"/>
          <w:sz w:val="34"/>
          <w:szCs w:val="34"/>
          <w:lang w:val="en-GB"/>
        </w:rPr>
        <w:t xml:space="preserve"> </w:t>
      </w:r>
      <w:proofErr w:type="spellStart"/>
      <w:r w:rsidRPr="0075555B">
        <w:rPr>
          <w:w w:val="100"/>
          <w:sz w:val="34"/>
          <w:szCs w:val="34"/>
          <w:lang w:val="en-GB"/>
        </w:rPr>
        <w:t>maryādā</w:t>
      </w:r>
      <w:proofErr w:type="spellEnd"/>
      <w:r w:rsidRPr="0075555B">
        <w:rPr>
          <w:w w:val="100"/>
          <w:sz w:val="34"/>
          <w:szCs w:val="34"/>
          <w:lang w:val="en-GB"/>
        </w:rPr>
        <w:t xml:space="preserve"> </w:t>
      </w:r>
      <w:proofErr w:type="spellStart"/>
      <w:r w:rsidR="00076B24" w:rsidRPr="0075555B">
        <w:rPr>
          <w:w w:val="100"/>
          <w:sz w:val="34"/>
          <w:szCs w:val="34"/>
          <w:lang w:val="en-GB"/>
        </w:rPr>
        <w:t>tarala</w:t>
      </w:r>
      <w:proofErr w:type="spellEnd"/>
      <w:r w:rsidRPr="0075555B">
        <w:rPr>
          <w:w w:val="100"/>
          <w:sz w:val="34"/>
          <w:szCs w:val="34"/>
          <w:lang w:val="en-GB"/>
        </w:rPr>
        <w:t xml:space="preserve"> </w:t>
      </w:r>
      <w:proofErr w:type="spellStart"/>
      <w:r w:rsidR="00076B24" w:rsidRPr="0075555B">
        <w:rPr>
          <w:w w:val="100"/>
          <w:sz w:val="34"/>
          <w:szCs w:val="34"/>
          <w:lang w:val="en-GB"/>
        </w:rPr>
        <w:t>karaṇānām</w:t>
      </w:r>
      <w:proofErr w:type="spellEnd"/>
      <w:r w:rsidRPr="0075555B">
        <w:rPr>
          <w:w w:val="100"/>
          <w:sz w:val="34"/>
          <w:szCs w:val="34"/>
          <w:lang w:val="en-GB"/>
        </w:rPr>
        <w:t xml:space="preserve"> </w:t>
      </w:r>
      <w:proofErr w:type="spellStart"/>
      <w:r w:rsidR="00076B24" w:rsidRPr="0075555B">
        <w:rPr>
          <w:w w:val="100"/>
          <w:sz w:val="34"/>
          <w:szCs w:val="34"/>
          <w:lang w:val="en-GB"/>
        </w:rPr>
        <w:t>asulabhā</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Tathā</w:t>
      </w:r>
      <w:proofErr w:type="spellEnd"/>
      <w:r w:rsidRPr="0075555B">
        <w:rPr>
          <w:w w:val="100"/>
          <w:sz w:val="34"/>
          <w:szCs w:val="34"/>
          <w:lang w:val="en-GB"/>
        </w:rPr>
        <w:t xml:space="preserve"> </w:t>
      </w:r>
      <w:proofErr w:type="spellStart"/>
      <w:r w:rsidRPr="0075555B">
        <w:rPr>
          <w:w w:val="100"/>
          <w:sz w:val="34"/>
          <w:szCs w:val="34"/>
          <w:lang w:val="en-GB"/>
        </w:rPr>
        <w:t>hyete</w:t>
      </w:r>
      <w:proofErr w:type="spellEnd"/>
      <w:r w:rsidRPr="0075555B">
        <w:rPr>
          <w:w w:val="100"/>
          <w:sz w:val="34"/>
          <w:szCs w:val="34"/>
          <w:lang w:val="en-GB"/>
        </w:rPr>
        <w:t xml:space="preserve"> </w:t>
      </w:r>
      <w:proofErr w:type="spellStart"/>
      <w:r w:rsidRPr="0075555B">
        <w:rPr>
          <w:w w:val="100"/>
          <w:sz w:val="34"/>
          <w:szCs w:val="34"/>
          <w:lang w:val="en-GB"/>
        </w:rPr>
        <w:t>nītāḥ</w:t>
      </w:r>
      <w:proofErr w:type="spellEnd"/>
      <w:r w:rsidRPr="0075555B">
        <w:rPr>
          <w:w w:val="100"/>
          <w:sz w:val="34"/>
          <w:szCs w:val="34"/>
          <w:lang w:val="en-GB"/>
        </w:rPr>
        <w:t xml:space="preserve"> </w:t>
      </w:r>
      <w:proofErr w:type="spellStart"/>
      <w:r w:rsidRPr="0075555B">
        <w:rPr>
          <w:w w:val="100"/>
          <w:sz w:val="34"/>
          <w:szCs w:val="34"/>
          <w:lang w:val="en-GB"/>
        </w:rPr>
        <w:t>śhata</w:t>
      </w:r>
      <w:r w:rsidR="00327D31" w:rsidRPr="0075555B">
        <w:rPr>
          <w:w w:val="100"/>
          <w:sz w:val="34"/>
          <w:szCs w:val="34"/>
          <w:lang w:val="en-GB"/>
        </w:rPr>
        <w:t>-</w:t>
      </w:r>
      <w:r w:rsidRPr="0075555B">
        <w:rPr>
          <w:w w:val="100"/>
          <w:sz w:val="34"/>
          <w:szCs w:val="34"/>
          <w:lang w:val="en-GB"/>
        </w:rPr>
        <w:t>makha</w:t>
      </w:r>
      <w:proofErr w:type="spellEnd"/>
      <w:r w:rsidR="00327D31" w:rsidRPr="0075555B">
        <w:rPr>
          <w:w w:val="100"/>
          <w:sz w:val="34"/>
          <w:szCs w:val="34"/>
          <w:lang w:val="en-GB"/>
        </w:rPr>
        <w:t xml:space="preserve"> </w:t>
      </w:r>
      <w:proofErr w:type="spellStart"/>
      <w:r w:rsidRPr="0075555B">
        <w:rPr>
          <w:w w:val="100"/>
          <w:sz w:val="34"/>
          <w:szCs w:val="34"/>
          <w:lang w:val="en-GB"/>
        </w:rPr>
        <w:t>mukhāḥ</w:t>
      </w:r>
      <w:proofErr w:type="spellEnd"/>
      <w:r w:rsidRPr="0075555B">
        <w:rPr>
          <w:w w:val="100"/>
          <w:sz w:val="34"/>
          <w:szCs w:val="34"/>
          <w:lang w:val="en-GB"/>
        </w:rPr>
        <w:t xml:space="preserve"> </w:t>
      </w:r>
      <w:proofErr w:type="spellStart"/>
      <w:r w:rsidRPr="0075555B">
        <w:rPr>
          <w:w w:val="100"/>
          <w:sz w:val="34"/>
          <w:szCs w:val="34"/>
          <w:lang w:val="en-GB"/>
        </w:rPr>
        <w:t>siddhim</w:t>
      </w:r>
      <w:proofErr w:type="spellEnd"/>
      <w:r w:rsidR="00327D31" w:rsidRPr="0075555B">
        <w:rPr>
          <w:w w:val="100"/>
          <w:sz w:val="34"/>
          <w:szCs w:val="34"/>
          <w:lang w:val="en-GB"/>
        </w:rPr>
        <w:t xml:space="preserve"> </w:t>
      </w:r>
      <w:proofErr w:type="spellStart"/>
      <w:r w:rsidRPr="0075555B">
        <w:rPr>
          <w:w w:val="100"/>
          <w:sz w:val="34"/>
          <w:szCs w:val="34"/>
          <w:lang w:val="en-GB"/>
        </w:rPr>
        <w:t>atulāṁ</w:t>
      </w:r>
      <w:proofErr w:type="spellEnd"/>
    </w:p>
    <w:p w:rsidR="00076B24" w:rsidRPr="0075555B" w:rsidRDefault="00327D31" w:rsidP="000967F9">
      <w:pPr>
        <w:pStyle w:val="Title"/>
        <w:ind w:left="-142" w:right="-116"/>
        <w:rPr>
          <w:w w:val="100"/>
          <w:sz w:val="34"/>
          <w:szCs w:val="34"/>
          <w:cs/>
          <w:lang w:val="en-GB"/>
        </w:rPr>
      </w:pPr>
      <w:proofErr w:type="spellStart"/>
      <w:r w:rsidRPr="0075555B">
        <w:rPr>
          <w:w w:val="100"/>
          <w:sz w:val="34"/>
          <w:szCs w:val="34"/>
          <w:lang w:val="en-GB"/>
        </w:rPr>
        <w:t>Tava</w:t>
      </w:r>
      <w:proofErr w:type="spellEnd"/>
      <w:r w:rsidRPr="0075555B">
        <w:rPr>
          <w:w w:val="100"/>
          <w:sz w:val="34"/>
          <w:szCs w:val="34"/>
          <w:lang w:val="en-GB"/>
        </w:rPr>
        <w:t xml:space="preserve"> </w:t>
      </w:r>
      <w:proofErr w:type="spellStart"/>
      <w:r w:rsidR="00076B24" w:rsidRPr="0075555B">
        <w:rPr>
          <w:w w:val="100"/>
          <w:sz w:val="34"/>
          <w:szCs w:val="34"/>
          <w:lang w:val="en-GB"/>
        </w:rPr>
        <w:t>dvār</w:t>
      </w:r>
      <w:r w:rsidRPr="0075555B">
        <w:rPr>
          <w:w w:val="100"/>
          <w:sz w:val="34"/>
          <w:szCs w:val="34"/>
          <w:lang w:val="en-GB"/>
        </w:rPr>
        <w:t>’</w:t>
      </w:r>
      <w:r w:rsidR="00076B24" w:rsidRPr="0075555B">
        <w:rPr>
          <w:w w:val="100"/>
          <w:sz w:val="34"/>
          <w:szCs w:val="34"/>
          <w:lang w:val="en-GB"/>
        </w:rPr>
        <w:t>opānta</w:t>
      </w:r>
      <w:proofErr w:type="spellEnd"/>
      <w:r w:rsidRPr="0075555B">
        <w:rPr>
          <w:w w:val="100"/>
          <w:sz w:val="34"/>
          <w:szCs w:val="34"/>
          <w:lang w:val="en-GB"/>
        </w:rPr>
        <w:t xml:space="preserve"> </w:t>
      </w:r>
      <w:proofErr w:type="spellStart"/>
      <w:r w:rsidR="00076B24" w:rsidRPr="0075555B">
        <w:rPr>
          <w:w w:val="100"/>
          <w:sz w:val="34"/>
          <w:szCs w:val="34"/>
          <w:lang w:val="en-GB"/>
        </w:rPr>
        <w:t>sthitibhir</w:t>
      </w:r>
      <w:proofErr w:type="spellEnd"/>
      <w:r w:rsidRPr="0075555B">
        <w:rPr>
          <w:w w:val="100"/>
          <w:sz w:val="34"/>
          <w:szCs w:val="34"/>
          <w:lang w:val="en-GB"/>
        </w:rPr>
        <w:t xml:space="preserve"> </w:t>
      </w:r>
      <w:proofErr w:type="spellStart"/>
      <w:r w:rsidR="00076B24" w:rsidRPr="0075555B">
        <w:rPr>
          <w:w w:val="100"/>
          <w:sz w:val="34"/>
          <w:szCs w:val="34"/>
          <w:lang w:val="en-GB"/>
        </w:rPr>
        <w:t>aṇim</w:t>
      </w:r>
      <w:r w:rsidRPr="0075555B">
        <w:rPr>
          <w:w w:val="100"/>
          <w:sz w:val="34"/>
          <w:szCs w:val="34"/>
          <w:lang w:val="en-GB"/>
        </w:rPr>
        <w:t>’</w:t>
      </w:r>
      <w:r w:rsidR="00076B24" w:rsidRPr="0075555B">
        <w:rPr>
          <w:w w:val="100"/>
          <w:sz w:val="34"/>
          <w:szCs w:val="34"/>
          <w:lang w:val="en-GB"/>
        </w:rPr>
        <w:t>ādyābhir</w:t>
      </w:r>
      <w:proofErr w:type="spellEnd"/>
      <w:r w:rsidRPr="0075555B">
        <w:rPr>
          <w:w w:val="100"/>
          <w:sz w:val="34"/>
          <w:szCs w:val="34"/>
          <w:lang w:val="en-GB"/>
        </w:rPr>
        <w:t xml:space="preserve"> </w:t>
      </w:r>
      <w:proofErr w:type="spellStart"/>
      <w:r w:rsidR="00076B24" w:rsidRPr="0075555B">
        <w:rPr>
          <w:w w:val="100"/>
          <w:sz w:val="34"/>
          <w:szCs w:val="34"/>
          <w:lang w:val="en-GB"/>
        </w:rPr>
        <w:t>amarāḥ</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Pr="0075555B">
        <w:rPr>
          <w:w w:val="100"/>
          <w:sz w:val="34"/>
          <w:szCs w:val="34"/>
          <w:lang w:val="en-GB"/>
        </w:rPr>
        <w:tab/>
      </w:r>
      <w:r w:rsidR="00AC6CDC" w:rsidRPr="0075555B">
        <w:rPr>
          <w:w w:val="100"/>
          <w:sz w:val="34"/>
          <w:szCs w:val="34"/>
          <w:lang w:val="en-GB"/>
        </w:rPr>
        <w:t>..</w:t>
      </w:r>
      <w:r w:rsidR="00076B24" w:rsidRPr="0075555B">
        <w:rPr>
          <w:w w:val="100"/>
          <w:sz w:val="34"/>
          <w:szCs w:val="34"/>
          <w:cs/>
          <w:lang w:val="en-GB"/>
        </w:rPr>
        <w:t>95</w:t>
      </w:r>
      <w:r w:rsidR="00AC6CDC" w:rsidRPr="0075555B">
        <w:rPr>
          <w:w w:val="100"/>
          <w:sz w:val="34"/>
          <w:szCs w:val="34"/>
          <w:cs/>
          <w:lang w:val="en-GB"/>
        </w:rPr>
        <w:t>..</w:t>
      </w:r>
    </w:p>
    <w:p w:rsidR="00170F3F" w:rsidRPr="008D17DB" w:rsidRDefault="00327D31" w:rsidP="00170F3F">
      <w:pPr>
        <w:tabs>
          <w:tab w:val="left" w:pos="2552"/>
          <w:tab w:val="left" w:pos="2694"/>
          <w:tab w:val="left" w:pos="3261"/>
        </w:tabs>
        <w:spacing w:before="120" w:line="276" w:lineRule="auto"/>
        <w:ind w:left="-142" w:right="-116"/>
        <w:jc w:val="both"/>
        <w:rPr>
          <w:rFonts w:asciiTheme="minorHAnsi" w:eastAsia="Arial" w:hAnsiTheme="minorHAnsi" w:cstheme="minorHAnsi"/>
          <w:i/>
          <w:iCs/>
          <w:color w:val="000000"/>
          <w:sz w:val="26"/>
          <w:szCs w:val="26"/>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Destroyer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B72614">
        <w:rPr>
          <w:rFonts w:asciiTheme="minorHAnsi" w:eastAsia="Arial" w:hAnsiTheme="minorHAnsi" w:cstheme="minorHAnsi"/>
          <w:color w:val="000000"/>
          <w:sz w:val="32"/>
          <w:szCs w:val="32"/>
          <w:lang w:val="en-GB"/>
        </w:rPr>
        <w:t xml:space="preserve">Three </w:t>
      </w:r>
      <w:r w:rsidRPr="0075555B">
        <w:rPr>
          <w:rFonts w:asciiTheme="minorHAnsi" w:eastAsia="Arial" w:hAnsiTheme="minorHAnsi" w:cstheme="minorHAnsi"/>
          <w:color w:val="000000"/>
          <w:sz w:val="32"/>
          <w:szCs w:val="32"/>
          <w:lang w:val="en-GB"/>
        </w:rPr>
        <w:t>Cities,</w:t>
      </w:r>
      <w:r w:rsidR="00C85C85" w:rsidRPr="0075555B">
        <w:rPr>
          <w:rFonts w:asciiTheme="minorHAnsi" w:eastAsia="Arial" w:hAnsiTheme="minorHAnsi" w:cstheme="minorHAnsi"/>
          <w:color w:val="000000"/>
          <w:sz w:val="32"/>
          <w:szCs w:val="32"/>
          <w:lang w:val="en-GB"/>
        </w:rPr>
        <w:t xml:space="preserve"> </w:t>
      </w:r>
      <w:r w:rsidR="0015567A">
        <w:rPr>
          <w:rFonts w:asciiTheme="minorHAnsi" w:eastAsia="Arial" w:hAnsiTheme="minorHAnsi" w:cstheme="minorHAnsi"/>
          <w:color w:val="000000"/>
          <w:sz w:val="32"/>
          <w:szCs w:val="32"/>
          <w:lang w:val="en-GB"/>
        </w:rPr>
        <w:t xml:space="preserve">Thou </w:t>
      </w:r>
      <w:proofErr w:type="spellStart"/>
      <w:r w:rsidRPr="0075555B">
        <w:rPr>
          <w:rFonts w:asciiTheme="minorHAnsi" w:eastAsia="Arial" w:hAnsiTheme="minorHAnsi" w:cstheme="minorHAnsi"/>
          <w:color w:val="000000"/>
          <w:sz w:val="32"/>
          <w:szCs w:val="32"/>
          <w:lang w:val="en-GB"/>
        </w:rPr>
        <w:t>resid</w:t>
      </w:r>
      <w:r w:rsidR="0015567A">
        <w:rPr>
          <w:rFonts w:asciiTheme="minorHAnsi" w:eastAsia="Arial" w:hAnsiTheme="minorHAnsi" w:cstheme="minorHAnsi"/>
          <w:color w:val="000000"/>
          <w:sz w:val="32"/>
          <w:szCs w:val="32"/>
          <w:lang w:val="en-GB"/>
        </w:rPr>
        <w:t>est</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0015567A">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inner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apartment</w:t>
      </w:r>
      <w:r w:rsidR="0015567A">
        <w:rPr>
          <w:rFonts w:asciiTheme="minorHAnsi" w:eastAsia="Arial" w:hAnsiTheme="minorHAnsi" w:cstheme="minorHAnsi"/>
          <w:color w:val="000000"/>
          <w:sz w:val="32"/>
          <w:szCs w:val="32"/>
          <w:lang w:val="en-GB"/>
        </w:rPr>
        <w:t xml:space="preserve"> </w:t>
      </w:r>
      <w:r w:rsidR="0015567A" w:rsidRPr="0015567A">
        <w:rPr>
          <w:rFonts w:asciiTheme="minorHAnsi" w:eastAsia="Arial" w:hAnsiTheme="minorHAnsi" w:cstheme="minorHAnsi"/>
          <w:i/>
          <w:iCs/>
          <w:color w:val="000000"/>
          <w:sz w:val="30"/>
          <w:szCs w:val="30"/>
          <w:lang w:val="en-GB"/>
        </w:rPr>
        <w:t>(Sahasrāra)</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008D17DB">
        <w:rPr>
          <w:rFonts w:asciiTheme="minorHAnsi" w:eastAsia="Arial" w:hAnsiTheme="minorHAnsi" w:cstheme="minorHAnsi"/>
          <w:color w:val="000000"/>
          <w:sz w:val="32"/>
          <w:szCs w:val="32"/>
          <w:lang w:val="en-GB"/>
        </w:rPr>
        <w:t>the unrepentant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entry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denied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privilege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worship</w:t>
      </w:r>
      <w:r w:rsidR="008D17DB">
        <w:rPr>
          <w:rFonts w:asciiTheme="minorHAnsi" w:eastAsia="Arial" w:hAnsiTheme="minorHAnsi" w:cstheme="minorHAnsi"/>
          <w:color w:val="000000"/>
          <w:sz w:val="32"/>
          <w:szCs w:val="32"/>
          <w:lang w:val="en-GB"/>
        </w:rPr>
        <w:t>ping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Feet</w:t>
      </w:r>
      <w:r w:rsidR="00CF2AF1" w:rsidRPr="0075555B">
        <w:rPr>
          <w:rFonts w:asciiTheme="minorHAnsi" w:eastAsia="Arial" w:hAnsiTheme="minorHAnsi" w:cstheme="minorHAnsi"/>
          <w:color w:val="000000"/>
          <w:sz w:val="32"/>
          <w:szCs w:val="32"/>
          <w:lang w:val="en-GB"/>
        </w:rPr>
        <w:t xml:space="preserve">. </w:t>
      </w:r>
      <w:r w:rsidR="008D17DB">
        <w:rPr>
          <w:rFonts w:asciiTheme="minorHAnsi" w:eastAsia="Arial" w:hAnsiTheme="minorHAnsi" w:cstheme="minorHAnsi"/>
          <w:color w:val="000000"/>
          <w:sz w:val="32"/>
          <w:szCs w:val="32"/>
          <w:lang w:val="en-GB"/>
        </w:rPr>
        <w:t>Thus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Deities</w:t>
      </w:r>
      <w:r w:rsidR="0015567A">
        <w:rPr>
          <w:rFonts w:asciiTheme="minorHAnsi" w:eastAsia="Arial" w:hAnsiTheme="minorHAnsi" w:cstheme="minorHAnsi"/>
          <w:color w:val="000000"/>
          <w:sz w:val="32"/>
          <w:szCs w:val="32"/>
          <w:lang w:val="en-GB"/>
        </w:rPr>
        <w:t>,</w:t>
      </w:r>
      <w:r w:rsidR="008D17DB">
        <w:rPr>
          <w:rFonts w:asciiTheme="minorHAnsi" w:eastAsia="Arial" w:hAnsiTheme="minorHAnsi" w:cstheme="minorHAnsi"/>
          <w:color w:val="000000"/>
          <w:sz w:val="32"/>
          <w:szCs w:val="32"/>
          <w:lang w:val="en-GB"/>
        </w:rPr>
        <w:t xml:space="preserve"> l</w:t>
      </w:r>
      <w:r w:rsidRPr="0075555B">
        <w:rPr>
          <w:rFonts w:asciiTheme="minorHAnsi" w:eastAsia="Arial" w:hAnsiTheme="minorHAnsi" w:cstheme="minorHAnsi"/>
          <w:color w:val="000000"/>
          <w:sz w:val="32"/>
          <w:szCs w:val="32"/>
          <w:lang w:val="en-GB"/>
        </w:rPr>
        <w: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Indra</w:t>
      </w:r>
      <w:r w:rsidR="0015567A">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8D17DB">
        <w:rPr>
          <w:rFonts w:asciiTheme="minorHAnsi" w:eastAsia="Arial" w:hAnsiTheme="minorHAnsi" w:cstheme="minorHAnsi"/>
          <w:color w:val="000000"/>
          <w:sz w:val="32"/>
          <w:szCs w:val="32"/>
          <w:lang w:val="en-GB"/>
        </w:rPr>
        <w:t xml:space="preserve">in spite of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0092158C">
        <w:rPr>
          <w:rFonts w:asciiTheme="minorHAnsi" w:eastAsia="Arial" w:hAnsiTheme="minorHAnsi" w:cstheme="minorHAnsi"/>
          <w:color w:val="000000"/>
          <w:sz w:val="32"/>
          <w:szCs w:val="32"/>
          <w:lang w:val="en-GB"/>
        </w:rPr>
        <w:t xml:space="preserve">incomparable </w:t>
      </w:r>
      <w:r w:rsidRPr="0075555B">
        <w:rPr>
          <w:rFonts w:asciiTheme="minorHAnsi" w:eastAsia="Arial" w:hAnsiTheme="minorHAnsi" w:cstheme="minorHAnsi"/>
          <w:color w:val="000000"/>
          <w:sz w:val="32"/>
          <w:szCs w:val="32"/>
          <w:lang w:val="en-GB"/>
        </w:rPr>
        <w:t>austerities</w:t>
      </w:r>
      <w:r w:rsidR="00C85C85" w:rsidRPr="0075555B">
        <w:rPr>
          <w:rFonts w:asciiTheme="minorHAnsi" w:eastAsia="Arial" w:hAnsiTheme="minorHAnsi" w:cstheme="minorHAnsi"/>
          <w:color w:val="000000"/>
          <w:sz w:val="32"/>
          <w:szCs w:val="32"/>
          <w:lang w:val="en-GB"/>
        </w:rPr>
        <w:t xml:space="preserve"> </w:t>
      </w:r>
      <w:r w:rsidR="00287142">
        <w:rPr>
          <w:rFonts w:asciiTheme="minorHAnsi" w:eastAsia="Arial" w:hAnsiTheme="minorHAnsi" w:cstheme="minorHAnsi"/>
          <w:color w:val="000000"/>
          <w:sz w:val="32"/>
          <w:szCs w:val="32"/>
          <w:lang w:val="en-GB"/>
        </w:rPr>
        <w:t xml:space="preserve">have </w:t>
      </w:r>
      <w:r w:rsidRPr="0075555B">
        <w:rPr>
          <w:rFonts w:asciiTheme="minorHAnsi" w:eastAsia="Arial" w:hAnsiTheme="minorHAnsi" w:cstheme="minorHAnsi"/>
          <w:color w:val="000000"/>
          <w:sz w:val="32"/>
          <w:szCs w:val="32"/>
          <w:lang w:val="en-GB"/>
        </w:rPr>
        <w:t>been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able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attain</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Anim</w:t>
      </w:r>
      <w:r w:rsidR="0015567A">
        <w:rPr>
          <w:rFonts w:asciiTheme="minorHAnsi" w:eastAsia="Arial" w:hAnsiTheme="minorHAnsi" w:cstheme="minorHAnsi"/>
          <w:color w:val="000000"/>
          <w:sz w:val="32"/>
          <w:szCs w:val="32"/>
          <w:lang w:val="en-GB"/>
        </w:rPr>
        <w:t>ā</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powers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but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gate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keepers</w:t>
      </w:r>
      <w:r w:rsidR="00C85C85" w:rsidRPr="0075555B">
        <w:rPr>
          <w:rFonts w:asciiTheme="minorHAnsi" w:eastAsia="Arial" w:hAnsiTheme="minorHAnsi" w:cstheme="minorHAnsi"/>
          <w:color w:val="000000"/>
          <w:sz w:val="32"/>
          <w:szCs w:val="32"/>
          <w:lang w:val="en-GB"/>
        </w:rPr>
        <w:t xml:space="preserve"> </w:t>
      </w:r>
      <w:r w:rsidRPr="0031707C">
        <w:rPr>
          <w:rFonts w:asciiTheme="minorHAnsi" w:eastAsia="Arial" w:hAnsiTheme="minorHAnsi" w:cstheme="minorHAnsi"/>
          <w:i/>
          <w:iCs/>
          <w:color w:val="000000"/>
          <w:sz w:val="30"/>
          <w:szCs w:val="30"/>
          <w:lang w:val="en-GB"/>
        </w:rPr>
        <w:t>(</w:t>
      </w:r>
      <w:r w:rsidR="0031707C" w:rsidRPr="0031707C">
        <w:rPr>
          <w:rFonts w:asciiTheme="minorHAnsi" w:eastAsia="Arial" w:hAnsiTheme="minorHAnsi" w:cstheme="minorHAnsi"/>
          <w:i/>
          <w:iCs/>
          <w:color w:val="000000"/>
          <w:sz w:val="30"/>
          <w:szCs w:val="30"/>
          <w:lang w:val="en-GB"/>
        </w:rPr>
        <w:t xml:space="preserve">worshipped on the outer square of the </w:t>
      </w:r>
      <w:proofErr w:type="spellStart"/>
      <w:r w:rsidR="0031707C" w:rsidRPr="0031707C">
        <w:rPr>
          <w:rFonts w:asciiTheme="minorHAnsi" w:eastAsia="Arial" w:hAnsiTheme="minorHAnsi" w:cstheme="minorHAnsi"/>
          <w:i/>
          <w:iCs/>
          <w:color w:val="000000"/>
          <w:sz w:val="30"/>
          <w:szCs w:val="30"/>
          <w:lang w:val="en-GB"/>
        </w:rPr>
        <w:t>Śhri</w:t>
      </w:r>
      <w:proofErr w:type="spellEnd"/>
      <w:r w:rsidR="0031707C" w:rsidRPr="0031707C">
        <w:rPr>
          <w:rFonts w:asciiTheme="minorHAnsi" w:eastAsia="Arial" w:hAnsiTheme="minorHAnsi" w:cstheme="minorHAnsi"/>
          <w:i/>
          <w:iCs/>
          <w:color w:val="000000"/>
          <w:sz w:val="30"/>
          <w:szCs w:val="30"/>
          <w:lang w:val="en-GB"/>
        </w:rPr>
        <w:t xml:space="preserve"> Chakra at </w:t>
      </w:r>
      <w:r w:rsidR="00AB709A" w:rsidRPr="0031707C">
        <w:rPr>
          <w:rFonts w:asciiTheme="minorHAnsi" w:eastAsia="Arial" w:hAnsiTheme="minorHAnsi" w:cstheme="minorHAnsi"/>
          <w:i/>
          <w:iCs/>
          <w:color w:val="000000"/>
          <w:sz w:val="30"/>
          <w:szCs w:val="30"/>
          <w:lang w:val="en-GB"/>
        </w:rPr>
        <w:t xml:space="preserve">the four gates and </w:t>
      </w:r>
      <w:r w:rsidR="0031707C" w:rsidRPr="0031707C">
        <w:rPr>
          <w:rFonts w:asciiTheme="minorHAnsi" w:eastAsia="Arial" w:hAnsiTheme="minorHAnsi" w:cstheme="minorHAnsi"/>
          <w:i/>
          <w:iCs/>
          <w:color w:val="000000"/>
          <w:sz w:val="30"/>
          <w:szCs w:val="30"/>
          <w:lang w:val="en-GB"/>
        </w:rPr>
        <w:t>the corners</w:t>
      </w:r>
      <w:r w:rsidRPr="0031707C">
        <w:rPr>
          <w:rFonts w:asciiTheme="minorHAnsi" w:eastAsia="Arial" w:hAnsiTheme="minorHAnsi" w:cstheme="minorHAnsi"/>
          <w:i/>
          <w:iCs/>
          <w:color w:val="000000"/>
          <w:sz w:val="30"/>
          <w:szCs w:val="30"/>
          <w:lang w:val="en-GB"/>
        </w:rPr>
        <w:t>)</w:t>
      </w:r>
      <w:r w:rsidR="00FA1AB7">
        <w:rPr>
          <w:rFonts w:asciiTheme="minorHAnsi" w:eastAsia="Arial" w:hAnsiTheme="minorHAnsi" w:cstheme="minorHAnsi"/>
          <w:i/>
          <w:iCs/>
          <w:color w:val="000000"/>
          <w:sz w:val="30"/>
          <w:szCs w:val="30"/>
          <w:lang w:val="en-GB"/>
        </w:rPr>
        <w:t>.</w:t>
      </w:r>
      <w:r w:rsidR="00C85C85" w:rsidRPr="0031707C">
        <w:rPr>
          <w:rFonts w:asciiTheme="minorHAnsi" w:eastAsia="Arial" w:hAnsiTheme="minorHAnsi" w:cstheme="minorHAnsi"/>
          <w:color w:val="000000"/>
          <w:sz w:val="30"/>
          <w:szCs w:val="30"/>
          <w:lang w:val="en-GB"/>
        </w:rPr>
        <w:t xml:space="preserve"> </w:t>
      </w:r>
      <w:r w:rsidR="00170F3F">
        <w:rPr>
          <w:rFonts w:asciiTheme="minorHAnsi" w:eastAsia="Arial" w:hAnsiTheme="minorHAnsi" w:cstheme="minorHAnsi"/>
          <w:color w:val="000000"/>
          <w:sz w:val="30"/>
          <w:szCs w:val="30"/>
          <w:lang w:val="en-GB"/>
        </w:rPr>
        <w:tab/>
      </w:r>
      <w:r w:rsidR="00170F3F">
        <w:rPr>
          <w:rFonts w:asciiTheme="minorHAnsi" w:eastAsia="Arial" w:hAnsiTheme="minorHAnsi" w:cstheme="minorHAnsi"/>
          <w:color w:val="000000"/>
          <w:sz w:val="30"/>
          <w:szCs w:val="30"/>
          <w:lang w:val="en-GB"/>
        </w:rPr>
        <w:tab/>
      </w:r>
      <w:r w:rsidR="00513FEF">
        <w:rPr>
          <w:rFonts w:asciiTheme="minorHAnsi" w:eastAsia="Arial" w:hAnsiTheme="minorHAnsi" w:cstheme="minorHAnsi"/>
          <w:color w:val="000000"/>
          <w:sz w:val="30"/>
          <w:szCs w:val="30"/>
          <w:lang w:val="en-GB"/>
        </w:rPr>
        <w:tab/>
      </w:r>
      <w:r w:rsidR="00513FEF">
        <w:rPr>
          <w:rFonts w:asciiTheme="minorHAnsi" w:eastAsia="Arial" w:hAnsiTheme="minorHAnsi" w:cstheme="minorHAnsi"/>
          <w:color w:val="000000"/>
          <w:sz w:val="30"/>
          <w:szCs w:val="30"/>
          <w:lang w:val="en-GB"/>
        </w:rPr>
        <w:tab/>
      </w:r>
      <w:r w:rsidR="00287142">
        <w:rPr>
          <w:rFonts w:asciiTheme="minorHAnsi" w:eastAsia="Arial" w:hAnsiTheme="minorHAnsi" w:cstheme="minorHAnsi"/>
          <w:color w:val="000000"/>
          <w:sz w:val="30"/>
          <w:szCs w:val="30"/>
          <w:lang w:val="en-GB"/>
        </w:rPr>
        <w:t xml:space="preserve">    </w:t>
      </w:r>
      <w:r w:rsidR="00513FEF">
        <w:rPr>
          <w:rFonts w:asciiTheme="minorHAnsi" w:eastAsia="Arial" w:hAnsiTheme="minorHAnsi" w:cstheme="minorHAnsi"/>
          <w:color w:val="000000"/>
          <w:sz w:val="30"/>
          <w:szCs w:val="30"/>
          <w:lang w:val="en-GB"/>
        </w:rPr>
        <w:tab/>
      </w:r>
      <w:r w:rsidR="00513FEF">
        <w:rPr>
          <w:rFonts w:asciiTheme="minorHAnsi" w:eastAsia="Arial" w:hAnsiTheme="minorHAnsi" w:cstheme="minorHAnsi"/>
          <w:color w:val="000000"/>
          <w:sz w:val="30"/>
          <w:szCs w:val="30"/>
          <w:lang w:val="en-GB"/>
        </w:rPr>
        <w:tab/>
        <w:t xml:space="preserve">   </w:t>
      </w:r>
      <w:r w:rsidR="00287142">
        <w:rPr>
          <w:rFonts w:asciiTheme="minorHAnsi" w:eastAsia="Arial" w:hAnsiTheme="minorHAnsi" w:cstheme="minorHAnsi"/>
          <w:color w:val="000000"/>
          <w:sz w:val="30"/>
          <w:szCs w:val="30"/>
          <w:lang w:val="en-GB"/>
        </w:rPr>
        <w:t xml:space="preserve"> </w:t>
      </w:r>
      <w:r w:rsidR="00170F3F" w:rsidRPr="008D17DB">
        <w:rPr>
          <w:rFonts w:asciiTheme="minorHAnsi" w:eastAsia="Arial" w:hAnsiTheme="minorHAnsi" w:cstheme="minorHAnsi"/>
          <w:i/>
          <w:iCs/>
          <w:color w:val="000000"/>
          <w:sz w:val="26"/>
          <w:szCs w:val="26"/>
          <w:lang w:val="en-GB"/>
        </w:rPr>
        <w:t>(v.9</w:t>
      </w:r>
      <w:r w:rsidR="00513FEF">
        <w:rPr>
          <w:rFonts w:asciiTheme="minorHAnsi" w:eastAsia="Arial" w:hAnsiTheme="minorHAnsi" w:cstheme="minorHAnsi"/>
          <w:i/>
          <w:iCs/>
          <w:color w:val="000000"/>
          <w:sz w:val="26"/>
          <w:szCs w:val="26"/>
          <w:lang w:val="en-GB"/>
        </w:rPr>
        <w:t>6</w:t>
      </w:r>
      <w:r w:rsidR="00170F3F" w:rsidRPr="008D17DB">
        <w:rPr>
          <w:rFonts w:asciiTheme="minorHAnsi" w:eastAsia="Arial" w:hAnsiTheme="minorHAnsi" w:cstheme="minorHAnsi"/>
          <w:i/>
          <w:iCs/>
          <w:color w:val="000000"/>
          <w:sz w:val="26"/>
          <w:szCs w:val="26"/>
          <w:lang w:val="en-GB"/>
        </w:rPr>
        <w:t xml:space="preserve"> in TS)</w:t>
      </w:r>
    </w:p>
    <w:p w:rsidR="006563B7" w:rsidRPr="0015567A" w:rsidRDefault="006563B7" w:rsidP="000967F9">
      <w:pPr>
        <w:tabs>
          <w:tab w:val="left" w:pos="2552"/>
          <w:tab w:val="left" w:pos="2694"/>
          <w:tab w:val="left" w:pos="3261"/>
        </w:tabs>
        <w:spacing w:before="120" w:line="276" w:lineRule="auto"/>
        <w:ind w:left="-142" w:right="-116"/>
        <w:rPr>
          <w:rFonts w:asciiTheme="minorHAnsi" w:hAnsiTheme="minorHAnsi" w:cstheme="minorHAnsi"/>
          <w:sz w:val="22"/>
          <w:szCs w:val="22"/>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Kalatraṁ</w:t>
      </w:r>
      <w:proofErr w:type="spellEnd"/>
      <w:r w:rsidRPr="0075555B">
        <w:rPr>
          <w:w w:val="100"/>
          <w:sz w:val="34"/>
          <w:szCs w:val="34"/>
          <w:lang w:val="en-GB"/>
        </w:rPr>
        <w:t xml:space="preserve"> </w:t>
      </w:r>
      <w:proofErr w:type="spellStart"/>
      <w:r w:rsidRPr="0075555B">
        <w:rPr>
          <w:w w:val="100"/>
          <w:sz w:val="34"/>
          <w:szCs w:val="34"/>
          <w:lang w:val="en-GB"/>
        </w:rPr>
        <w:t>vaidhātraṁ</w:t>
      </w:r>
      <w:proofErr w:type="spellEnd"/>
      <w:r w:rsidRPr="0075555B">
        <w:rPr>
          <w:w w:val="100"/>
          <w:sz w:val="34"/>
          <w:szCs w:val="34"/>
          <w:lang w:val="en-GB"/>
        </w:rPr>
        <w:t xml:space="preserve"> </w:t>
      </w:r>
      <w:proofErr w:type="spellStart"/>
      <w:r w:rsidRPr="0075555B">
        <w:rPr>
          <w:w w:val="100"/>
          <w:sz w:val="34"/>
          <w:szCs w:val="34"/>
          <w:lang w:val="en-GB"/>
        </w:rPr>
        <w:t>kati</w:t>
      </w:r>
      <w:proofErr w:type="spellEnd"/>
      <w:r w:rsidR="00327D31" w:rsidRPr="0075555B">
        <w:rPr>
          <w:w w:val="100"/>
          <w:sz w:val="34"/>
          <w:szCs w:val="34"/>
          <w:lang w:val="en-GB"/>
        </w:rPr>
        <w:t xml:space="preserve"> </w:t>
      </w:r>
      <w:proofErr w:type="spellStart"/>
      <w:r w:rsidRPr="0075555B">
        <w:rPr>
          <w:w w:val="100"/>
          <w:sz w:val="34"/>
          <w:szCs w:val="34"/>
          <w:lang w:val="en-GB"/>
        </w:rPr>
        <w:t>kati</w:t>
      </w:r>
      <w:proofErr w:type="spellEnd"/>
      <w:r w:rsidRPr="0075555B">
        <w:rPr>
          <w:w w:val="100"/>
          <w:sz w:val="34"/>
          <w:szCs w:val="34"/>
          <w:lang w:val="en-GB"/>
        </w:rPr>
        <w:t xml:space="preserve"> </w:t>
      </w:r>
      <w:proofErr w:type="spellStart"/>
      <w:r w:rsidRPr="0075555B">
        <w:rPr>
          <w:w w:val="100"/>
          <w:sz w:val="34"/>
          <w:szCs w:val="34"/>
          <w:lang w:val="en-GB"/>
        </w:rPr>
        <w:t>bhajante</w:t>
      </w:r>
      <w:proofErr w:type="spellEnd"/>
      <w:r w:rsidRPr="0075555B">
        <w:rPr>
          <w:w w:val="100"/>
          <w:sz w:val="34"/>
          <w:szCs w:val="34"/>
          <w:lang w:val="en-GB"/>
        </w:rPr>
        <w:t xml:space="preserve"> </w:t>
      </w:r>
      <w:proofErr w:type="spellStart"/>
      <w:r w:rsidRPr="0075555B">
        <w:rPr>
          <w:w w:val="100"/>
          <w:sz w:val="34"/>
          <w:szCs w:val="34"/>
          <w:lang w:val="en-GB"/>
        </w:rPr>
        <w:t>na</w:t>
      </w:r>
      <w:proofErr w:type="spellEnd"/>
      <w:r w:rsidRPr="0075555B">
        <w:rPr>
          <w:w w:val="100"/>
          <w:sz w:val="34"/>
          <w:szCs w:val="34"/>
          <w:lang w:val="en-GB"/>
        </w:rPr>
        <w:t xml:space="preserve"> </w:t>
      </w:r>
      <w:proofErr w:type="spellStart"/>
      <w:r w:rsidRPr="0075555B">
        <w:rPr>
          <w:w w:val="100"/>
          <w:sz w:val="34"/>
          <w:szCs w:val="34"/>
          <w:lang w:val="en-GB"/>
        </w:rPr>
        <w:t>kavayaḥ</w:t>
      </w:r>
      <w:proofErr w:type="spellEnd"/>
    </w:p>
    <w:p w:rsidR="00076B24" w:rsidRPr="0075555B" w:rsidRDefault="00327D31" w:rsidP="000967F9">
      <w:pPr>
        <w:pStyle w:val="Title"/>
        <w:ind w:left="-142" w:right="-116"/>
        <w:rPr>
          <w:w w:val="100"/>
          <w:sz w:val="34"/>
          <w:szCs w:val="34"/>
          <w:cs/>
          <w:lang w:val="en-GB"/>
        </w:rPr>
      </w:pPr>
      <w:proofErr w:type="spellStart"/>
      <w:r w:rsidRPr="0075555B">
        <w:rPr>
          <w:w w:val="100"/>
          <w:sz w:val="34"/>
          <w:szCs w:val="34"/>
          <w:lang w:val="en-GB"/>
        </w:rPr>
        <w:t>Śhriyo</w:t>
      </w:r>
      <w:proofErr w:type="spellEnd"/>
      <w:r w:rsidRPr="0075555B">
        <w:rPr>
          <w:w w:val="100"/>
          <w:sz w:val="34"/>
          <w:szCs w:val="34"/>
          <w:lang w:val="en-GB"/>
        </w:rPr>
        <w:t xml:space="preserve"> </w:t>
      </w:r>
      <w:proofErr w:type="spellStart"/>
      <w:r w:rsidR="00076B24" w:rsidRPr="0075555B">
        <w:rPr>
          <w:w w:val="100"/>
          <w:sz w:val="34"/>
          <w:szCs w:val="34"/>
          <w:lang w:val="en-GB"/>
        </w:rPr>
        <w:t>devyāḥ</w:t>
      </w:r>
      <w:proofErr w:type="spellEnd"/>
      <w:r w:rsidR="00076B24" w:rsidRPr="0075555B">
        <w:rPr>
          <w:w w:val="100"/>
          <w:sz w:val="34"/>
          <w:szCs w:val="34"/>
          <w:lang w:val="en-GB"/>
        </w:rPr>
        <w:t xml:space="preserve"> ko </w:t>
      </w:r>
      <w:proofErr w:type="spellStart"/>
      <w:r w:rsidR="00076B24" w:rsidRPr="0075555B">
        <w:rPr>
          <w:w w:val="100"/>
          <w:sz w:val="34"/>
          <w:szCs w:val="34"/>
          <w:lang w:val="en-GB"/>
        </w:rPr>
        <w:t>vā</w:t>
      </w:r>
      <w:proofErr w:type="spellEnd"/>
      <w:r w:rsidR="00076B24" w:rsidRPr="0075555B">
        <w:rPr>
          <w:w w:val="100"/>
          <w:sz w:val="34"/>
          <w:szCs w:val="34"/>
          <w:lang w:val="en-GB"/>
        </w:rPr>
        <w:t xml:space="preserve"> </w:t>
      </w:r>
      <w:proofErr w:type="spellStart"/>
      <w:r w:rsidR="00076B24" w:rsidRPr="0075555B">
        <w:rPr>
          <w:w w:val="100"/>
          <w:sz w:val="34"/>
          <w:szCs w:val="34"/>
          <w:lang w:val="en-GB"/>
        </w:rPr>
        <w:t>na</w:t>
      </w:r>
      <w:proofErr w:type="spellEnd"/>
      <w:r w:rsidR="00076B24" w:rsidRPr="0075555B">
        <w:rPr>
          <w:w w:val="100"/>
          <w:sz w:val="34"/>
          <w:szCs w:val="34"/>
          <w:lang w:val="en-GB"/>
        </w:rPr>
        <w:t xml:space="preserve"> </w:t>
      </w:r>
      <w:proofErr w:type="spellStart"/>
      <w:r w:rsidR="00076B24" w:rsidRPr="0075555B">
        <w:rPr>
          <w:w w:val="100"/>
          <w:sz w:val="34"/>
          <w:szCs w:val="34"/>
          <w:lang w:val="en-GB"/>
        </w:rPr>
        <w:t>bhavati</w:t>
      </w:r>
      <w:proofErr w:type="spellEnd"/>
      <w:r w:rsidR="00076B24" w:rsidRPr="0075555B">
        <w:rPr>
          <w:w w:val="100"/>
          <w:sz w:val="34"/>
          <w:szCs w:val="34"/>
          <w:lang w:val="en-GB"/>
        </w:rPr>
        <w:t xml:space="preserve"> </w:t>
      </w:r>
      <w:proofErr w:type="spellStart"/>
      <w:r w:rsidR="00076B24" w:rsidRPr="0075555B">
        <w:rPr>
          <w:w w:val="100"/>
          <w:sz w:val="34"/>
          <w:szCs w:val="34"/>
          <w:lang w:val="en-GB"/>
        </w:rPr>
        <w:t>patiḥ</w:t>
      </w:r>
      <w:proofErr w:type="spellEnd"/>
      <w:r w:rsidR="00076B24" w:rsidRPr="0075555B">
        <w:rPr>
          <w:w w:val="100"/>
          <w:sz w:val="34"/>
          <w:szCs w:val="34"/>
          <w:lang w:val="en-GB"/>
        </w:rPr>
        <w:t xml:space="preserve"> </w:t>
      </w:r>
      <w:proofErr w:type="spellStart"/>
      <w:r w:rsidR="00076B24" w:rsidRPr="0075555B">
        <w:rPr>
          <w:w w:val="100"/>
          <w:sz w:val="34"/>
          <w:szCs w:val="34"/>
          <w:lang w:val="en-GB"/>
        </w:rPr>
        <w:t>kairapi</w:t>
      </w:r>
      <w:proofErr w:type="spellEnd"/>
      <w:r w:rsidR="00076B24" w:rsidRPr="0075555B">
        <w:rPr>
          <w:w w:val="100"/>
          <w:sz w:val="34"/>
          <w:szCs w:val="34"/>
          <w:lang w:val="en-GB"/>
        </w:rPr>
        <w:t xml:space="preserve"> </w:t>
      </w:r>
      <w:proofErr w:type="spellStart"/>
      <w:r w:rsidR="00076B24" w:rsidRPr="0075555B">
        <w:rPr>
          <w:w w:val="100"/>
          <w:sz w:val="34"/>
          <w:szCs w:val="34"/>
          <w:lang w:val="en-GB"/>
        </w:rPr>
        <w:t>dhanaiḥ</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Mahādevaṁ</w:t>
      </w:r>
      <w:proofErr w:type="spellEnd"/>
      <w:r w:rsidRPr="0075555B">
        <w:rPr>
          <w:w w:val="100"/>
          <w:sz w:val="34"/>
          <w:szCs w:val="34"/>
          <w:lang w:val="en-GB"/>
        </w:rPr>
        <w:t xml:space="preserve"> </w:t>
      </w:r>
      <w:proofErr w:type="spellStart"/>
      <w:r w:rsidRPr="0075555B">
        <w:rPr>
          <w:w w:val="100"/>
          <w:sz w:val="34"/>
          <w:szCs w:val="34"/>
          <w:lang w:val="en-GB"/>
        </w:rPr>
        <w:t>hitvā</w:t>
      </w:r>
      <w:proofErr w:type="spellEnd"/>
      <w:r w:rsidRPr="0075555B">
        <w:rPr>
          <w:w w:val="100"/>
          <w:sz w:val="34"/>
          <w:szCs w:val="34"/>
          <w:lang w:val="en-GB"/>
        </w:rPr>
        <w:t xml:space="preserve"> </w:t>
      </w:r>
      <w:proofErr w:type="spellStart"/>
      <w:r w:rsidRPr="0075555B">
        <w:rPr>
          <w:w w:val="100"/>
          <w:sz w:val="34"/>
          <w:szCs w:val="34"/>
          <w:lang w:val="en-GB"/>
        </w:rPr>
        <w:t>tava</w:t>
      </w:r>
      <w:proofErr w:type="spellEnd"/>
      <w:r w:rsidRPr="0075555B">
        <w:rPr>
          <w:w w:val="100"/>
          <w:sz w:val="34"/>
          <w:szCs w:val="34"/>
          <w:lang w:val="en-GB"/>
        </w:rPr>
        <w:t xml:space="preserve"> </w:t>
      </w:r>
      <w:r w:rsidR="00A20357" w:rsidRPr="0075555B">
        <w:rPr>
          <w:w w:val="100"/>
          <w:sz w:val="34"/>
          <w:szCs w:val="34"/>
          <w:lang w:val="en-GB"/>
        </w:rPr>
        <w:t>Sati-</w:t>
      </w:r>
      <w:proofErr w:type="spellStart"/>
      <w:r w:rsidRPr="0075555B">
        <w:rPr>
          <w:w w:val="100"/>
          <w:sz w:val="34"/>
          <w:szCs w:val="34"/>
          <w:lang w:val="en-GB"/>
        </w:rPr>
        <w:t>satīnām</w:t>
      </w:r>
      <w:proofErr w:type="spellEnd"/>
      <w:r w:rsidR="00A20357" w:rsidRPr="0075555B">
        <w:rPr>
          <w:w w:val="100"/>
          <w:sz w:val="34"/>
          <w:szCs w:val="34"/>
          <w:lang w:val="en-GB"/>
        </w:rPr>
        <w:t>-</w:t>
      </w:r>
      <w:proofErr w:type="spellStart"/>
      <w:r w:rsidRPr="0075555B">
        <w:rPr>
          <w:w w:val="100"/>
          <w:sz w:val="34"/>
          <w:szCs w:val="34"/>
          <w:lang w:val="en-GB"/>
        </w:rPr>
        <w:t>acharame</w:t>
      </w:r>
      <w:proofErr w:type="spellEnd"/>
    </w:p>
    <w:p w:rsidR="00076B24" w:rsidRPr="0075555B" w:rsidRDefault="00327D31" w:rsidP="000967F9">
      <w:pPr>
        <w:pStyle w:val="Title"/>
        <w:ind w:left="-142" w:right="-116"/>
        <w:rPr>
          <w:w w:val="100"/>
          <w:sz w:val="34"/>
          <w:szCs w:val="34"/>
          <w:cs/>
          <w:lang w:val="en-GB"/>
        </w:rPr>
      </w:pPr>
      <w:proofErr w:type="spellStart"/>
      <w:r w:rsidRPr="0075555B">
        <w:rPr>
          <w:w w:val="100"/>
          <w:sz w:val="34"/>
          <w:szCs w:val="34"/>
          <w:lang w:val="en-GB"/>
        </w:rPr>
        <w:t>K</w:t>
      </w:r>
      <w:r w:rsidR="00076B24" w:rsidRPr="0075555B">
        <w:rPr>
          <w:w w:val="100"/>
          <w:sz w:val="34"/>
          <w:szCs w:val="34"/>
          <w:lang w:val="en-GB"/>
        </w:rPr>
        <w:t>uchābhyām</w:t>
      </w:r>
      <w:proofErr w:type="spellEnd"/>
      <w:r w:rsidRPr="0075555B">
        <w:rPr>
          <w:w w:val="100"/>
          <w:sz w:val="34"/>
          <w:szCs w:val="34"/>
          <w:lang w:val="en-GB"/>
        </w:rPr>
        <w:t xml:space="preserve"> </w:t>
      </w:r>
      <w:proofErr w:type="spellStart"/>
      <w:r w:rsidR="00076B24" w:rsidRPr="0075555B">
        <w:rPr>
          <w:w w:val="100"/>
          <w:sz w:val="34"/>
          <w:szCs w:val="34"/>
          <w:lang w:val="en-GB"/>
        </w:rPr>
        <w:t>āsaṅgaḥ</w:t>
      </w:r>
      <w:proofErr w:type="spellEnd"/>
      <w:r w:rsidR="00076B24" w:rsidRPr="0075555B">
        <w:rPr>
          <w:w w:val="100"/>
          <w:sz w:val="34"/>
          <w:szCs w:val="34"/>
          <w:lang w:val="en-GB"/>
        </w:rPr>
        <w:t xml:space="preserve"> </w:t>
      </w:r>
      <w:proofErr w:type="spellStart"/>
      <w:r w:rsidR="00076B24" w:rsidRPr="0075555B">
        <w:rPr>
          <w:w w:val="100"/>
          <w:sz w:val="34"/>
          <w:szCs w:val="34"/>
          <w:lang w:val="en-GB"/>
        </w:rPr>
        <w:t>kuravaka</w:t>
      </w:r>
      <w:proofErr w:type="spellEnd"/>
      <w:r w:rsidRPr="0075555B">
        <w:rPr>
          <w:w w:val="100"/>
          <w:sz w:val="34"/>
          <w:szCs w:val="34"/>
          <w:lang w:val="en-GB"/>
        </w:rPr>
        <w:t xml:space="preserve"> </w:t>
      </w:r>
      <w:proofErr w:type="spellStart"/>
      <w:r w:rsidR="00076B24" w:rsidRPr="0075555B">
        <w:rPr>
          <w:w w:val="100"/>
          <w:sz w:val="34"/>
          <w:szCs w:val="34"/>
          <w:lang w:val="en-GB"/>
        </w:rPr>
        <w:t>taror</w:t>
      </w:r>
      <w:proofErr w:type="spellEnd"/>
      <w:r w:rsidRPr="0075555B">
        <w:rPr>
          <w:w w:val="100"/>
          <w:sz w:val="34"/>
          <w:szCs w:val="34"/>
          <w:lang w:val="en-GB"/>
        </w:rPr>
        <w:t xml:space="preserve"> </w:t>
      </w:r>
      <w:proofErr w:type="spellStart"/>
      <w:r w:rsidR="00076B24" w:rsidRPr="0075555B">
        <w:rPr>
          <w:w w:val="100"/>
          <w:sz w:val="34"/>
          <w:szCs w:val="34"/>
          <w:lang w:val="en-GB"/>
        </w:rPr>
        <w:t>apy</w:t>
      </w:r>
      <w:r w:rsidRPr="0075555B">
        <w:rPr>
          <w:w w:val="100"/>
          <w:sz w:val="34"/>
          <w:szCs w:val="34"/>
          <w:lang w:val="en-GB"/>
        </w:rPr>
        <w:t>’</w:t>
      </w:r>
      <w:r w:rsidR="00076B24" w:rsidRPr="0075555B">
        <w:rPr>
          <w:w w:val="100"/>
          <w:sz w:val="34"/>
          <w:szCs w:val="34"/>
          <w:lang w:val="en-GB"/>
        </w:rPr>
        <w:t>asulabhaḥ</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076B24" w:rsidRPr="0075555B">
        <w:rPr>
          <w:w w:val="100"/>
          <w:sz w:val="34"/>
          <w:szCs w:val="34"/>
          <w:cs/>
          <w:lang w:val="en-GB"/>
        </w:rPr>
        <w:t>96</w:t>
      </w:r>
      <w:r w:rsidR="00AC6CDC" w:rsidRPr="0075555B">
        <w:rPr>
          <w:w w:val="100"/>
          <w:sz w:val="34"/>
          <w:szCs w:val="34"/>
          <w:cs/>
          <w:lang w:val="en-GB"/>
        </w:rPr>
        <w:t>..</w:t>
      </w:r>
    </w:p>
    <w:p w:rsidR="00513FEF" w:rsidRPr="008D17DB" w:rsidRDefault="00A20357" w:rsidP="00513FEF">
      <w:pPr>
        <w:tabs>
          <w:tab w:val="left" w:pos="2552"/>
          <w:tab w:val="left" w:pos="2694"/>
          <w:tab w:val="left" w:pos="3261"/>
        </w:tabs>
        <w:spacing w:before="120" w:line="276" w:lineRule="auto"/>
        <w:ind w:left="-142" w:right="-116"/>
        <w:jc w:val="both"/>
        <w:rPr>
          <w:rFonts w:asciiTheme="minorHAnsi" w:eastAsia="Arial" w:hAnsiTheme="minorHAnsi" w:cstheme="minorHAnsi"/>
          <w:i/>
          <w:iCs/>
          <w:color w:val="000000"/>
          <w:sz w:val="26"/>
          <w:szCs w:val="26"/>
          <w:lang w:val="en-GB"/>
        </w:rPr>
      </w:pPr>
      <w:r w:rsidRPr="0075555B">
        <w:rPr>
          <w:rFonts w:asciiTheme="minorHAnsi" w:eastAsia="Arial" w:hAnsiTheme="minorHAnsi" w:cstheme="minorHAnsi"/>
          <w:color w:val="000000"/>
          <w:sz w:val="32"/>
          <w:szCs w:val="32"/>
          <w:lang w:val="en-GB"/>
        </w:rPr>
        <w:t>Numerous poets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courted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Saraswat</w:t>
      </w:r>
      <w:r w:rsidR="0015567A">
        <w:rPr>
          <w:rFonts w:asciiTheme="minorHAnsi" w:eastAsia="Arial" w:hAnsiTheme="minorHAnsi" w:cstheme="minorHAnsi"/>
          <w:color w:val="000000"/>
          <w:sz w:val="32"/>
          <w:szCs w:val="32"/>
          <w:lang w:val="en-GB"/>
        </w:rPr>
        <w:t>ī</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Brahm</w:t>
      </w:r>
      <w:r w:rsidR="0015567A">
        <w:rPr>
          <w:rFonts w:asciiTheme="minorHAnsi" w:eastAsia="Arial" w:hAnsiTheme="minorHAnsi" w:cstheme="minorHAnsi"/>
          <w:color w:val="000000"/>
          <w:sz w:val="32"/>
          <w:szCs w:val="32"/>
          <w:lang w:val="en-GB"/>
        </w:rPr>
        <w:t>ā</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Deity 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learning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fine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also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some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wealth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fails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become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Lord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 Lakshmi,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B9702F">
        <w:rPr>
          <w:rFonts w:asciiTheme="minorHAnsi" w:eastAsia="Arial" w:hAnsiTheme="minorHAnsi" w:cstheme="minorHAnsi"/>
          <w:color w:val="000000"/>
          <w:sz w:val="32"/>
          <w:szCs w:val="32"/>
          <w:lang w:val="en-GB"/>
        </w:rPr>
        <w:t>Viṣhṇu</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Goddess of</w:t>
      </w:r>
      <w:r w:rsidR="00C85C85" w:rsidRPr="0075555B">
        <w:rPr>
          <w:rFonts w:asciiTheme="minorHAnsi" w:eastAsia="Arial" w:hAnsiTheme="minorHAnsi" w:cstheme="minorHAnsi"/>
          <w:color w:val="000000"/>
          <w:sz w:val="32"/>
          <w:szCs w:val="32"/>
          <w:lang w:val="en-GB"/>
        </w:rPr>
        <w:t xml:space="preserve"> </w:t>
      </w:r>
      <w:r w:rsidR="00FA1AB7">
        <w:rPr>
          <w:rFonts w:asciiTheme="minorHAnsi" w:eastAsia="Arial" w:hAnsiTheme="minorHAnsi" w:cstheme="minorHAnsi"/>
          <w:color w:val="000000"/>
          <w:sz w:val="32"/>
          <w:szCs w:val="32"/>
          <w:lang w:val="en-GB"/>
        </w:rPr>
        <w:t>Prosperity</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But,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Foremost 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Devoted Consorts!</w:t>
      </w:r>
      <w:r w:rsidR="00C85C85" w:rsidRPr="0075555B">
        <w:rPr>
          <w:rFonts w:asciiTheme="minorHAnsi" w:eastAsia="Arial" w:hAnsiTheme="minorHAnsi" w:cstheme="minorHAnsi"/>
          <w:color w:val="000000"/>
          <w:sz w:val="32"/>
          <w:szCs w:val="32"/>
          <w:lang w:val="en-GB"/>
        </w:rPr>
        <w:t xml:space="preserve">  </w:t>
      </w:r>
      <w:r w:rsidR="00287142">
        <w:rPr>
          <w:rFonts w:asciiTheme="minorHAnsi" w:eastAsia="Arial" w:hAnsiTheme="minorHAnsi" w:cstheme="minorHAnsi"/>
          <w:color w:val="000000"/>
          <w:sz w:val="32"/>
          <w:szCs w:val="32"/>
          <w:lang w:val="en-GB"/>
        </w:rPr>
        <w:t>n</w:t>
      </w:r>
      <w:r w:rsidRPr="0075555B">
        <w:rPr>
          <w:rFonts w:asciiTheme="minorHAnsi" w:eastAsia="Arial" w:hAnsiTheme="minorHAnsi" w:cstheme="minorHAnsi"/>
          <w:color w:val="000000"/>
          <w:sz w:val="32"/>
          <w:szCs w:val="32"/>
          <w:lang w:val="en-GB"/>
        </w:rPr>
        <w:t>one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besides</w:t>
      </w:r>
      <w:r w:rsidR="00C85C85" w:rsidRPr="0075555B">
        <w:rPr>
          <w:rFonts w:asciiTheme="minorHAnsi" w:eastAsia="Arial" w:hAnsiTheme="minorHAnsi" w:cstheme="minorHAnsi"/>
          <w:color w:val="000000"/>
          <w:sz w:val="32"/>
          <w:szCs w:val="32"/>
          <w:lang w:val="en-GB"/>
        </w:rPr>
        <w:t xml:space="preserve"> </w:t>
      </w:r>
      <w:r w:rsidR="00287142" w:rsidRPr="0075555B">
        <w:rPr>
          <w:rFonts w:asciiTheme="minorHAnsi" w:eastAsia="Arial" w:hAnsiTheme="minorHAnsi" w:cstheme="minorHAnsi"/>
          <w:color w:val="000000"/>
          <w:sz w:val="32"/>
          <w:szCs w:val="32"/>
          <w:lang w:val="en-GB"/>
        </w:rPr>
        <w:t>the Great God</w:t>
      </w:r>
      <w:r w:rsidR="00287142">
        <w:rPr>
          <w:rFonts w:asciiTheme="minorHAnsi" w:eastAsia="Arial" w:hAnsiTheme="minorHAnsi" w:cstheme="minorHAnsi"/>
          <w:color w:val="000000"/>
          <w:sz w:val="32"/>
          <w:szCs w:val="32"/>
          <w:lang w:val="en-GB"/>
        </w:rPr>
        <w:t xml:space="preserve"> </w:t>
      </w:r>
      <w:r w:rsidR="0015567A">
        <w:rPr>
          <w:rFonts w:asciiTheme="minorHAnsi" w:eastAsia="Arial" w:hAnsiTheme="minorHAnsi" w:cstheme="minorHAnsi"/>
          <w:color w:val="000000"/>
          <w:sz w:val="32"/>
          <w:szCs w:val="32"/>
          <w:lang w:val="en-GB"/>
        </w:rPr>
        <w:t>Ś</w:t>
      </w:r>
      <w:r w:rsidRPr="0075555B">
        <w:rPr>
          <w:rFonts w:asciiTheme="minorHAnsi" w:eastAsia="Arial" w:hAnsiTheme="minorHAnsi" w:cstheme="minorHAnsi"/>
          <w:color w:val="000000"/>
          <w:sz w:val="32"/>
          <w:szCs w:val="32"/>
          <w:lang w:val="en-GB"/>
        </w:rPr>
        <w:t>hiva,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not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Kuravaka</w:t>
      </w:r>
      <w:proofErr w:type="spellEnd"/>
      <w:r w:rsidRPr="0075555B">
        <w:rPr>
          <w:rFonts w:asciiTheme="minorHAnsi" w:eastAsia="Arial" w:hAnsiTheme="minorHAnsi" w:cstheme="minorHAnsi"/>
          <w:color w:val="000000"/>
          <w:sz w:val="32"/>
          <w:szCs w:val="32"/>
          <w:lang w:val="en-GB"/>
        </w:rPr>
        <w:t xml:space="preserve"> tree,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embrace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breasts.</w:t>
      </w:r>
      <w:r w:rsidR="00C85C85" w:rsidRPr="0075555B">
        <w:rPr>
          <w:rFonts w:asciiTheme="minorHAnsi" w:eastAsia="Arial" w:hAnsiTheme="minorHAnsi" w:cstheme="minorHAnsi"/>
          <w:color w:val="000000"/>
          <w:sz w:val="32"/>
          <w:szCs w:val="32"/>
          <w:lang w:val="en-GB"/>
        </w:rPr>
        <w:t xml:space="preserve"> </w:t>
      </w:r>
      <w:r w:rsidR="00513FEF">
        <w:rPr>
          <w:rFonts w:asciiTheme="minorHAnsi" w:eastAsia="Arial" w:hAnsiTheme="minorHAnsi" w:cstheme="minorHAnsi"/>
          <w:color w:val="000000"/>
          <w:sz w:val="32"/>
          <w:szCs w:val="32"/>
          <w:lang w:val="en-GB"/>
        </w:rPr>
        <w:tab/>
      </w:r>
      <w:r w:rsidR="00513FEF">
        <w:rPr>
          <w:rFonts w:asciiTheme="minorHAnsi" w:eastAsia="Arial" w:hAnsiTheme="minorHAnsi" w:cstheme="minorHAnsi"/>
          <w:color w:val="000000"/>
          <w:sz w:val="32"/>
          <w:szCs w:val="32"/>
          <w:lang w:val="en-GB"/>
        </w:rPr>
        <w:tab/>
      </w:r>
      <w:r w:rsidR="00513FEF">
        <w:rPr>
          <w:rFonts w:asciiTheme="minorHAnsi" w:eastAsia="Arial" w:hAnsiTheme="minorHAnsi" w:cstheme="minorHAnsi"/>
          <w:color w:val="000000"/>
          <w:sz w:val="32"/>
          <w:szCs w:val="32"/>
          <w:lang w:val="en-GB"/>
        </w:rPr>
        <w:tab/>
        <w:t xml:space="preserve"> </w:t>
      </w:r>
      <w:r w:rsidR="00513FEF">
        <w:rPr>
          <w:rFonts w:asciiTheme="minorHAnsi" w:eastAsia="Arial" w:hAnsiTheme="minorHAnsi" w:cstheme="minorHAnsi"/>
          <w:color w:val="000000"/>
          <w:sz w:val="32"/>
          <w:szCs w:val="32"/>
          <w:lang w:val="en-GB"/>
        </w:rPr>
        <w:tab/>
        <w:t xml:space="preserve">   </w:t>
      </w:r>
      <w:r w:rsidR="00513FEF" w:rsidRPr="008D17DB">
        <w:rPr>
          <w:rFonts w:asciiTheme="minorHAnsi" w:eastAsia="Arial" w:hAnsiTheme="minorHAnsi" w:cstheme="minorHAnsi"/>
          <w:i/>
          <w:iCs/>
          <w:color w:val="000000"/>
          <w:sz w:val="26"/>
          <w:szCs w:val="26"/>
          <w:lang w:val="en-GB"/>
        </w:rPr>
        <w:t>(v.9</w:t>
      </w:r>
      <w:r w:rsidR="00513FEF">
        <w:rPr>
          <w:rFonts w:asciiTheme="minorHAnsi" w:eastAsia="Arial" w:hAnsiTheme="minorHAnsi" w:cstheme="minorHAnsi"/>
          <w:i/>
          <w:iCs/>
          <w:color w:val="000000"/>
          <w:sz w:val="26"/>
          <w:szCs w:val="26"/>
          <w:lang w:val="en-GB"/>
        </w:rPr>
        <w:t>7</w:t>
      </w:r>
      <w:r w:rsidR="00513FEF" w:rsidRPr="008D17DB">
        <w:rPr>
          <w:rFonts w:asciiTheme="minorHAnsi" w:eastAsia="Arial" w:hAnsiTheme="minorHAnsi" w:cstheme="minorHAnsi"/>
          <w:i/>
          <w:iCs/>
          <w:color w:val="000000"/>
          <w:sz w:val="26"/>
          <w:szCs w:val="26"/>
          <w:lang w:val="en-GB"/>
        </w:rPr>
        <w:t xml:space="preserve"> in TS)</w:t>
      </w:r>
    </w:p>
    <w:p w:rsidR="00E12B5D" w:rsidRPr="0075555B" w:rsidRDefault="00E12B5D" w:rsidP="00320858">
      <w:pPr>
        <w:tabs>
          <w:tab w:val="left" w:pos="2552"/>
          <w:tab w:val="left" w:pos="2694"/>
          <w:tab w:val="left" w:pos="3261"/>
        </w:tabs>
        <w:spacing w:before="120" w:line="276" w:lineRule="auto"/>
        <w:ind w:left="-142" w:right="-116"/>
        <w:jc w:val="both"/>
        <w:rPr>
          <w:rFonts w:asciiTheme="minorHAnsi" w:hAnsiTheme="minorHAnsi" w:cstheme="minorHAnsi"/>
          <w:sz w:val="32"/>
          <w:szCs w:val="32"/>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Girām</w:t>
      </w:r>
      <w:proofErr w:type="spellEnd"/>
      <w:r w:rsidR="00327D31" w:rsidRPr="0075555B">
        <w:rPr>
          <w:w w:val="100"/>
          <w:sz w:val="34"/>
          <w:szCs w:val="34"/>
          <w:lang w:val="en-GB"/>
        </w:rPr>
        <w:t xml:space="preserve"> </w:t>
      </w:r>
      <w:proofErr w:type="spellStart"/>
      <w:r w:rsidRPr="0075555B">
        <w:rPr>
          <w:w w:val="100"/>
          <w:sz w:val="34"/>
          <w:szCs w:val="34"/>
          <w:lang w:val="en-GB"/>
        </w:rPr>
        <w:t>āhur</w:t>
      </w:r>
      <w:proofErr w:type="spellEnd"/>
      <w:r w:rsidR="00327D31" w:rsidRPr="0075555B">
        <w:rPr>
          <w:w w:val="100"/>
          <w:sz w:val="34"/>
          <w:szCs w:val="34"/>
          <w:lang w:val="en-GB"/>
        </w:rPr>
        <w:t xml:space="preserve"> </w:t>
      </w:r>
      <w:proofErr w:type="spellStart"/>
      <w:r w:rsidRPr="0075555B">
        <w:rPr>
          <w:w w:val="100"/>
          <w:sz w:val="34"/>
          <w:szCs w:val="34"/>
          <w:lang w:val="en-GB"/>
        </w:rPr>
        <w:t>devīṁ</w:t>
      </w:r>
      <w:proofErr w:type="spellEnd"/>
      <w:r w:rsidRPr="0075555B">
        <w:rPr>
          <w:w w:val="100"/>
          <w:sz w:val="34"/>
          <w:szCs w:val="34"/>
          <w:lang w:val="en-GB"/>
        </w:rPr>
        <w:t xml:space="preserve"> </w:t>
      </w:r>
      <w:proofErr w:type="spellStart"/>
      <w:r w:rsidRPr="0075555B">
        <w:rPr>
          <w:w w:val="100"/>
          <w:sz w:val="34"/>
          <w:szCs w:val="34"/>
          <w:lang w:val="en-GB"/>
        </w:rPr>
        <w:t>druhiṇa</w:t>
      </w:r>
      <w:proofErr w:type="spellEnd"/>
      <w:r w:rsidR="00327D31" w:rsidRPr="0075555B">
        <w:rPr>
          <w:w w:val="100"/>
          <w:sz w:val="34"/>
          <w:szCs w:val="34"/>
          <w:lang w:val="en-GB"/>
        </w:rPr>
        <w:t xml:space="preserve"> </w:t>
      </w:r>
      <w:proofErr w:type="spellStart"/>
      <w:r w:rsidRPr="0075555B">
        <w:rPr>
          <w:w w:val="100"/>
          <w:sz w:val="34"/>
          <w:szCs w:val="34"/>
          <w:lang w:val="en-GB"/>
        </w:rPr>
        <w:t>gṛihiṇīm</w:t>
      </w:r>
      <w:proofErr w:type="spellEnd"/>
      <w:r w:rsidR="00327D31" w:rsidRPr="0075555B">
        <w:rPr>
          <w:w w:val="100"/>
          <w:sz w:val="34"/>
          <w:szCs w:val="34"/>
          <w:lang w:val="en-GB"/>
        </w:rPr>
        <w:t xml:space="preserve"> </w:t>
      </w:r>
      <w:proofErr w:type="spellStart"/>
      <w:r w:rsidRPr="0075555B">
        <w:rPr>
          <w:w w:val="100"/>
          <w:sz w:val="34"/>
          <w:szCs w:val="34"/>
          <w:lang w:val="en-GB"/>
        </w:rPr>
        <w:t>āgama</w:t>
      </w:r>
      <w:r w:rsidR="00327D31" w:rsidRPr="0075555B">
        <w:rPr>
          <w:w w:val="100"/>
          <w:sz w:val="34"/>
          <w:szCs w:val="34"/>
          <w:lang w:val="en-GB"/>
        </w:rPr>
        <w:t>-</w:t>
      </w:r>
      <w:r w:rsidRPr="0075555B">
        <w:rPr>
          <w:w w:val="100"/>
          <w:sz w:val="34"/>
          <w:szCs w:val="34"/>
          <w:lang w:val="en-GB"/>
        </w:rPr>
        <w:t>vido</w:t>
      </w:r>
      <w:proofErr w:type="spellEnd"/>
    </w:p>
    <w:p w:rsidR="00076B24" w:rsidRPr="0075555B" w:rsidRDefault="00327D31" w:rsidP="000967F9">
      <w:pPr>
        <w:pStyle w:val="Title"/>
        <w:ind w:left="-142" w:right="-116"/>
        <w:rPr>
          <w:w w:val="100"/>
          <w:sz w:val="34"/>
          <w:szCs w:val="34"/>
          <w:cs/>
          <w:lang w:val="en-GB"/>
        </w:rPr>
      </w:pPr>
      <w:proofErr w:type="spellStart"/>
      <w:r w:rsidRPr="0075555B">
        <w:rPr>
          <w:w w:val="100"/>
          <w:sz w:val="34"/>
          <w:szCs w:val="34"/>
          <w:lang w:val="en-GB"/>
        </w:rPr>
        <w:t>Hareḥ</w:t>
      </w:r>
      <w:proofErr w:type="spellEnd"/>
      <w:r w:rsidRPr="0075555B">
        <w:rPr>
          <w:w w:val="100"/>
          <w:sz w:val="34"/>
          <w:szCs w:val="34"/>
          <w:lang w:val="en-GB"/>
        </w:rPr>
        <w:t xml:space="preserve"> </w:t>
      </w:r>
      <w:proofErr w:type="spellStart"/>
      <w:r w:rsidR="00076B24" w:rsidRPr="0075555B">
        <w:rPr>
          <w:w w:val="100"/>
          <w:sz w:val="34"/>
          <w:szCs w:val="34"/>
          <w:lang w:val="en-GB"/>
        </w:rPr>
        <w:t>patnīṁ</w:t>
      </w:r>
      <w:proofErr w:type="spellEnd"/>
      <w:r w:rsidR="00076B24" w:rsidRPr="0075555B">
        <w:rPr>
          <w:w w:val="100"/>
          <w:sz w:val="34"/>
          <w:szCs w:val="34"/>
          <w:lang w:val="en-GB"/>
        </w:rPr>
        <w:t xml:space="preserve"> </w:t>
      </w:r>
      <w:proofErr w:type="spellStart"/>
      <w:r w:rsidR="00076B24" w:rsidRPr="0075555B">
        <w:rPr>
          <w:w w:val="100"/>
          <w:sz w:val="34"/>
          <w:szCs w:val="34"/>
          <w:lang w:val="en-GB"/>
        </w:rPr>
        <w:t>padmāṁ</w:t>
      </w:r>
      <w:proofErr w:type="spellEnd"/>
      <w:r w:rsidR="00076B24" w:rsidRPr="0075555B">
        <w:rPr>
          <w:w w:val="100"/>
          <w:sz w:val="34"/>
          <w:szCs w:val="34"/>
          <w:lang w:val="en-GB"/>
        </w:rPr>
        <w:t xml:space="preserve"> hara</w:t>
      </w:r>
      <w:r w:rsidRPr="0075555B">
        <w:rPr>
          <w:w w:val="100"/>
          <w:sz w:val="34"/>
          <w:szCs w:val="34"/>
          <w:lang w:val="en-GB"/>
        </w:rPr>
        <w:t xml:space="preserve"> </w:t>
      </w:r>
      <w:proofErr w:type="spellStart"/>
      <w:r w:rsidR="00076B24" w:rsidRPr="0075555B">
        <w:rPr>
          <w:w w:val="100"/>
          <w:sz w:val="34"/>
          <w:szCs w:val="34"/>
          <w:lang w:val="en-GB"/>
        </w:rPr>
        <w:t>sahacharīm</w:t>
      </w:r>
      <w:proofErr w:type="spellEnd"/>
      <w:r w:rsidRPr="0075555B">
        <w:rPr>
          <w:w w:val="100"/>
          <w:sz w:val="34"/>
          <w:szCs w:val="34"/>
          <w:lang w:val="en-GB"/>
        </w:rPr>
        <w:t xml:space="preserve"> </w:t>
      </w:r>
      <w:proofErr w:type="spellStart"/>
      <w:r w:rsidR="00076B24" w:rsidRPr="0075555B">
        <w:rPr>
          <w:w w:val="100"/>
          <w:sz w:val="34"/>
          <w:szCs w:val="34"/>
          <w:lang w:val="en-GB"/>
        </w:rPr>
        <w:t>adri</w:t>
      </w:r>
      <w:r w:rsidRPr="0075555B">
        <w:rPr>
          <w:w w:val="100"/>
          <w:sz w:val="34"/>
          <w:szCs w:val="34"/>
          <w:lang w:val="en-GB"/>
        </w:rPr>
        <w:t>-</w:t>
      </w:r>
      <w:r w:rsidR="00076B24" w:rsidRPr="0075555B">
        <w:rPr>
          <w:w w:val="100"/>
          <w:sz w:val="34"/>
          <w:szCs w:val="34"/>
          <w:lang w:val="en-GB"/>
        </w:rPr>
        <w:t>tanayām</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Turīyā</w:t>
      </w:r>
      <w:proofErr w:type="spellEnd"/>
      <w:r w:rsidRPr="0075555B">
        <w:rPr>
          <w:w w:val="100"/>
          <w:sz w:val="34"/>
          <w:szCs w:val="34"/>
          <w:lang w:val="en-GB"/>
        </w:rPr>
        <w:t xml:space="preserve"> </w:t>
      </w:r>
      <w:proofErr w:type="spellStart"/>
      <w:r w:rsidRPr="0075555B">
        <w:rPr>
          <w:w w:val="100"/>
          <w:sz w:val="34"/>
          <w:szCs w:val="34"/>
          <w:lang w:val="en-GB"/>
        </w:rPr>
        <w:t>kāpi</w:t>
      </w:r>
      <w:proofErr w:type="spellEnd"/>
      <w:r w:rsidRPr="0075555B">
        <w:rPr>
          <w:w w:val="100"/>
          <w:sz w:val="34"/>
          <w:szCs w:val="34"/>
          <w:lang w:val="en-GB"/>
        </w:rPr>
        <w:t xml:space="preserve"> </w:t>
      </w:r>
      <w:proofErr w:type="spellStart"/>
      <w:r w:rsidRPr="0075555B">
        <w:rPr>
          <w:w w:val="100"/>
          <w:sz w:val="34"/>
          <w:szCs w:val="34"/>
          <w:lang w:val="en-GB"/>
        </w:rPr>
        <w:t>tvaṁ</w:t>
      </w:r>
      <w:proofErr w:type="spellEnd"/>
      <w:r w:rsidRPr="0075555B">
        <w:rPr>
          <w:w w:val="100"/>
          <w:sz w:val="34"/>
          <w:szCs w:val="34"/>
          <w:lang w:val="en-GB"/>
        </w:rPr>
        <w:t xml:space="preserve"> </w:t>
      </w:r>
      <w:proofErr w:type="spellStart"/>
      <w:r w:rsidRPr="0075555B">
        <w:rPr>
          <w:w w:val="100"/>
          <w:sz w:val="34"/>
          <w:szCs w:val="34"/>
          <w:lang w:val="en-GB"/>
        </w:rPr>
        <w:t>duradhigama</w:t>
      </w:r>
      <w:proofErr w:type="spellEnd"/>
      <w:r w:rsidR="00327D31" w:rsidRPr="0075555B">
        <w:rPr>
          <w:w w:val="100"/>
          <w:sz w:val="34"/>
          <w:szCs w:val="34"/>
          <w:lang w:val="en-GB"/>
        </w:rPr>
        <w:t xml:space="preserve"> </w:t>
      </w:r>
      <w:proofErr w:type="spellStart"/>
      <w:r w:rsidRPr="0075555B">
        <w:rPr>
          <w:w w:val="100"/>
          <w:sz w:val="34"/>
          <w:szCs w:val="34"/>
          <w:lang w:val="en-GB"/>
        </w:rPr>
        <w:t>niḥsīma</w:t>
      </w:r>
      <w:proofErr w:type="spellEnd"/>
      <w:r w:rsidR="00327D31" w:rsidRPr="0075555B">
        <w:rPr>
          <w:w w:val="100"/>
          <w:sz w:val="34"/>
          <w:szCs w:val="34"/>
          <w:lang w:val="en-GB"/>
        </w:rPr>
        <w:t xml:space="preserve"> </w:t>
      </w:r>
      <w:proofErr w:type="spellStart"/>
      <w:r w:rsidRPr="0075555B">
        <w:rPr>
          <w:w w:val="100"/>
          <w:sz w:val="34"/>
          <w:szCs w:val="34"/>
          <w:lang w:val="en-GB"/>
        </w:rPr>
        <w:t>mahimā</w:t>
      </w:r>
      <w:proofErr w:type="spellEnd"/>
    </w:p>
    <w:p w:rsidR="00076B24" w:rsidRPr="0075555B" w:rsidRDefault="00327D31" w:rsidP="0075555B">
      <w:pPr>
        <w:pStyle w:val="Title"/>
        <w:ind w:left="-142" w:right="-542"/>
        <w:rPr>
          <w:w w:val="100"/>
          <w:sz w:val="34"/>
          <w:szCs w:val="34"/>
          <w:cs/>
          <w:lang w:val="en-GB"/>
        </w:rPr>
      </w:pPr>
      <w:proofErr w:type="spellStart"/>
      <w:r w:rsidRPr="0075555B">
        <w:rPr>
          <w:w w:val="100"/>
          <w:sz w:val="34"/>
          <w:szCs w:val="34"/>
          <w:lang w:val="en-GB"/>
        </w:rPr>
        <w:t>M</w:t>
      </w:r>
      <w:r w:rsidR="00076B24" w:rsidRPr="0075555B">
        <w:rPr>
          <w:w w:val="100"/>
          <w:sz w:val="34"/>
          <w:szCs w:val="34"/>
          <w:lang w:val="en-GB"/>
        </w:rPr>
        <w:t>ahā</w:t>
      </w:r>
      <w:r w:rsidRPr="0075555B">
        <w:rPr>
          <w:w w:val="100"/>
          <w:sz w:val="34"/>
          <w:szCs w:val="34"/>
          <w:lang w:val="en-GB"/>
        </w:rPr>
        <w:t>-</w:t>
      </w:r>
      <w:r w:rsidR="00076B24" w:rsidRPr="0075555B">
        <w:rPr>
          <w:w w:val="100"/>
          <w:sz w:val="34"/>
          <w:szCs w:val="34"/>
          <w:lang w:val="en-GB"/>
        </w:rPr>
        <w:t>māyā</w:t>
      </w:r>
      <w:proofErr w:type="spellEnd"/>
      <w:r w:rsidR="00076B24" w:rsidRPr="0075555B">
        <w:rPr>
          <w:w w:val="100"/>
          <w:sz w:val="34"/>
          <w:szCs w:val="34"/>
          <w:lang w:val="en-GB"/>
        </w:rPr>
        <w:t xml:space="preserve"> </w:t>
      </w:r>
      <w:proofErr w:type="spellStart"/>
      <w:r w:rsidR="00076B24" w:rsidRPr="0075555B">
        <w:rPr>
          <w:w w:val="100"/>
          <w:sz w:val="34"/>
          <w:szCs w:val="34"/>
          <w:lang w:val="en-GB"/>
        </w:rPr>
        <w:t>viśhvaṁ</w:t>
      </w:r>
      <w:proofErr w:type="spellEnd"/>
      <w:r w:rsidR="00076B24" w:rsidRPr="0075555B">
        <w:rPr>
          <w:w w:val="100"/>
          <w:sz w:val="34"/>
          <w:szCs w:val="34"/>
          <w:lang w:val="en-GB"/>
        </w:rPr>
        <w:t xml:space="preserve"> </w:t>
      </w:r>
      <w:proofErr w:type="spellStart"/>
      <w:r w:rsidR="00076B24" w:rsidRPr="0075555B">
        <w:rPr>
          <w:w w:val="100"/>
          <w:sz w:val="34"/>
          <w:szCs w:val="34"/>
          <w:lang w:val="en-GB"/>
        </w:rPr>
        <w:t>bhramayasi</w:t>
      </w:r>
      <w:proofErr w:type="spellEnd"/>
      <w:r w:rsidR="00076B24" w:rsidRPr="0075555B">
        <w:rPr>
          <w:w w:val="100"/>
          <w:sz w:val="34"/>
          <w:szCs w:val="34"/>
          <w:lang w:val="en-GB"/>
        </w:rPr>
        <w:t xml:space="preserve"> </w:t>
      </w:r>
      <w:proofErr w:type="spellStart"/>
      <w:r w:rsidRPr="0075555B">
        <w:rPr>
          <w:w w:val="100"/>
          <w:sz w:val="34"/>
          <w:szCs w:val="34"/>
          <w:lang w:val="en-GB"/>
        </w:rPr>
        <w:t>Parabrahma-</w:t>
      </w:r>
      <w:r w:rsidR="00076B24" w:rsidRPr="0075555B">
        <w:rPr>
          <w:w w:val="100"/>
          <w:sz w:val="34"/>
          <w:szCs w:val="34"/>
          <w:lang w:val="en-GB"/>
        </w:rPr>
        <w:t>mahiṣhi</w:t>
      </w:r>
      <w:proofErr w:type="spellEnd"/>
      <w:r w:rsidR="00076B24" w:rsidRPr="0075555B">
        <w:rPr>
          <w:w w:val="100"/>
          <w:sz w:val="34"/>
          <w:szCs w:val="34"/>
          <w:lang w:val="en-GB"/>
        </w:rPr>
        <w:t xml:space="preserve"> </w:t>
      </w:r>
      <w:r w:rsidR="00170F3F">
        <w:rPr>
          <w:w w:val="100"/>
          <w:sz w:val="34"/>
          <w:szCs w:val="34"/>
          <w:lang w:val="en-GB"/>
        </w:rPr>
        <w:tab/>
      </w:r>
      <w:r w:rsidR="00170F3F">
        <w:rPr>
          <w:w w:val="100"/>
          <w:sz w:val="34"/>
          <w:szCs w:val="34"/>
          <w:lang w:val="en-GB"/>
        </w:rPr>
        <w:tab/>
      </w:r>
      <w:r w:rsidR="00AC6CDC" w:rsidRPr="0075555B">
        <w:rPr>
          <w:w w:val="100"/>
          <w:sz w:val="34"/>
          <w:szCs w:val="34"/>
          <w:lang w:val="en-GB"/>
        </w:rPr>
        <w:t>..</w:t>
      </w:r>
      <w:r w:rsidR="00076B24" w:rsidRPr="0075555B">
        <w:rPr>
          <w:w w:val="100"/>
          <w:sz w:val="34"/>
          <w:szCs w:val="34"/>
          <w:cs/>
          <w:lang w:val="en-GB"/>
        </w:rPr>
        <w:t>97</w:t>
      </w:r>
      <w:r w:rsidR="00AC6CDC" w:rsidRPr="0075555B">
        <w:rPr>
          <w:w w:val="100"/>
          <w:sz w:val="34"/>
          <w:szCs w:val="34"/>
          <w:cs/>
          <w:lang w:val="en-GB"/>
        </w:rPr>
        <w:t>..</w:t>
      </w:r>
    </w:p>
    <w:p w:rsidR="00E12B5D" w:rsidRDefault="00E12B5D">
      <w:pPr>
        <w:rPr>
          <w:rFonts w:asciiTheme="minorHAnsi" w:eastAsia="Arial" w:hAnsiTheme="minorHAnsi" w:cstheme="minorHAnsi"/>
          <w:color w:val="000000"/>
          <w:sz w:val="32"/>
          <w:szCs w:val="32"/>
          <w:lang w:val="en-GB"/>
        </w:rPr>
      </w:pPr>
      <w:r>
        <w:rPr>
          <w:rFonts w:asciiTheme="minorHAnsi" w:eastAsia="Arial" w:hAnsiTheme="minorHAnsi" w:cstheme="minorHAnsi"/>
          <w:color w:val="000000"/>
          <w:sz w:val="32"/>
          <w:szCs w:val="32"/>
          <w:lang w:val="en-GB"/>
        </w:rPr>
        <w:br w:type="page"/>
      </w:r>
    </w:p>
    <w:p w:rsidR="00513FEF" w:rsidRPr="008D17DB" w:rsidRDefault="00000000" w:rsidP="00513FEF">
      <w:pPr>
        <w:tabs>
          <w:tab w:val="left" w:pos="2552"/>
          <w:tab w:val="left" w:pos="2694"/>
          <w:tab w:val="left" w:pos="3261"/>
        </w:tabs>
        <w:spacing w:before="120" w:line="276" w:lineRule="auto"/>
        <w:ind w:left="-142" w:right="-116"/>
        <w:jc w:val="both"/>
        <w:rPr>
          <w:rFonts w:asciiTheme="minorHAnsi" w:eastAsia="Arial" w:hAnsiTheme="minorHAnsi" w:cstheme="minorHAnsi"/>
          <w:i/>
          <w:iCs/>
          <w:color w:val="000000"/>
          <w:sz w:val="26"/>
          <w:szCs w:val="26"/>
          <w:lang w:val="en-GB"/>
        </w:rPr>
      </w:pPr>
      <w:r w:rsidRPr="0075555B">
        <w:rPr>
          <w:rFonts w:asciiTheme="minorHAnsi" w:eastAsia="Arial" w:hAnsiTheme="minorHAnsi" w:cstheme="minorHAnsi"/>
          <w:color w:val="000000"/>
          <w:sz w:val="32"/>
          <w:szCs w:val="32"/>
          <w:lang w:val="en-GB"/>
        </w:rPr>
        <w:lastRenderedPageBreak/>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Parabra</w:t>
      </w:r>
      <w:r w:rsidR="0015567A">
        <w:rPr>
          <w:rFonts w:asciiTheme="minorHAnsi" w:eastAsia="Arial" w:hAnsiTheme="minorHAnsi" w:cstheme="minorHAnsi"/>
          <w:color w:val="000000"/>
          <w:sz w:val="32"/>
          <w:szCs w:val="32"/>
          <w:lang w:val="en-GB"/>
        </w:rPr>
        <w:t>h</w:t>
      </w:r>
      <w:r w:rsidRPr="0075555B">
        <w:rPr>
          <w:rFonts w:asciiTheme="minorHAnsi" w:eastAsia="Arial" w:hAnsiTheme="minorHAnsi" w:cstheme="minorHAnsi"/>
          <w:color w:val="000000"/>
          <w:sz w:val="32"/>
          <w:szCs w:val="32"/>
          <w:lang w:val="en-GB"/>
        </w:rPr>
        <w:t>ma</w:t>
      </w:r>
      <w:proofErr w:type="spellEnd"/>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AB709A">
        <w:rPr>
          <w:rFonts w:asciiTheme="minorHAnsi" w:eastAsia="Arial" w:hAnsiTheme="minorHAnsi" w:cstheme="minorHAnsi"/>
          <w:color w:val="000000"/>
          <w:sz w:val="32"/>
          <w:szCs w:val="32"/>
          <w:lang w:val="en-GB"/>
        </w:rPr>
        <w:t>S</w:t>
      </w:r>
      <w:r w:rsidRPr="0075555B">
        <w:rPr>
          <w:rFonts w:asciiTheme="minorHAnsi" w:eastAsia="Arial" w:hAnsiTheme="minorHAnsi" w:cstheme="minorHAnsi"/>
          <w:color w:val="000000"/>
          <w:sz w:val="32"/>
          <w:szCs w:val="32"/>
          <w:lang w:val="en-GB"/>
        </w:rPr>
        <w:t>cholars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know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meaning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scriptures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describe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0015567A" w:rsidRPr="0075555B">
        <w:rPr>
          <w:rFonts w:asciiTheme="minorHAnsi" w:eastAsia="Arial" w:hAnsiTheme="minorHAnsi" w:cstheme="minorHAnsi"/>
          <w:color w:val="000000"/>
          <w:sz w:val="32"/>
          <w:szCs w:val="32"/>
          <w:lang w:val="en-GB"/>
        </w:rPr>
        <w:t>Saraswatī</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Goddess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Learning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Brahm</w:t>
      </w:r>
      <w:r w:rsidR="0015567A">
        <w:rPr>
          <w:rFonts w:asciiTheme="minorHAnsi" w:eastAsia="Arial" w:hAnsiTheme="minorHAnsi" w:cstheme="minorHAnsi"/>
          <w:color w:val="000000"/>
          <w:sz w:val="32"/>
          <w:szCs w:val="32"/>
          <w:lang w:val="en-GB"/>
        </w:rPr>
        <w:t>ā</w:t>
      </w:r>
      <w:r w:rsidR="00CF2AF1" w:rsidRPr="0075555B">
        <w:rPr>
          <w:rFonts w:asciiTheme="minorHAnsi" w:eastAsia="Arial" w:hAnsiTheme="minorHAnsi" w:cstheme="minorHAnsi"/>
          <w:color w:val="000000"/>
          <w:sz w:val="32"/>
          <w:szCs w:val="32"/>
          <w:lang w:val="en-GB"/>
        </w:rPr>
        <w:t xml:space="preserve">. </w:t>
      </w:r>
      <w:r w:rsidR="00327D31" w:rsidRPr="0075555B">
        <w:rPr>
          <w:rFonts w:asciiTheme="minorHAnsi" w:eastAsia="Arial" w:hAnsiTheme="minorHAnsi" w:cstheme="minorHAnsi"/>
          <w:color w:val="000000"/>
          <w:sz w:val="32"/>
          <w:szCs w:val="32"/>
          <w:lang w:val="en-GB"/>
        </w:rPr>
        <w:t xml:space="preserve">They </w:t>
      </w:r>
      <w:r w:rsidRPr="0075555B">
        <w:rPr>
          <w:rFonts w:asciiTheme="minorHAnsi" w:eastAsia="Arial" w:hAnsiTheme="minorHAnsi" w:cstheme="minorHAnsi"/>
          <w:color w:val="000000"/>
          <w:sz w:val="32"/>
          <w:szCs w:val="32"/>
          <w:lang w:val="en-GB"/>
        </w:rPr>
        <w:t>speak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lotus-born</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Lakshm</w:t>
      </w:r>
      <w:r w:rsidR="0015567A">
        <w:rPr>
          <w:rFonts w:asciiTheme="minorHAnsi" w:eastAsia="Arial" w:hAnsiTheme="minorHAnsi" w:cstheme="minorHAnsi"/>
          <w:color w:val="000000"/>
          <w:sz w:val="32"/>
          <w:szCs w:val="32"/>
          <w:lang w:val="en-GB"/>
        </w:rPr>
        <w:t>ī</w:t>
      </w:r>
      <w:proofErr w:type="spellEnd"/>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B9702F">
        <w:rPr>
          <w:rFonts w:asciiTheme="minorHAnsi" w:eastAsia="Arial" w:hAnsiTheme="minorHAnsi" w:cstheme="minorHAnsi"/>
          <w:color w:val="000000"/>
          <w:sz w:val="32"/>
          <w:szCs w:val="32"/>
          <w:lang w:val="en-GB"/>
        </w:rPr>
        <w:t>Viṣhṇu</w:t>
      </w:r>
      <w:r w:rsidR="00327D31"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also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Daughter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Mountain,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w:t>
      </w:r>
      <w:r w:rsidR="0015567A">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rvat</w:t>
      </w:r>
      <w:r w:rsidR="0015567A">
        <w:rPr>
          <w:rFonts w:asciiTheme="minorHAnsi" w:eastAsia="Arial" w:hAnsiTheme="minorHAnsi" w:cstheme="minorHAnsi"/>
          <w:color w:val="000000"/>
          <w:sz w:val="32"/>
          <w:szCs w:val="32"/>
          <w:lang w:val="en-GB"/>
        </w:rPr>
        <w:t>ī</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15567A">
        <w:rPr>
          <w:rFonts w:asciiTheme="minorHAnsi" w:eastAsia="Arial" w:hAnsiTheme="minorHAnsi" w:cstheme="minorHAnsi"/>
          <w:color w:val="000000"/>
          <w:sz w:val="32"/>
          <w:szCs w:val="32"/>
          <w:lang w:val="en-GB"/>
        </w:rPr>
        <w:t>Ś</w:t>
      </w:r>
      <w:r w:rsidRPr="0075555B">
        <w:rPr>
          <w:rFonts w:asciiTheme="minorHAnsi" w:eastAsia="Arial" w:hAnsiTheme="minorHAnsi" w:cstheme="minorHAnsi"/>
          <w:color w:val="000000"/>
          <w:sz w:val="32"/>
          <w:szCs w:val="32"/>
          <w:lang w:val="en-GB"/>
        </w:rPr>
        <w:t>hiva</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But</w:t>
      </w:r>
      <w:r w:rsidR="00C85C85" w:rsidRPr="0075555B">
        <w:rPr>
          <w:rFonts w:asciiTheme="minorHAnsi" w:eastAsia="Arial" w:hAnsiTheme="minorHAnsi" w:cstheme="minorHAnsi"/>
          <w:color w:val="000000"/>
          <w:sz w:val="32"/>
          <w:szCs w:val="32"/>
          <w:lang w:val="en-GB"/>
        </w:rPr>
        <w:t xml:space="preserve"> </w:t>
      </w:r>
      <w:r w:rsidR="0015567A" w:rsidRPr="0075555B">
        <w:rPr>
          <w:rFonts w:asciiTheme="minorHAnsi" w:eastAsia="Arial" w:hAnsiTheme="minorHAnsi" w:cstheme="minorHAnsi"/>
          <w:color w:val="000000"/>
          <w:sz w:val="32"/>
          <w:szCs w:val="32"/>
          <w:lang w:val="en-GB"/>
        </w:rPr>
        <w:t>however</w:t>
      </w:r>
      <w:r w:rsidR="0015567A">
        <w:rPr>
          <w:rFonts w:asciiTheme="minorHAnsi" w:eastAsia="Arial" w:hAnsiTheme="minorHAnsi" w:cstheme="minorHAnsi"/>
          <w:color w:val="000000"/>
          <w:sz w:val="32"/>
          <w:szCs w:val="32"/>
          <w:lang w:val="en-GB"/>
        </w:rPr>
        <w:t>,</w:t>
      </w:r>
      <w:r w:rsidR="0015567A"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Thou</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Fourth</w:t>
      </w:r>
      <w:r w:rsidR="00C85C85" w:rsidRPr="0075555B">
        <w:rPr>
          <w:rFonts w:asciiTheme="minorHAnsi" w:eastAsia="Arial" w:hAnsiTheme="minorHAnsi" w:cstheme="minorHAnsi"/>
          <w:color w:val="000000"/>
          <w:sz w:val="32"/>
          <w:szCs w:val="32"/>
          <w:lang w:val="en-GB"/>
        </w:rPr>
        <w:t xml:space="preserve"> </w:t>
      </w:r>
      <w:r w:rsidR="0015567A" w:rsidRPr="0015567A">
        <w:rPr>
          <w:rFonts w:asciiTheme="minorHAnsi" w:eastAsia="Arial" w:hAnsiTheme="minorHAnsi" w:cstheme="minorHAnsi"/>
          <w:i/>
          <w:iCs/>
          <w:color w:val="000000"/>
          <w:sz w:val="30"/>
          <w:szCs w:val="30"/>
          <w:lang w:val="en-GB"/>
        </w:rPr>
        <w:t>(</w:t>
      </w:r>
      <w:proofErr w:type="spellStart"/>
      <w:r w:rsidR="0015567A" w:rsidRPr="0015567A">
        <w:rPr>
          <w:rFonts w:asciiTheme="minorHAnsi" w:eastAsia="Arial" w:hAnsiTheme="minorHAnsi" w:cstheme="minorHAnsi"/>
          <w:i/>
          <w:iCs/>
          <w:color w:val="000000"/>
          <w:sz w:val="30"/>
          <w:szCs w:val="30"/>
          <w:lang w:val="en-GB"/>
        </w:rPr>
        <w:t>Īśḥwarī</w:t>
      </w:r>
      <w:proofErr w:type="spellEnd"/>
      <w:r w:rsidR="0015567A" w:rsidRPr="0015567A">
        <w:rPr>
          <w:rFonts w:asciiTheme="minorHAnsi" w:eastAsia="Arial" w:hAnsiTheme="minorHAnsi" w:cstheme="minorHAnsi"/>
          <w:i/>
          <w:iCs/>
          <w:color w:val="000000"/>
          <w:sz w:val="30"/>
          <w:szCs w:val="30"/>
          <w:lang w:val="en-GB"/>
        </w:rPr>
        <w:t>,</w:t>
      </w:r>
      <w:r w:rsidR="0015567A">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the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source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of</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three</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Deities</w:t>
      </w:r>
      <w:r w:rsidR="00C85C85" w:rsidRPr="0075555B">
        <w:rPr>
          <w:rFonts w:asciiTheme="minorHAnsi" w:eastAsia="Arial" w:hAnsiTheme="minorHAnsi" w:cstheme="minorHAnsi"/>
          <w:i/>
          <w:iCs/>
          <w:color w:val="000000"/>
          <w:sz w:val="30"/>
          <w:szCs w:val="30"/>
          <w:lang w:val="en-GB"/>
        </w:rPr>
        <w:t xml:space="preserve"> </w:t>
      </w:r>
      <w:r w:rsidRPr="0075555B">
        <w:rPr>
          <w:rFonts w:asciiTheme="minorHAnsi" w:eastAsia="Arial" w:hAnsiTheme="minorHAnsi" w:cstheme="minorHAnsi"/>
          <w:i/>
          <w:iCs/>
          <w:color w:val="000000"/>
          <w:sz w:val="30"/>
          <w:szCs w:val="30"/>
          <w:lang w:val="en-GB"/>
        </w:rPr>
        <w:t>mentioned)</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inconceivable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limitless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majest</w:t>
      </w:r>
      <w:r w:rsidR="00327D31" w:rsidRPr="0075555B">
        <w:rPr>
          <w:rFonts w:asciiTheme="minorHAnsi" w:eastAsia="Arial" w:hAnsiTheme="minorHAnsi" w:cstheme="minorHAnsi"/>
          <w:color w:val="000000"/>
          <w:sz w:val="32"/>
          <w:szCs w:val="32"/>
          <w:lang w:val="en-GB"/>
        </w:rPr>
        <w:t>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indeterminable</w:t>
      </w:r>
      <w:r w:rsidR="00C85C85"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Mah</w:t>
      </w:r>
      <w:r w:rsidR="009B66FC" w:rsidRPr="0075555B">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m</w:t>
      </w:r>
      <w:r w:rsidR="009B66FC" w:rsidRPr="0075555B">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y</w:t>
      </w:r>
      <w:r w:rsidR="009B66FC" w:rsidRPr="0075555B">
        <w:rPr>
          <w:rFonts w:asciiTheme="minorHAnsi" w:eastAsia="Arial" w:hAnsiTheme="minorHAnsi" w:cstheme="minorHAnsi"/>
          <w:color w:val="000000"/>
          <w:sz w:val="32"/>
          <w:szCs w:val="32"/>
          <w:lang w:val="en-GB"/>
        </w:rPr>
        <w:t>ā</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revolves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wheel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world.</w:t>
      </w:r>
      <w:r w:rsidR="00C85C85" w:rsidRPr="0075555B">
        <w:rPr>
          <w:rFonts w:asciiTheme="minorHAnsi" w:eastAsia="Arial" w:hAnsiTheme="minorHAnsi" w:cstheme="minorHAnsi"/>
          <w:color w:val="000000"/>
          <w:sz w:val="32"/>
          <w:szCs w:val="32"/>
          <w:lang w:val="en-GB"/>
        </w:rPr>
        <w:t xml:space="preserve"> </w:t>
      </w:r>
      <w:r w:rsidR="00513FEF">
        <w:rPr>
          <w:rFonts w:asciiTheme="minorHAnsi" w:eastAsia="Arial" w:hAnsiTheme="minorHAnsi" w:cstheme="minorHAnsi"/>
          <w:color w:val="000000"/>
          <w:sz w:val="32"/>
          <w:szCs w:val="32"/>
          <w:lang w:val="en-GB"/>
        </w:rPr>
        <w:tab/>
      </w:r>
      <w:r w:rsidR="00513FEF">
        <w:rPr>
          <w:rFonts w:asciiTheme="minorHAnsi" w:eastAsia="Arial" w:hAnsiTheme="minorHAnsi" w:cstheme="minorHAnsi"/>
          <w:color w:val="000000"/>
          <w:sz w:val="32"/>
          <w:szCs w:val="32"/>
          <w:lang w:val="en-GB"/>
        </w:rPr>
        <w:tab/>
      </w:r>
      <w:r w:rsidR="00513FEF">
        <w:rPr>
          <w:rFonts w:asciiTheme="minorHAnsi" w:eastAsia="Arial" w:hAnsiTheme="minorHAnsi" w:cstheme="minorHAnsi"/>
          <w:color w:val="000000"/>
          <w:sz w:val="32"/>
          <w:szCs w:val="32"/>
          <w:lang w:val="en-GB"/>
        </w:rPr>
        <w:tab/>
      </w:r>
      <w:r w:rsidR="00513FEF">
        <w:rPr>
          <w:rFonts w:asciiTheme="minorHAnsi" w:eastAsia="Arial" w:hAnsiTheme="minorHAnsi" w:cstheme="minorHAnsi"/>
          <w:color w:val="000000"/>
          <w:sz w:val="32"/>
          <w:szCs w:val="32"/>
          <w:lang w:val="en-GB"/>
        </w:rPr>
        <w:tab/>
      </w:r>
      <w:r w:rsidR="00513FEF">
        <w:rPr>
          <w:rFonts w:asciiTheme="minorHAnsi" w:eastAsia="Arial" w:hAnsiTheme="minorHAnsi" w:cstheme="minorHAnsi"/>
          <w:color w:val="000000"/>
          <w:sz w:val="32"/>
          <w:szCs w:val="32"/>
          <w:lang w:val="en-GB"/>
        </w:rPr>
        <w:tab/>
      </w:r>
      <w:r w:rsidR="00513FEF">
        <w:rPr>
          <w:rFonts w:asciiTheme="minorHAnsi" w:eastAsia="Arial" w:hAnsiTheme="minorHAnsi" w:cstheme="minorHAnsi"/>
          <w:color w:val="000000"/>
          <w:sz w:val="32"/>
          <w:szCs w:val="32"/>
          <w:lang w:val="en-GB"/>
        </w:rPr>
        <w:tab/>
      </w:r>
      <w:r w:rsidR="00513FEF">
        <w:rPr>
          <w:rFonts w:asciiTheme="minorHAnsi" w:eastAsia="Arial" w:hAnsiTheme="minorHAnsi" w:cstheme="minorHAnsi"/>
          <w:color w:val="000000"/>
          <w:sz w:val="32"/>
          <w:szCs w:val="32"/>
          <w:lang w:val="en-GB"/>
        </w:rPr>
        <w:tab/>
      </w:r>
      <w:r w:rsidR="00AB709A">
        <w:rPr>
          <w:rFonts w:asciiTheme="minorHAnsi" w:eastAsia="Arial" w:hAnsiTheme="minorHAnsi" w:cstheme="minorHAnsi"/>
          <w:color w:val="000000"/>
          <w:sz w:val="32"/>
          <w:szCs w:val="32"/>
          <w:lang w:val="en-GB"/>
        </w:rPr>
        <w:t xml:space="preserve">                                        </w:t>
      </w:r>
      <w:r w:rsidR="00513FEF">
        <w:rPr>
          <w:rFonts w:asciiTheme="minorHAnsi" w:eastAsia="Arial" w:hAnsiTheme="minorHAnsi" w:cstheme="minorHAnsi"/>
          <w:color w:val="000000"/>
          <w:sz w:val="32"/>
          <w:szCs w:val="32"/>
          <w:lang w:val="en-GB"/>
        </w:rPr>
        <w:t xml:space="preserve">  </w:t>
      </w:r>
      <w:r w:rsidR="00513FEF" w:rsidRPr="008D17DB">
        <w:rPr>
          <w:rFonts w:asciiTheme="minorHAnsi" w:eastAsia="Arial" w:hAnsiTheme="minorHAnsi" w:cstheme="minorHAnsi"/>
          <w:i/>
          <w:iCs/>
          <w:color w:val="000000"/>
          <w:sz w:val="26"/>
          <w:szCs w:val="26"/>
          <w:lang w:val="en-GB"/>
        </w:rPr>
        <w:t>(v.9</w:t>
      </w:r>
      <w:r w:rsidR="00513FEF">
        <w:rPr>
          <w:rFonts w:asciiTheme="minorHAnsi" w:eastAsia="Arial" w:hAnsiTheme="minorHAnsi" w:cstheme="minorHAnsi"/>
          <w:i/>
          <w:iCs/>
          <w:color w:val="000000"/>
          <w:sz w:val="26"/>
          <w:szCs w:val="26"/>
          <w:lang w:val="en-GB"/>
        </w:rPr>
        <w:t>8</w:t>
      </w:r>
      <w:r w:rsidR="00513FEF" w:rsidRPr="008D17DB">
        <w:rPr>
          <w:rFonts w:asciiTheme="minorHAnsi" w:eastAsia="Arial" w:hAnsiTheme="minorHAnsi" w:cstheme="minorHAnsi"/>
          <w:i/>
          <w:iCs/>
          <w:color w:val="000000"/>
          <w:sz w:val="26"/>
          <w:szCs w:val="26"/>
          <w:lang w:val="en-GB"/>
        </w:rPr>
        <w:t xml:space="preserve"> in TS)</w:t>
      </w:r>
    </w:p>
    <w:p w:rsidR="006563B7" w:rsidRPr="0075555B" w:rsidRDefault="006563B7" w:rsidP="000967F9">
      <w:pPr>
        <w:pStyle w:val="Title"/>
        <w:ind w:left="-142" w:right="-116"/>
        <w:rPr>
          <w:w w:val="100"/>
          <w:sz w:val="22"/>
          <w:szCs w:val="22"/>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Kadā</w:t>
      </w:r>
      <w:proofErr w:type="spellEnd"/>
      <w:r w:rsidRPr="0075555B">
        <w:rPr>
          <w:w w:val="100"/>
          <w:sz w:val="34"/>
          <w:szCs w:val="34"/>
          <w:lang w:val="en-GB"/>
        </w:rPr>
        <w:t xml:space="preserve"> </w:t>
      </w:r>
      <w:proofErr w:type="spellStart"/>
      <w:r w:rsidRPr="0075555B">
        <w:rPr>
          <w:w w:val="100"/>
          <w:sz w:val="34"/>
          <w:szCs w:val="34"/>
          <w:lang w:val="en-GB"/>
        </w:rPr>
        <w:t>kāle</w:t>
      </w:r>
      <w:proofErr w:type="spellEnd"/>
      <w:r w:rsidRPr="0075555B">
        <w:rPr>
          <w:w w:val="100"/>
          <w:sz w:val="34"/>
          <w:szCs w:val="34"/>
          <w:lang w:val="en-GB"/>
        </w:rPr>
        <w:t xml:space="preserve"> </w:t>
      </w:r>
      <w:proofErr w:type="spellStart"/>
      <w:r w:rsidRPr="0075555B">
        <w:rPr>
          <w:w w:val="100"/>
          <w:sz w:val="34"/>
          <w:szCs w:val="34"/>
          <w:lang w:val="en-GB"/>
        </w:rPr>
        <w:t>mātaḥ</w:t>
      </w:r>
      <w:proofErr w:type="spellEnd"/>
      <w:r w:rsidRPr="0075555B">
        <w:rPr>
          <w:w w:val="100"/>
          <w:sz w:val="34"/>
          <w:szCs w:val="34"/>
          <w:lang w:val="en-GB"/>
        </w:rPr>
        <w:t xml:space="preserve"> </w:t>
      </w:r>
      <w:proofErr w:type="spellStart"/>
      <w:r w:rsidRPr="0075555B">
        <w:rPr>
          <w:w w:val="100"/>
          <w:sz w:val="34"/>
          <w:szCs w:val="34"/>
          <w:lang w:val="en-GB"/>
        </w:rPr>
        <w:t>kathaya</w:t>
      </w:r>
      <w:proofErr w:type="spellEnd"/>
      <w:r w:rsidRPr="0075555B">
        <w:rPr>
          <w:w w:val="100"/>
          <w:sz w:val="34"/>
          <w:szCs w:val="34"/>
          <w:lang w:val="en-GB"/>
        </w:rPr>
        <w:t xml:space="preserve"> </w:t>
      </w:r>
      <w:proofErr w:type="spellStart"/>
      <w:r w:rsidRPr="0075555B">
        <w:rPr>
          <w:w w:val="100"/>
          <w:sz w:val="34"/>
          <w:szCs w:val="34"/>
          <w:lang w:val="en-GB"/>
        </w:rPr>
        <w:t>kalit</w:t>
      </w:r>
      <w:r w:rsidR="00127372" w:rsidRPr="0075555B">
        <w:rPr>
          <w:w w:val="100"/>
          <w:sz w:val="34"/>
          <w:szCs w:val="34"/>
          <w:lang w:val="en-GB"/>
        </w:rPr>
        <w:t>’</w:t>
      </w:r>
      <w:r w:rsidRPr="0075555B">
        <w:rPr>
          <w:w w:val="100"/>
          <w:sz w:val="34"/>
          <w:szCs w:val="34"/>
          <w:lang w:val="en-GB"/>
        </w:rPr>
        <w:t>ālaktaka</w:t>
      </w:r>
      <w:proofErr w:type="spellEnd"/>
      <w:r w:rsidR="00127372" w:rsidRPr="0075555B">
        <w:rPr>
          <w:w w:val="100"/>
          <w:sz w:val="34"/>
          <w:szCs w:val="34"/>
          <w:lang w:val="en-GB"/>
        </w:rPr>
        <w:t xml:space="preserve"> </w:t>
      </w:r>
      <w:proofErr w:type="spellStart"/>
      <w:r w:rsidRPr="0075555B">
        <w:rPr>
          <w:w w:val="100"/>
          <w:sz w:val="34"/>
          <w:szCs w:val="34"/>
          <w:lang w:val="en-GB"/>
        </w:rPr>
        <w:t>rasaṁ</w:t>
      </w:r>
      <w:proofErr w:type="spellEnd"/>
    </w:p>
    <w:p w:rsidR="00076B24" w:rsidRPr="0075555B" w:rsidRDefault="00127372" w:rsidP="000967F9">
      <w:pPr>
        <w:pStyle w:val="Title"/>
        <w:ind w:left="-142" w:right="-116"/>
        <w:rPr>
          <w:w w:val="100"/>
          <w:sz w:val="34"/>
          <w:szCs w:val="34"/>
          <w:cs/>
          <w:lang w:val="en-GB"/>
        </w:rPr>
      </w:pPr>
      <w:proofErr w:type="spellStart"/>
      <w:r w:rsidRPr="0075555B">
        <w:rPr>
          <w:w w:val="100"/>
          <w:sz w:val="34"/>
          <w:szCs w:val="34"/>
          <w:lang w:val="en-GB"/>
        </w:rPr>
        <w:t>Pibeyaṁ</w:t>
      </w:r>
      <w:proofErr w:type="spellEnd"/>
      <w:r w:rsidRPr="0075555B">
        <w:rPr>
          <w:w w:val="100"/>
          <w:sz w:val="34"/>
          <w:szCs w:val="34"/>
          <w:lang w:val="en-GB"/>
        </w:rPr>
        <w:t xml:space="preserve"> </w:t>
      </w:r>
      <w:proofErr w:type="spellStart"/>
      <w:r w:rsidR="00076B24" w:rsidRPr="0075555B">
        <w:rPr>
          <w:w w:val="100"/>
          <w:sz w:val="34"/>
          <w:szCs w:val="34"/>
          <w:lang w:val="en-GB"/>
        </w:rPr>
        <w:t>vidyārthī</w:t>
      </w:r>
      <w:proofErr w:type="spellEnd"/>
      <w:r w:rsidR="00076B24" w:rsidRPr="0075555B">
        <w:rPr>
          <w:w w:val="100"/>
          <w:sz w:val="34"/>
          <w:szCs w:val="34"/>
          <w:lang w:val="en-GB"/>
        </w:rPr>
        <w:t xml:space="preserve"> </w:t>
      </w:r>
      <w:proofErr w:type="spellStart"/>
      <w:r w:rsidR="00076B24" w:rsidRPr="0075555B">
        <w:rPr>
          <w:w w:val="100"/>
          <w:sz w:val="34"/>
          <w:szCs w:val="34"/>
          <w:lang w:val="en-GB"/>
        </w:rPr>
        <w:t>tava</w:t>
      </w:r>
      <w:proofErr w:type="spellEnd"/>
      <w:r w:rsidR="00076B24" w:rsidRPr="0075555B">
        <w:rPr>
          <w:w w:val="100"/>
          <w:sz w:val="34"/>
          <w:szCs w:val="34"/>
          <w:lang w:val="en-GB"/>
        </w:rPr>
        <w:t xml:space="preserve"> </w:t>
      </w:r>
      <w:proofErr w:type="spellStart"/>
      <w:r w:rsidR="00076B24" w:rsidRPr="0075555B">
        <w:rPr>
          <w:w w:val="100"/>
          <w:sz w:val="34"/>
          <w:szCs w:val="34"/>
          <w:lang w:val="en-GB"/>
        </w:rPr>
        <w:t>charaṇa</w:t>
      </w:r>
      <w:proofErr w:type="spellEnd"/>
      <w:r w:rsidRPr="0075555B">
        <w:rPr>
          <w:w w:val="100"/>
          <w:sz w:val="34"/>
          <w:szCs w:val="34"/>
          <w:lang w:val="en-GB"/>
        </w:rPr>
        <w:t xml:space="preserve"> </w:t>
      </w:r>
      <w:proofErr w:type="spellStart"/>
      <w:r w:rsidR="00076B24" w:rsidRPr="0075555B">
        <w:rPr>
          <w:w w:val="100"/>
          <w:sz w:val="34"/>
          <w:szCs w:val="34"/>
          <w:lang w:val="en-GB"/>
        </w:rPr>
        <w:t>nirṇejana</w:t>
      </w:r>
      <w:proofErr w:type="spellEnd"/>
      <w:r w:rsidRPr="0075555B">
        <w:rPr>
          <w:w w:val="100"/>
          <w:sz w:val="34"/>
          <w:szCs w:val="34"/>
          <w:lang w:val="en-GB"/>
        </w:rPr>
        <w:t xml:space="preserve"> </w:t>
      </w:r>
      <w:proofErr w:type="spellStart"/>
      <w:r w:rsidR="00076B24" w:rsidRPr="0075555B">
        <w:rPr>
          <w:w w:val="100"/>
          <w:sz w:val="34"/>
          <w:szCs w:val="34"/>
          <w:lang w:val="en-GB"/>
        </w:rPr>
        <w:t>jalam</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Prakṛityā</w:t>
      </w:r>
      <w:proofErr w:type="spellEnd"/>
      <w:r w:rsidRPr="0075555B">
        <w:rPr>
          <w:w w:val="100"/>
          <w:sz w:val="34"/>
          <w:szCs w:val="34"/>
          <w:lang w:val="en-GB"/>
        </w:rPr>
        <w:t xml:space="preserve"> </w:t>
      </w:r>
      <w:proofErr w:type="spellStart"/>
      <w:r w:rsidRPr="0075555B">
        <w:rPr>
          <w:w w:val="100"/>
          <w:sz w:val="34"/>
          <w:szCs w:val="34"/>
          <w:lang w:val="en-GB"/>
        </w:rPr>
        <w:t>mūkānām</w:t>
      </w:r>
      <w:proofErr w:type="spellEnd"/>
      <w:r w:rsidR="00127372" w:rsidRPr="0075555B">
        <w:rPr>
          <w:w w:val="100"/>
          <w:sz w:val="34"/>
          <w:szCs w:val="34"/>
          <w:lang w:val="en-GB"/>
        </w:rPr>
        <w:t xml:space="preserve"> </w:t>
      </w:r>
      <w:proofErr w:type="spellStart"/>
      <w:r w:rsidRPr="0075555B">
        <w:rPr>
          <w:w w:val="100"/>
          <w:sz w:val="34"/>
          <w:szCs w:val="34"/>
          <w:lang w:val="en-GB"/>
        </w:rPr>
        <w:t>api</w:t>
      </w:r>
      <w:proofErr w:type="spellEnd"/>
      <w:r w:rsidRPr="0075555B">
        <w:rPr>
          <w:w w:val="100"/>
          <w:sz w:val="34"/>
          <w:szCs w:val="34"/>
          <w:lang w:val="en-GB"/>
        </w:rPr>
        <w:t xml:space="preserve"> cha </w:t>
      </w:r>
      <w:proofErr w:type="spellStart"/>
      <w:r w:rsidRPr="0075555B">
        <w:rPr>
          <w:w w:val="100"/>
          <w:sz w:val="34"/>
          <w:szCs w:val="34"/>
          <w:lang w:val="en-GB"/>
        </w:rPr>
        <w:t>kavitā</w:t>
      </w:r>
      <w:proofErr w:type="spellEnd"/>
      <w:r w:rsidR="00127372" w:rsidRPr="0075555B">
        <w:rPr>
          <w:w w:val="100"/>
          <w:sz w:val="34"/>
          <w:szCs w:val="34"/>
          <w:lang w:val="en-GB"/>
        </w:rPr>
        <w:t xml:space="preserve"> </w:t>
      </w:r>
      <w:proofErr w:type="spellStart"/>
      <w:r w:rsidRPr="0075555B">
        <w:rPr>
          <w:w w:val="100"/>
          <w:sz w:val="34"/>
          <w:szCs w:val="34"/>
          <w:lang w:val="en-GB"/>
        </w:rPr>
        <w:t>kāraṇa</w:t>
      </w:r>
      <w:r w:rsidR="00127372" w:rsidRPr="0075555B">
        <w:rPr>
          <w:w w:val="100"/>
          <w:sz w:val="34"/>
          <w:szCs w:val="34"/>
          <w:lang w:val="en-GB"/>
        </w:rPr>
        <w:t>-</w:t>
      </w:r>
      <w:r w:rsidRPr="0075555B">
        <w:rPr>
          <w:w w:val="100"/>
          <w:sz w:val="34"/>
          <w:szCs w:val="34"/>
          <w:lang w:val="en-GB"/>
        </w:rPr>
        <w:t>tayā</w:t>
      </w:r>
      <w:proofErr w:type="spellEnd"/>
    </w:p>
    <w:p w:rsidR="00076B24" w:rsidRPr="0075555B" w:rsidRDefault="00127372" w:rsidP="000967F9">
      <w:pPr>
        <w:pStyle w:val="Title"/>
        <w:ind w:left="-142" w:right="-116"/>
        <w:rPr>
          <w:w w:val="100"/>
          <w:sz w:val="34"/>
          <w:szCs w:val="34"/>
          <w:cs/>
          <w:lang w:val="en-GB"/>
        </w:rPr>
      </w:pPr>
      <w:proofErr w:type="spellStart"/>
      <w:r w:rsidRPr="0075555B">
        <w:rPr>
          <w:w w:val="100"/>
          <w:sz w:val="34"/>
          <w:szCs w:val="34"/>
          <w:lang w:val="en-GB"/>
        </w:rPr>
        <w:t>Kadā</w:t>
      </w:r>
      <w:proofErr w:type="spellEnd"/>
      <w:r w:rsidRPr="0075555B">
        <w:rPr>
          <w:w w:val="100"/>
          <w:sz w:val="34"/>
          <w:szCs w:val="34"/>
          <w:lang w:val="en-GB"/>
        </w:rPr>
        <w:t xml:space="preserve"> </w:t>
      </w:r>
      <w:proofErr w:type="spellStart"/>
      <w:r w:rsidR="00076B24" w:rsidRPr="0075555B">
        <w:rPr>
          <w:w w:val="100"/>
          <w:sz w:val="34"/>
          <w:szCs w:val="34"/>
          <w:lang w:val="en-GB"/>
        </w:rPr>
        <w:t>dhatte</w:t>
      </w:r>
      <w:proofErr w:type="spellEnd"/>
      <w:r w:rsidR="00076B24" w:rsidRPr="0075555B">
        <w:rPr>
          <w:w w:val="100"/>
          <w:sz w:val="34"/>
          <w:szCs w:val="34"/>
          <w:lang w:val="en-GB"/>
        </w:rPr>
        <w:t xml:space="preserve"> </w:t>
      </w:r>
      <w:proofErr w:type="spellStart"/>
      <w:r w:rsidR="00076B24" w:rsidRPr="0075555B">
        <w:rPr>
          <w:w w:val="100"/>
          <w:sz w:val="34"/>
          <w:szCs w:val="34"/>
          <w:lang w:val="en-GB"/>
        </w:rPr>
        <w:t>vāṇī</w:t>
      </w:r>
      <w:proofErr w:type="spellEnd"/>
      <w:r w:rsidRPr="0075555B">
        <w:rPr>
          <w:w w:val="100"/>
          <w:sz w:val="34"/>
          <w:szCs w:val="34"/>
          <w:lang w:val="en-GB"/>
        </w:rPr>
        <w:t xml:space="preserve"> </w:t>
      </w:r>
      <w:proofErr w:type="spellStart"/>
      <w:r w:rsidR="00076B24" w:rsidRPr="0075555B">
        <w:rPr>
          <w:w w:val="100"/>
          <w:sz w:val="34"/>
          <w:szCs w:val="34"/>
          <w:lang w:val="en-GB"/>
        </w:rPr>
        <w:t>mukha</w:t>
      </w:r>
      <w:proofErr w:type="spellEnd"/>
      <w:r w:rsidRPr="0075555B">
        <w:rPr>
          <w:w w:val="100"/>
          <w:sz w:val="34"/>
          <w:szCs w:val="34"/>
          <w:lang w:val="en-GB"/>
        </w:rPr>
        <w:t xml:space="preserve"> </w:t>
      </w:r>
      <w:r w:rsidR="00076B24" w:rsidRPr="0075555B">
        <w:rPr>
          <w:w w:val="100"/>
          <w:sz w:val="34"/>
          <w:szCs w:val="34"/>
          <w:lang w:val="en-GB"/>
        </w:rPr>
        <w:t>kamala</w:t>
      </w:r>
      <w:r w:rsidRPr="0075555B">
        <w:rPr>
          <w:w w:val="100"/>
          <w:sz w:val="34"/>
          <w:szCs w:val="34"/>
          <w:lang w:val="en-GB"/>
        </w:rPr>
        <w:t xml:space="preserve"> </w:t>
      </w:r>
      <w:proofErr w:type="spellStart"/>
      <w:r w:rsidR="00076B24" w:rsidRPr="0075555B">
        <w:rPr>
          <w:w w:val="100"/>
          <w:sz w:val="34"/>
          <w:szCs w:val="34"/>
          <w:lang w:val="en-GB"/>
        </w:rPr>
        <w:t>tāmbūla</w:t>
      </w:r>
      <w:proofErr w:type="spellEnd"/>
      <w:r w:rsidRPr="0075555B">
        <w:rPr>
          <w:w w:val="100"/>
          <w:sz w:val="34"/>
          <w:szCs w:val="34"/>
          <w:lang w:val="en-GB"/>
        </w:rPr>
        <w:t xml:space="preserve"> </w:t>
      </w:r>
      <w:proofErr w:type="spellStart"/>
      <w:r w:rsidR="00076B24" w:rsidRPr="0075555B">
        <w:rPr>
          <w:w w:val="100"/>
          <w:sz w:val="34"/>
          <w:szCs w:val="34"/>
          <w:lang w:val="en-GB"/>
        </w:rPr>
        <w:t>rasatām</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2A470D">
        <w:rPr>
          <w:w w:val="100"/>
          <w:sz w:val="34"/>
          <w:szCs w:val="34"/>
          <w:lang w:val="en-GB"/>
        </w:rPr>
        <w:tab/>
      </w:r>
      <w:r w:rsidR="00AC6CDC" w:rsidRPr="0075555B">
        <w:rPr>
          <w:w w:val="100"/>
          <w:sz w:val="34"/>
          <w:szCs w:val="34"/>
          <w:lang w:val="en-GB"/>
        </w:rPr>
        <w:t>..</w:t>
      </w:r>
      <w:r w:rsidR="00076B24" w:rsidRPr="0075555B">
        <w:rPr>
          <w:w w:val="100"/>
          <w:sz w:val="34"/>
          <w:szCs w:val="34"/>
          <w:cs/>
          <w:lang w:val="en-GB"/>
        </w:rPr>
        <w:t>98</w:t>
      </w:r>
      <w:r w:rsidR="00AC6CDC" w:rsidRPr="0075555B">
        <w:rPr>
          <w:w w:val="100"/>
          <w:sz w:val="34"/>
          <w:szCs w:val="34"/>
          <w:cs/>
          <w:lang w:val="en-GB"/>
        </w:rPr>
        <w:t>..</w:t>
      </w:r>
    </w:p>
    <w:p w:rsidR="009E7727" w:rsidRDefault="00000000" w:rsidP="0032085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Tell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seeker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after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wisdom,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shall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have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privilege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imbibing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red-tinged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lac-painted</w:t>
      </w:r>
      <w:r w:rsidR="00C85C85" w:rsidRPr="0075555B">
        <w:rPr>
          <w:rFonts w:asciiTheme="minorHAnsi" w:eastAsia="Arial" w:hAnsiTheme="minorHAnsi" w:cstheme="minorHAnsi"/>
          <w:color w:val="000000"/>
          <w:sz w:val="32"/>
          <w:szCs w:val="32"/>
          <w:lang w:val="en-GB"/>
        </w:rPr>
        <w:t xml:space="preserve"> </w:t>
      </w:r>
      <w:r w:rsidR="009B66FC" w:rsidRPr="0075555B">
        <w:rPr>
          <w:rFonts w:asciiTheme="minorHAnsi" w:eastAsia="Arial" w:hAnsiTheme="minorHAnsi" w:cstheme="minorHAnsi"/>
          <w:color w:val="000000"/>
          <w:sz w:val="32"/>
          <w:szCs w:val="32"/>
          <w:lang w:val="en-GB"/>
        </w:rPr>
        <w:t xml:space="preserve">Feet </w:t>
      </w:r>
      <w:r w:rsidRPr="0075555B">
        <w:rPr>
          <w:rFonts w:asciiTheme="minorHAnsi" w:eastAsia="Arial" w:hAnsiTheme="minorHAnsi" w:cstheme="minorHAnsi"/>
          <w:color w:val="000000"/>
          <w:sz w:val="32"/>
          <w:szCs w:val="32"/>
          <w:lang w:val="en-GB"/>
        </w:rPr>
        <w:t>have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washed</w:t>
      </w:r>
      <w:r w:rsidR="0015567A">
        <w:rPr>
          <w:rFonts w:asciiTheme="minorHAnsi" w:eastAsia="Arial" w:hAnsiTheme="minorHAnsi" w:cstheme="minorHAnsi"/>
          <w:color w:val="000000"/>
          <w:sz w:val="32"/>
          <w:szCs w:val="32"/>
          <w:lang w:val="en-GB"/>
        </w:rPr>
        <w:t>;</w:t>
      </w:r>
      <w:r w:rsidR="00F940AC">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generate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poetic</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genius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naturally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dumb</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person</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When</w:t>
      </w:r>
      <w:r w:rsidR="00C85C85" w:rsidRPr="0075555B">
        <w:rPr>
          <w:rFonts w:asciiTheme="minorHAnsi" w:eastAsia="Arial" w:hAnsiTheme="minorHAnsi" w:cstheme="minorHAnsi"/>
          <w:color w:val="000000"/>
          <w:sz w:val="32"/>
          <w:szCs w:val="32"/>
          <w:lang w:val="en-GB"/>
        </w:rPr>
        <w:t xml:space="preserve"> </w:t>
      </w:r>
      <w:r w:rsidR="009B66FC" w:rsidRPr="0075555B">
        <w:rPr>
          <w:rFonts w:asciiTheme="minorHAnsi" w:eastAsia="Arial" w:hAnsiTheme="minorHAnsi" w:cstheme="minorHAnsi"/>
          <w:color w:val="000000"/>
          <w:sz w:val="32"/>
          <w:szCs w:val="32"/>
          <w:lang w:val="en-GB"/>
        </w:rPr>
        <w:t xml:space="preserve">can </w:t>
      </w:r>
      <w:r w:rsidRPr="0075555B">
        <w:rPr>
          <w:rFonts w:asciiTheme="minorHAnsi" w:eastAsia="Arial" w:hAnsiTheme="minorHAnsi" w:cstheme="minorHAnsi"/>
          <w:color w:val="000000"/>
          <w:sz w:val="32"/>
          <w:szCs w:val="32"/>
          <w:lang w:val="en-GB"/>
        </w:rPr>
        <w: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expect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red-tinged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water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flow</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out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mouth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great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poetry,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which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forms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chewed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betel</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leaf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juice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15567A" w:rsidRPr="0075555B">
        <w:rPr>
          <w:rFonts w:asciiTheme="minorHAnsi" w:eastAsia="Arial" w:hAnsiTheme="minorHAnsi" w:cstheme="minorHAnsi"/>
          <w:color w:val="000000"/>
          <w:sz w:val="32"/>
          <w:szCs w:val="32"/>
          <w:lang w:val="en-GB"/>
        </w:rPr>
        <w:t>Saraswatī</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Goddess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15567A">
        <w:rPr>
          <w:rFonts w:asciiTheme="minorHAnsi" w:eastAsia="Arial" w:hAnsiTheme="minorHAnsi" w:cstheme="minorHAnsi"/>
          <w:color w:val="000000"/>
          <w:sz w:val="32"/>
          <w:szCs w:val="32"/>
          <w:lang w:val="en-GB"/>
        </w:rPr>
        <w:t xml:space="preserve">Speech, </w:t>
      </w:r>
      <w:r w:rsidRPr="0075555B">
        <w:rPr>
          <w:rFonts w:asciiTheme="minorHAnsi" w:eastAsia="Arial" w:hAnsiTheme="minorHAnsi" w:cstheme="minorHAnsi"/>
          <w:color w:val="000000"/>
          <w:sz w:val="32"/>
          <w:szCs w:val="32"/>
          <w:lang w:val="en-GB"/>
        </w:rPr>
        <w:t>Learning</w:t>
      </w:r>
      <w:r w:rsidR="00BE3C48">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Poe</w:t>
      </w:r>
      <w:r w:rsidR="0015567A">
        <w:rPr>
          <w:rFonts w:asciiTheme="minorHAnsi" w:eastAsia="Arial" w:hAnsiTheme="minorHAnsi" w:cstheme="minorHAnsi"/>
          <w:color w:val="000000"/>
          <w:sz w:val="32"/>
          <w:szCs w:val="32"/>
          <w:lang w:val="en-GB"/>
        </w:rPr>
        <w:t>tr</w:t>
      </w:r>
      <w:r w:rsidRPr="0075555B">
        <w:rPr>
          <w:rFonts w:asciiTheme="minorHAnsi" w:eastAsia="Arial" w:hAnsiTheme="minorHAnsi" w:cstheme="minorHAnsi"/>
          <w:color w:val="000000"/>
          <w:sz w:val="32"/>
          <w:szCs w:val="32"/>
          <w:lang w:val="en-GB"/>
        </w:rPr>
        <w:t>y</w:t>
      </w:r>
      <w:r w:rsidR="00BE3C48" w:rsidRPr="00BE3C48">
        <w:rPr>
          <w:rFonts w:asciiTheme="minorHAnsi" w:eastAsia="Arial" w:hAnsiTheme="minorHAnsi" w:cstheme="minorHAnsi"/>
          <w:color w:val="000000"/>
          <w:sz w:val="32"/>
          <w:szCs w:val="32"/>
          <w:lang w:val="en-GB"/>
        </w:rPr>
        <w:t xml:space="preserve"> </w:t>
      </w:r>
      <w:r w:rsidR="00BE3C48" w:rsidRPr="0075555B">
        <w:rPr>
          <w:rFonts w:asciiTheme="minorHAnsi" w:eastAsia="Arial" w:hAnsiTheme="minorHAnsi" w:cstheme="minorHAnsi"/>
          <w:color w:val="000000"/>
          <w:sz w:val="32"/>
          <w:szCs w:val="32"/>
          <w:lang w:val="en-GB"/>
        </w:rPr>
        <w:t>and</w:t>
      </w:r>
      <w:r w:rsidR="00BE3C48">
        <w:rPr>
          <w:rFonts w:asciiTheme="minorHAnsi" w:eastAsia="Arial" w:hAnsiTheme="minorHAnsi" w:cstheme="minorHAnsi"/>
          <w:color w:val="000000"/>
          <w:sz w:val="32"/>
          <w:szCs w:val="32"/>
          <w:lang w:val="en-GB"/>
        </w:rPr>
        <w:t xml:space="preserve"> Music</w:t>
      </w:r>
      <w:r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00FA1AB7">
        <w:rPr>
          <w:rFonts w:asciiTheme="minorHAnsi" w:eastAsia="Arial" w:hAnsiTheme="minorHAnsi" w:cstheme="minorHAnsi"/>
          <w:color w:val="000000"/>
          <w:sz w:val="32"/>
          <w:szCs w:val="32"/>
          <w:lang w:val="en-GB"/>
        </w:rPr>
        <w:t xml:space="preserve">                </w:t>
      </w:r>
      <w:r w:rsidR="0015567A">
        <w:rPr>
          <w:rFonts w:asciiTheme="minorHAnsi" w:eastAsia="Arial" w:hAnsiTheme="minorHAnsi" w:cstheme="minorHAnsi"/>
          <w:color w:val="000000"/>
          <w:sz w:val="32"/>
          <w:szCs w:val="32"/>
          <w:lang w:val="en-GB"/>
        </w:rPr>
        <w:t xml:space="preserve">                       </w:t>
      </w:r>
      <w:r w:rsidR="00FA1AB7">
        <w:rPr>
          <w:rFonts w:asciiTheme="minorHAnsi" w:eastAsia="Arial" w:hAnsiTheme="minorHAnsi" w:cstheme="minorHAnsi"/>
          <w:color w:val="000000"/>
          <w:sz w:val="32"/>
          <w:szCs w:val="32"/>
          <w:lang w:val="en-GB"/>
        </w:rPr>
        <w:t xml:space="preserve">  </w:t>
      </w:r>
      <w:r w:rsidR="00E12B5D">
        <w:rPr>
          <w:rFonts w:asciiTheme="minorHAnsi" w:eastAsia="Arial" w:hAnsiTheme="minorHAnsi" w:cstheme="minorHAnsi"/>
          <w:color w:val="000000"/>
          <w:sz w:val="32"/>
          <w:szCs w:val="32"/>
          <w:lang w:val="en-GB"/>
        </w:rPr>
        <w:t xml:space="preserve">                            </w:t>
      </w:r>
      <w:r w:rsidR="00FA1AB7">
        <w:rPr>
          <w:rFonts w:asciiTheme="minorHAnsi" w:eastAsia="Arial" w:hAnsiTheme="minorHAnsi" w:cstheme="minorHAnsi"/>
          <w:color w:val="000000"/>
          <w:sz w:val="32"/>
          <w:szCs w:val="32"/>
          <w:lang w:val="en-GB"/>
        </w:rPr>
        <w:t xml:space="preserve"> </w:t>
      </w:r>
      <w:r w:rsidR="00FA1AB7" w:rsidRPr="00FA1AB7">
        <w:rPr>
          <w:rFonts w:asciiTheme="minorHAnsi" w:eastAsia="Arial" w:hAnsiTheme="minorHAnsi" w:cstheme="minorHAnsi"/>
          <w:i/>
          <w:iCs/>
          <w:color w:val="000000"/>
          <w:sz w:val="26"/>
          <w:szCs w:val="26"/>
          <w:lang w:val="en-GB"/>
        </w:rPr>
        <w:t>(</w:t>
      </w:r>
      <w:r w:rsidR="009E7727" w:rsidRPr="00FA1AB7">
        <w:rPr>
          <w:rFonts w:asciiTheme="minorHAnsi" w:eastAsia="Arial" w:hAnsiTheme="minorHAnsi" w:cstheme="minorHAnsi"/>
          <w:i/>
          <w:iCs/>
          <w:color w:val="000000"/>
          <w:sz w:val="26"/>
          <w:szCs w:val="26"/>
          <w:lang w:val="en-GB"/>
        </w:rPr>
        <w:t>V.100 in TS</w:t>
      </w:r>
      <w:r w:rsidR="00FA1AB7" w:rsidRPr="00FA1AB7">
        <w:rPr>
          <w:rFonts w:asciiTheme="minorHAnsi" w:eastAsia="Arial" w:hAnsiTheme="minorHAnsi" w:cstheme="minorHAnsi"/>
          <w:i/>
          <w:iCs/>
          <w:color w:val="000000"/>
          <w:sz w:val="26"/>
          <w:szCs w:val="26"/>
          <w:lang w:val="en-GB"/>
        </w:rPr>
        <w:t>)</w:t>
      </w:r>
    </w:p>
    <w:p w:rsidR="00D44AE9" w:rsidRPr="0075555B" w:rsidRDefault="00D44AE9" w:rsidP="000967F9">
      <w:pPr>
        <w:tabs>
          <w:tab w:val="left" w:pos="2552"/>
          <w:tab w:val="left" w:pos="2694"/>
          <w:tab w:val="left" w:pos="3261"/>
        </w:tabs>
        <w:spacing w:before="120" w:line="276" w:lineRule="auto"/>
        <w:ind w:left="-142" w:right="-116"/>
        <w:rPr>
          <w:rFonts w:asciiTheme="minorHAnsi" w:hAnsiTheme="minorHAnsi" w:cstheme="minorHAnsi"/>
          <w:sz w:val="32"/>
          <w:szCs w:val="32"/>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Sarasvatyā</w:t>
      </w:r>
      <w:proofErr w:type="spellEnd"/>
      <w:r w:rsidRPr="0075555B">
        <w:rPr>
          <w:w w:val="100"/>
          <w:sz w:val="34"/>
          <w:szCs w:val="34"/>
          <w:lang w:val="en-GB"/>
        </w:rPr>
        <w:t xml:space="preserve"> </w:t>
      </w:r>
      <w:proofErr w:type="spellStart"/>
      <w:r w:rsidRPr="0075555B">
        <w:rPr>
          <w:w w:val="100"/>
          <w:sz w:val="34"/>
          <w:szCs w:val="34"/>
          <w:lang w:val="en-GB"/>
        </w:rPr>
        <w:t>lakṣhmyā</w:t>
      </w:r>
      <w:proofErr w:type="spellEnd"/>
      <w:r w:rsidRPr="0075555B">
        <w:rPr>
          <w:w w:val="100"/>
          <w:sz w:val="34"/>
          <w:szCs w:val="34"/>
          <w:lang w:val="en-GB"/>
        </w:rPr>
        <w:t xml:space="preserve"> </w:t>
      </w:r>
      <w:proofErr w:type="spellStart"/>
      <w:r w:rsidRPr="0075555B">
        <w:rPr>
          <w:w w:val="100"/>
          <w:sz w:val="34"/>
          <w:szCs w:val="34"/>
          <w:lang w:val="en-GB"/>
        </w:rPr>
        <w:t>vidhi</w:t>
      </w:r>
      <w:proofErr w:type="spellEnd"/>
      <w:r w:rsidR="00127372" w:rsidRPr="0075555B">
        <w:rPr>
          <w:w w:val="100"/>
          <w:sz w:val="34"/>
          <w:szCs w:val="34"/>
          <w:lang w:val="en-GB"/>
        </w:rPr>
        <w:t xml:space="preserve"> </w:t>
      </w:r>
      <w:proofErr w:type="spellStart"/>
      <w:r w:rsidRPr="0075555B">
        <w:rPr>
          <w:w w:val="100"/>
          <w:sz w:val="34"/>
          <w:szCs w:val="34"/>
          <w:lang w:val="en-GB"/>
        </w:rPr>
        <w:t>hari</w:t>
      </w:r>
      <w:proofErr w:type="spellEnd"/>
      <w:r w:rsidR="00127372" w:rsidRPr="0075555B">
        <w:rPr>
          <w:w w:val="100"/>
          <w:sz w:val="34"/>
          <w:szCs w:val="34"/>
          <w:lang w:val="en-GB"/>
        </w:rPr>
        <w:t xml:space="preserve"> </w:t>
      </w:r>
      <w:proofErr w:type="spellStart"/>
      <w:r w:rsidRPr="0075555B">
        <w:rPr>
          <w:w w:val="100"/>
          <w:sz w:val="34"/>
          <w:szCs w:val="34"/>
          <w:lang w:val="en-GB"/>
        </w:rPr>
        <w:t>sa</w:t>
      </w:r>
      <w:r w:rsidR="00127372" w:rsidRPr="0075555B">
        <w:rPr>
          <w:w w:val="100"/>
          <w:sz w:val="34"/>
          <w:szCs w:val="34"/>
          <w:lang w:val="en-GB"/>
        </w:rPr>
        <w:t>-</w:t>
      </w:r>
      <w:r w:rsidRPr="0075555B">
        <w:rPr>
          <w:w w:val="100"/>
          <w:sz w:val="34"/>
          <w:szCs w:val="34"/>
          <w:lang w:val="en-GB"/>
        </w:rPr>
        <w:t>patno</w:t>
      </w:r>
      <w:proofErr w:type="spellEnd"/>
      <w:r w:rsidRPr="0075555B">
        <w:rPr>
          <w:w w:val="100"/>
          <w:sz w:val="34"/>
          <w:szCs w:val="34"/>
          <w:lang w:val="en-GB"/>
        </w:rPr>
        <w:t xml:space="preserve"> </w:t>
      </w:r>
      <w:proofErr w:type="spellStart"/>
      <w:r w:rsidRPr="0075555B">
        <w:rPr>
          <w:w w:val="100"/>
          <w:sz w:val="34"/>
          <w:szCs w:val="34"/>
          <w:lang w:val="en-GB"/>
        </w:rPr>
        <w:t>viharate</w:t>
      </w:r>
      <w:proofErr w:type="spellEnd"/>
    </w:p>
    <w:p w:rsidR="00076B24" w:rsidRPr="0075555B" w:rsidRDefault="00127372" w:rsidP="000967F9">
      <w:pPr>
        <w:pStyle w:val="Title"/>
        <w:ind w:left="-142" w:right="-116"/>
        <w:rPr>
          <w:w w:val="100"/>
          <w:sz w:val="34"/>
          <w:szCs w:val="34"/>
          <w:cs/>
          <w:lang w:val="en-GB"/>
        </w:rPr>
      </w:pPr>
      <w:proofErr w:type="spellStart"/>
      <w:r w:rsidRPr="0075555B">
        <w:rPr>
          <w:w w:val="100"/>
          <w:sz w:val="34"/>
          <w:szCs w:val="34"/>
          <w:lang w:val="en-GB"/>
        </w:rPr>
        <w:t>Rateḥ</w:t>
      </w:r>
      <w:proofErr w:type="spellEnd"/>
      <w:r w:rsidRPr="0075555B">
        <w:rPr>
          <w:w w:val="100"/>
          <w:sz w:val="34"/>
          <w:szCs w:val="34"/>
          <w:lang w:val="en-GB"/>
        </w:rPr>
        <w:t xml:space="preserve"> </w:t>
      </w:r>
      <w:proofErr w:type="spellStart"/>
      <w:r w:rsidR="00076B24" w:rsidRPr="0075555B">
        <w:rPr>
          <w:w w:val="100"/>
          <w:sz w:val="34"/>
          <w:szCs w:val="34"/>
          <w:lang w:val="en-GB"/>
        </w:rPr>
        <w:t>pāti</w:t>
      </w:r>
      <w:r w:rsidRPr="0075555B">
        <w:rPr>
          <w:w w:val="100"/>
          <w:sz w:val="34"/>
          <w:szCs w:val="34"/>
          <w:lang w:val="en-GB"/>
        </w:rPr>
        <w:t>-</w:t>
      </w:r>
      <w:r w:rsidR="00076B24" w:rsidRPr="0075555B">
        <w:rPr>
          <w:w w:val="100"/>
          <w:sz w:val="34"/>
          <w:szCs w:val="34"/>
          <w:lang w:val="en-GB"/>
        </w:rPr>
        <w:t>vratyaṁ</w:t>
      </w:r>
      <w:proofErr w:type="spellEnd"/>
      <w:r w:rsidR="00076B24" w:rsidRPr="0075555B">
        <w:rPr>
          <w:w w:val="100"/>
          <w:sz w:val="34"/>
          <w:szCs w:val="34"/>
          <w:lang w:val="en-GB"/>
        </w:rPr>
        <w:t xml:space="preserve"> </w:t>
      </w:r>
      <w:proofErr w:type="spellStart"/>
      <w:r w:rsidR="00076B24" w:rsidRPr="0075555B">
        <w:rPr>
          <w:w w:val="100"/>
          <w:sz w:val="34"/>
          <w:szCs w:val="34"/>
          <w:lang w:val="en-GB"/>
        </w:rPr>
        <w:t>śhithi</w:t>
      </w:r>
      <w:r w:rsidRPr="0075555B">
        <w:rPr>
          <w:w w:val="100"/>
          <w:sz w:val="34"/>
          <w:szCs w:val="34"/>
          <w:lang w:val="en-GB"/>
        </w:rPr>
        <w:t>-</w:t>
      </w:r>
      <w:r w:rsidR="00076B24" w:rsidRPr="0075555B">
        <w:rPr>
          <w:w w:val="100"/>
          <w:sz w:val="34"/>
          <w:szCs w:val="34"/>
          <w:lang w:val="en-GB"/>
        </w:rPr>
        <w:t>layati</w:t>
      </w:r>
      <w:proofErr w:type="spellEnd"/>
      <w:r w:rsidR="00076B24" w:rsidRPr="0075555B">
        <w:rPr>
          <w:w w:val="100"/>
          <w:sz w:val="34"/>
          <w:szCs w:val="34"/>
          <w:lang w:val="en-GB"/>
        </w:rPr>
        <w:t xml:space="preserve"> </w:t>
      </w:r>
      <w:proofErr w:type="spellStart"/>
      <w:r w:rsidR="00076B24" w:rsidRPr="0075555B">
        <w:rPr>
          <w:w w:val="100"/>
          <w:sz w:val="34"/>
          <w:szCs w:val="34"/>
          <w:lang w:val="en-GB"/>
        </w:rPr>
        <w:t>ramyeṇa</w:t>
      </w:r>
      <w:proofErr w:type="spellEnd"/>
      <w:r w:rsidR="00076B24" w:rsidRPr="0075555B">
        <w:rPr>
          <w:w w:val="100"/>
          <w:sz w:val="34"/>
          <w:szCs w:val="34"/>
          <w:lang w:val="en-GB"/>
        </w:rPr>
        <w:t xml:space="preserve"> </w:t>
      </w:r>
      <w:proofErr w:type="spellStart"/>
      <w:r w:rsidR="00076B24" w:rsidRPr="0075555B">
        <w:rPr>
          <w:w w:val="100"/>
          <w:sz w:val="34"/>
          <w:szCs w:val="34"/>
          <w:lang w:val="en-GB"/>
        </w:rPr>
        <w:t>vapuṣhā</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Chiraṁ</w:t>
      </w:r>
      <w:proofErr w:type="spellEnd"/>
      <w:r w:rsidRPr="0075555B">
        <w:rPr>
          <w:w w:val="100"/>
          <w:sz w:val="34"/>
          <w:szCs w:val="34"/>
          <w:lang w:val="en-GB"/>
        </w:rPr>
        <w:t xml:space="preserve"> </w:t>
      </w:r>
      <w:proofErr w:type="spellStart"/>
      <w:r w:rsidRPr="0075555B">
        <w:rPr>
          <w:w w:val="100"/>
          <w:sz w:val="34"/>
          <w:szCs w:val="34"/>
          <w:lang w:val="en-GB"/>
        </w:rPr>
        <w:t>jīvann</w:t>
      </w:r>
      <w:proofErr w:type="spellEnd"/>
      <w:r w:rsidR="00127372" w:rsidRPr="0075555B">
        <w:rPr>
          <w:w w:val="100"/>
          <w:sz w:val="34"/>
          <w:szCs w:val="34"/>
          <w:lang w:val="en-GB"/>
        </w:rPr>
        <w:t xml:space="preserve"> </w:t>
      </w:r>
      <w:proofErr w:type="spellStart"/>
      <w:r w:rsidRPr="0075555B">
        <w:rPr>
          <w:w w:val="100"/>
          <w:sz w:val="34"/>
          <w:szCs w:val="34"/>
          <w:lang w:val="en-GB"/>
        </w:rPr>
        <w:t>eva</w:t>
      </w:r>
      <w:proofErr w:type="spellEnd"/>
      <w:r w:rsidRPr="0075555B">
        <w:rPr>
          <w:w w:val="100"/>
          <w:sz w:val="34"/>
          <w:szCs w:val="34"/>
          <w:lang w:val="en-GB"/>
        </w:rPr>
        <w:t xml:space="preserve"> </w:t>
      </w:r>
      <w:proofErr w:type="spellStart"/>
      <w:r w:rsidRPr="0075555B">
        <w:rPr>
          <w:w w:val="100"/>
          <w:sz w:val="34"/>
          <w:szCs w:val="34"/>
          <w:lang w:val="en-GB"/>
        </w:rPr>
        <w:t>kṣhapita</w:t>
      </w:r>
      <w:proofErr w:type="spellEnd"/>
      <w:r w:rsidR="00127372" w:rsidRPr="0075555B">
        <w:rPr>
          <w:w w:val="100"/>
          <w:sz w:val="34"/>
          <w:szCs w:val="34"/>
          <w:lang w:val="en-GB"/>
        </w:rPr>
        <w:t xml:space="preserve"> </w:t>
      </w:r>
      <w:proofErr w:type="spellStart"/>
      <w:r w:rsidRPr="0075555B">
        <w:rPr>
          <w:w w:val="100"/>
          <w:sz w:val="34"/>
          <w:szCs w:val="34"/>
          <w:lang w:val="en-GB"/>
        </w:rPr>
        <w:t>paśhu</w:t>
      </w:r>
      <w:r w:rsidR="00127372" w:rsidRPr="0075555B">
        <w:rPr>
          <w:w w:val="100"/>
          <w:sz w:val="34"/>
          <w:szCs w:val="34"/>
          <w:lang w:val="en-GB"/>
        </w:rPr>
        <w:t>-</w:t>
      </w:r>
      <w:r w:rsidRPr="0075555B">
        <w:rPr>
          <w:w w:val="100"/>
          <w:sz w:val="34"/>
          <w:szCs w:val="34"/>
          <w:lang w:val="en-GB"/>
        </w:rPr>
        <w:t>pāśha</w:t>
      </w:r>
      <w:proofErr w:type="spellEnd"/>
      <w:r w:rsidR="00127372" w:rsidRPr="0075555B">
        <w:rPr>
          <w:w w:val="100"/>
          <w:sz w:val="34"/>
          <w:szCs w:val="34"/>
          <w:lang w:val="en-GB"/>
        </w:rPr>
        <w:t xml:space="preserve"> </w:t>
      </w:r>
      <w:proofErr w:type="spellStart"/>
      <w:r w:rsidRPr="0075555B">
        <w:rPr>
          <w:w w:val="100"/>
          <w:sz w:val="34"/>
          <w:szCs w:val="34"/>
          <w:lang w:val="en-GB"/>
        </w:rPr>
        <w:t>vyati</w:t>
      </w:r>
      <w:r w:rsidR="00127372" w:rsidRPr="0075555B">
        <w:rPr>
          <w:w w:val="100"/>
          <w:sz w:val="34"/>
          <w:szCs w:val="34"/>
          <w:lang w:val="en-GB"/>
        </w:rPr>
        <w:t>-</w:t>
      </w:r>
      <w:r w:rsidRPr="0075555B">
        <w:rPr>
          <w:w w:val="100"/>
          <w:sz w:val="34"/>
          <w:szCs w:val="34"/>
          <w:lang w:val="en-GB"/>
        </w:rPr>
        <w:t>karaḥ</w:t>
      </w:r>
      <w:proofErr w:type="spellEnd"/>
    </w:p>
    <w:p w:rsidR="00076B24" w:rsidRPr="0075555B" w:rsidRDefault="00127372" w:rsidP="0075555B">
      <w:pPr>
        <w:pStyle w:val="Title"/>
        <w:ind w:left="-142" w:right="-542"/>
        <w:rPr>
          <w:w w:val="100"/>
          <w:sz w:val="34"/>
          <w:szCs w:val="34"/>
          <w:cs/>
          <w:lang w:val="en-GB"/>
        </w:rPr>
      </w:pPr>
      <w:proofErr w:type="spellStart"/>
      <w:r w:rsidRPr="0075555B">
        <w:rPr>
          <w:w w:val="100"/>
          <w:sz w:val="34"/>
          <w:szCs w:val="34"/>
          <w:lang w:val="en-GB"/>
        </w:rPr>
        <w:t>P</w:t>
      </w:r>
      <w:r w:rsidR="00076B24" w:rsidRPr="0075555B">
        <w:rPr>
          <w:w w:val="100"/>
          <w:sz w:val="34"/>
          <w:szCs w:val="34"/>
          <w:lang w:val="en-GB"/>
        </w:rPr>
        <w:t>ar</w:t>
      </w:r>
      <w:r w:rsidRPr="0075555B">
        <w:rPr>
          <w:w w:val="100"/>
          <w:sz w:val="34"/>
          <w:szCs w:val="34"/>
          <w:lang w:val="en-GB"/>
        </w:rPr>
        <w:t>’</w:t>
      </w:r>
      <w:r w:rsidR="00076B24" w:rsidRPr="0075555B">
        <w:rPr>
          <w:w w:val="100"/>
          <w:sz w:val="34"/>
          <w:szCs w:val="34"/>
          <w:lang w:val="en-GB"/>
        </w:rPr>
        <w:t>ānand</w:t>
      </w:r>
      <w:r w:rsidRPr="0075555B">
        <w:rPr>
          <w:w w:val="100"/>
          <w:sz w:val="34"/>
          <w:szCs w:val="34"/>
          <w:lang w:val="en-GB"/>
        </w:rPr>
        <w:t>’</w:t>
      </w:r>
      <w:r w:rsidR="00076B24" w:rsidRPr="0075555B">
        <w:rPr>
          <w:w w:val="100"/>
          <w:sz w:val="34"/>
          <w:szCs w:val="34"/>
          <w:lang w:val="en-GB"/>
        </w:rPr>
        <w:t>ābhikhyam</w:t>
      </w:r>
      <w:proofErr w:type="spellEnd"/>
      <w:r w:rsidR="00076B24" w:rsidRPr="0075555B">
        <w:rPr>
          <w:w w:val="100"/>
          <w:sz w:val="34"/>
          <w:szCs w:val="34"/>
          <w:lang w:val="en-GB"/>
        </w:rPr>
        <w:t xml:space="preserve"> </w:t>
      </w:r>
      <w:proofErr w:type="spellStart"/>
      <w:r w:rsidR="00076B24" w:rsidRPr="0075555B">
        <w:rPr>
          <w:w w:val="100"/>
          <w:sz w:val="34"/>
          <w:szCs w:val="34"/>
          <w:lang w:val="en-GB"/>
        </w:rPr>
        <w:t>rasayati</w:t>
      </w:r>
      <w:proofErr w:type="spellEnd"/>
      <w:r w:rsidR="00076B24" w:rsidRPr="0075555B">
        <w:rPr>
          <w:w w:val="100"/>
          <w:sz w:val="34"/>
          <w:szCs w:val="34"/>
          <w:lang w:val="en-GB"/>
        </w:rPr>
        <w:t xml:space="preserve"> </w:t>
      </w:r>
      <w:proofErr w:type="spellStart"/>
      <w:r w:rsidR="00076B24" w:rsidRPr="0075555B">
        <w:rPr>
          <w:w w:val="100"/>
          <w:sz w:val="34"/>
          <w:szCs w:val="34"/>
          <w:lang w:val="en-GB"/>
        </w:rPr>
        <w:t>rasaṁ</w:t>
      </w:r>
      <w:proofErr w:type="spellEnd"/>
      <w:r w:rsidR="00076B24" w:rsidRPr="0075555B">
        <w:rPr>
          <w:w w:val="100"/>
          <w:sz w:val="34"/>
          <w:szCs w:val="34"/>
          <w:lang w:val="en-GB"/>
        </w:rPr>
        <w:t xml:space="preserve"> </w:t>
      </w:r>
      <w:proofErr w:type="spellStart"/>
      <w:r w:rsidR="00076B24" w:rsidRPr="0075555B">
        <w:rPr>
          <w:w w:val="100"/>
          <w:sz w:val="34"/>
          <w:szCs w:val="34"/>
          <w:lang w:val="en-GB"/>
        </w:rPr>
        <w:t>tvad</w:t>
      </w:r>
      <w:proofErr w:type="spellEnd"/>
      <w:r w:rsidRPr="0075555B">
        <w:rPr>
          <w:w w:val="100"/>
          <w:sz w:val="34"/>
          <w:szCs w:val="34"/>
          <w:lang w:val="en-GB"/>
        </w:rPr>
        <w:t xml:space="preserve"> </w:t>
      </w:r>
      <w:proofErr w:type="spellStart"/>
      <w:r w:rsidR="00076B24" w:rsidRPr="0075555B">
        <w:rPr>
          <w:w w:val="100"/>
          <w:sz w:val="34"/>
          <w:szCs w:val="34"/>
          <w:lang w:val="en-GB"/>
        </w:rPr>
        <w:t>bhajanavān</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076B24" w:rsidRPr="0075555B">
        <w:rPr>
          <w:w w:val="100"/>
          <w:sz w:val="34"/>
          <w:szCs w:val="34"/>
          <w:cs/>
          <w:lang w:val="en-GB"/>
        </w:rPr>
        <w:t>99</w:t>
      </w:r>
      <w:r w:rsidR="00AC6CDC" w:rsidRPr="0075555B">
        <w:rPr>
          <w:w w:val="100"/>
          <w:sz w:val="34"/>
          <w:szCs w:val="34"/>
          <w:cs/>
          <w:lang w:val="en-GB"/>
        </w:rPr>
        <w:t>..</w:t>
      </w:r>
    </w:p>
    <w:p w:rsidR="006563B7" w:rsidRPr="0075555B" w:rsidRDefault="00000000" w:rsidP="00DB7D9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devotee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Thine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sport</w:t>
      </w:r>
      <w:r w:rsidR="00127372" w:rsidRPr="0075555B">
        <w:rPr>
          <w:rFonts w:asciiTheme="minorHAnsi" w:eastAsia="Arial" w:hAnsiTheme="minorHAnsi" w:cstheme="minorHAnsi"/>
          <w:color w:val="000000"/>
          <w:sz w:val="32"/>
          <w:szCs w:val="32"/>
          <w:lang w:val="en-GB"/>
        </w:rPr>
        <w: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0015567A" w:rsidRPr="0075555B">
        <w:rPr>
          <w:rFonts w:asciiTheme="minorHAnsi" w:eastAsia="Arial" w:hAnsiTheme="minorHAnsi" w:cstheme="minorHAnsi"/>
          <w:color w:val="000000"/>
          <w:sz w:val="32"/>
          <w:szCs w:val="32"/>
          <w:lang w:val="en-GB"/>
        </w:rPr>
        <w:t>Saraswatī</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proofErr w:type="spellStart"/>
      <w:r w:rsidR="00127372" w:rsidRPr="0075555B">
        <w:rPr>
          <w:rFonts w:asciiTheme="minorHAnsi" w:eastAsia="Arial" w:hAnsiTheme="minorHAnsi" w:cstheme="minorHAnsi"/>
          <w:color w:val="000000"/>
          <w:sz w:val="32"/>
          <w:szCs w:val="32"/>
          <w:lang w:val="en-GB"/>
        </w:rPr>
        <w:t>Lakshm</w:t>
      </w:r>
      <w:r w:rsidR="0015567A">
        <w:rPr>
          <w:rFonts w:asciiTheme="minorHAnsi" w:eastAsia="Arial" w:hAnsiTheme="minorHAnsi" w:cstheme="minorHAnsi"/>
          <w:color w:val="000000"/>
          <w:sz w:val="32"/>
          <w:szCs w:val="32"/>
          <w:lang w:val="en-GB"/>
        </w:rPr>
        <w:t>ī</w:t>
      </w:r>
      <w:proofErr w:type="spellEnd"/>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courts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jealousy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their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consorts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Brahm</w:t>
      </w:r>
      <w:r w:rsidR="0015567A">
        <w:rPr>
          <w:rFonts w:asciiTheme="minorHAnsi" w:eastAsia="Arial" w:hAnsiTheme="minorHAnsi" w:cstheme="minorHAnsi"/>
          <w:color w:val="000000"/>
          <w:sz w:val="32"/>
          <w:szCs w:val="32"/>
          <w:lang w:val="en-GB"/>
        </w:rPr>
        <w:t>ā</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Vi</w:t>
      </w:r>
      <w:r w:rsidR="00B9702F">
        <w:rPr>
          <w:rFonts w:asciiTheme="minorHAnsi" w:eastAsia="Arial" w:hAnsiTheme="minorHAnsi" w:cstheme="minorHAnsi"/>
          <w:color w:val="000000"/>
          <w:sz w:val="32"/>
          <w:szCs w:val="32"/>
          <w:lang w:val="en-GB"/>
        </w:rPr>
        <w:t>ṣ</w:t>
      </w:r>
      <w:r w:rsidRPr="0075555B">
        <w:rPr>
          <w:rFonts w:asciiTheme="minorHAnsi" w:eastAsia="Arial" w:hAnsiTheme="minorHAnsi" w:cstheme="minorHAnsi"/>
          <w:color w:val="000000"/>
          <w:sz w:val="32"/>
          <w:szCs w:val="32"/>
          <w:lang w:val="en-GB"/>
        </w:rPr>
        <w:t>h</w:t>
      </w:r>
      <w:r w:rsidR="00B9702F">
        <w:rPr>
          <w:rFonts w:asciiTheme="minorHAnsi" w:eastAsia="Arial" w:hAnsiTheme="minorHAnsi" w:cstheme="minorHAnsi"/>
          <w:color w:val="000000"/>
          <w:sz w:val="32"/>
          <w:szCs w:val="32"/>
          <w:lang w:val="en-GB"/>
        </w:rPr>
        <w:t>ṇ</w:t>
      </w:r>
      <w:r w:rsidRPr="0075555B">
        <w:rPr>
          <w:rFonts w:asciiTheme="minorHAnsi" w:eastAsia="Arial" w:hAnsiTheme="minorHAnsi" w:cstheme="minorHAnsi"/>
          <w:color w:val="000000"/>
          <w:sz w:val="32"/>
          <w:szCs w:val="32"/>
          <w:lang w:val="en-GB"/>
        </w:rPr>
        <w:t>u</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charm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body,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attracts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attention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Rati,</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wife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K</w:t>
      </w:r>
      <w:r w:rsidR="0015567A">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ma</w:t>
      </w:r>
      <w:r w:rsidR="00127372" w:rsidRPr="0075555B">
        <w:rPr>
          <w:rFonts w:asciiTheme="minorHAnsi" w:eastAsia="Arial" w:hAnsiTheme="minorHAnsi" w:cstheme="minorHAnsi"/>
          <w:color w:val="000000"/>
          <w:sz w:val="32"/>
          <w:szCs w:val="32"/>
          <w:lang w:val="en-GB"/>
        </w:rPr>
        <w:t>d</w:t>
      </w:r>
      <w:r w:rsidRPr="0075555B">
        <w:rPr>
          <w:rFonts w:asciiTheme="minorHAnsi" w:eastAsia="Arial" w:hAnsiTheme="minorHAnsi" w:cstheme="minorHAnsi"/>
          <w:color w:val="000000"/>
          <w:sz w:val="32"/>
          <w:szCs w:val="32"/>
          <w:lang w:val="en-GB"/>
        </w:rPr>
        <w:t>eva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i/>
          <w:iCs/>
          <w:color w:val="000000"/>
          <w:sz w:val="30"/>
          <w:szCs w:val="30"/>
          <w:lang w:val="en-GB"/>
        </w:rPr>
        <w:t>(the</w:t>
      </w:r>
      <w:r w:rsidR="00C85C85" w:rsidRPr="0075555B">
        <w:rPr>
          <w:rFonts w:asciiTheme="minorHAnsi" w:eastAsia="Arial" w:hAnsiTheme="minorHAnsi" w:cstheme="minorHAnsi"/>
          <w:i/>
          <w:iCs/>
          <w:color w:val="000000"/>
          <w:sz w:val="30"/>
          <w:szCs w:val="30"/>
          <w:lang w:val="en-GB"/>
        </w:rPr>
        <w:t xml:space="preserve"> </w:t>
      </w:r>
      <w:r w:rsidR="00A20357" w:rsidRPr="0075555B">
        <w:rPr>
          <w:rFonts w:asciiTheme="minorHAnsi" w:eastAsia="Arial" w:hAnsiTheme="minorHAnsi" w:cstheme="minorHAnsi"/>
          <w:i/>
          <w:iCs/>
          <w:color w:val="000000"/>
          <w:sz w:val="30"/>
          <w:szCs w:val="30"/>
          <w:lang w:val="en-GB"/>
        </w:rPr>
        <w:t xml:space="preserve">God </w:t>
      </w:r>
      <w:r w:rsidRPr="0075555B">
        <w:rPr>
          <w:rFonts w:asciiTheme="minorHAnsi" w:eastAsia="Arial" w:hAnsiTheme="minorHAnsi" w:cstheme="minorHAnsi"/>
          <w:i/>
          <w:iCs/>
          <w:color w:val="000000"/>
          <w:sz w:val="30"/>
          <w:szCs w:val="30"/>
          <w:lang w:val="en-GB"/>
        </w:rPr>
        <w:t>of</w:t>
      </w:r>
      <w:r w:rsidR="00C85C85" w:rsidRPr="0075555B">
        <w:rPr>
          <w:rFonts w:asciiTheme="minorHAnsi" w:eastAsia="Arial" w:hAnsiTheme="minorHAnsi" w:cstheme="minorHAnsi"/>
          <w:i/>
          <w:iCs/>
          <w:color w:val="000000"/>
          <w:sz w:val="30"/>
          <w:szCs w:val="30"/>
          <w:lang w:val="en-GB"/>
        </w:rPr>
        <w:t xml:space="preserve"> </w:t>
      </w:r>
      <w:r w:rsidR="00A20357" w:rsidRPr="0075555B">
        <w:rPr>
          <w:rFonts w:asciiTheme="minorHAnsi" w:eastAsia="Arial" w:hAnsiTheme="minorHAnsi" w:cstheme="minorHAnsi"/>
          <w:i/>
          <w:iCs/>
          <w:color w:val="000000"/>
          <w:sz w:val="30"/>
          <w:szCs w:val="30"/>
          <w:lang w:val="en-GB"/>
        </w:rPr>
        <w:t>Love</w:t>
      </w:r>
      <w:r w:rsidRPr="0075555B">
        <w:rPr>
          <w:rFonts w:asciiTheme="minorHAnsi" w:eastAsia="Arial" w:hAnsiTheme="minorHAnsi" w:cstheme="minorHAnsi"/>
          <w:i/>
          <w:iCs/>
          <w:color w:val="000000"/>
          <w:sz w:val="30"/>
          <w:szCs w:val="30"/>
          <w:lang w:val="en-GB"/>
        </w:rPr>
        <w:t>),</w:t>
      </w:r>
      <w:r w:rsidR="00C85C85" w:rsidRPr="0075555B">
        <w:rPr>
          <w:rFonts w:asciiTheme="minorHAnsi" w:eastAsia="Arial" w:hAnsiTheme="minorHAnsi" w:cstheme="minorHAnsi"/>
          <w:color w:val="000000"/>
          <w:sz w:val="30"/>
          <w:szCs w:val="30"/>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00127372" w:rsidRPr="0075555B">
        <w:rPr>
          <w:rFonts w:asciiTheme="minorHAnsi" w:eastAsia="Arial" w:hAnsiTheme="minorHAnsi" w:cstheme="minorHAnsi"/>
          <w:color w:val="000000"/>
          <w:sz w:val="32"/>
          <w:szCs w:val="32"/>
          <w:lang w:val="en-GB"/>
        </w:rPr>
        <w:t>undermines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chastity</w:t>
      </w:r>
      <w:r w:rsidR="00CF2AF1"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with</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bondage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00127372" w:rsidRPr="0075555B">
        <w:rPr>
          <w:rFonts w:asciiTheme="minorHAnsi" w:eastAsia="Arial" w:hAnsiTheme="minorHAnsi" w:cstheme="minorHAnsi"/>
          <w:color w:val="000000"/>
          <w:sz w:val="32"/>
          <w:szCs w:val="32"/>
          <w:lang w:val="en-GB"/>
        </w:rPr>
        <w:t xml:space="preserve">this ignorance-born life </w:t>
      </w:r>
      <w:r w:rsidRPr="0075555B">
        <w:rPr>
          <w:rFonts w:asciiTheme="minorHAnsi" w:eastAsia="Arial" w:hAnsiTheme="minorHAnsi" w:cstheme="minorHAnsi"/>
          <w:color w:val="000000"/>
          <w:sz w:val="32"/>
          <w:szCs w:val="32"/>
          <w:lang w:val="en-GB"/>
        </w:rPr>
        <w:t>broken,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immersed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00127372" w:rsidRPr="0075555B">
        <w:rPr>
          <w:rFonts w:asciiTheme="minorHAnsi" w:eastAsia="Arial" w:hAnsiTheme="minorHAnsi" w:cstheme="minorHAnsi"/>
          <w:color w:val="000000"/>
          <w:sz w:val="32"/>
          <w:szCs w:val="32"/>
          <w:lang w:val="en-GB"/>
        </w:rPr>
        <w:t xml:space="preserve">Supreme </w:t>
      </w:r>
      <w:r w:rsidRPr="0075555B">
        <w:rPr>
          <w:rFonts w:asciiTheme="minorHAnsi" w:eastAsia="Arial" w:hAnsiTheme="minorHAnsi" w:cstheme="minorHAnsi"/>
          <w:color w:val="000000"/>
          <w:sz w:val="32"/>
          <w:szCs w:val="32"/>
          <w:lang w:val="en-GB"/>
        </w:rPr>
        <w:t>Bliss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even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embodied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state.</w:t>
      </w:r>
    </w:p>
    <w:p w:rsidR="006563B7" w:rsidRDefault="00E12B5D" w:rsidP="00E12B5D">
      <w:pPr>
        <w:tabs>
          <w:tab w:val="left" w:pos="2552"/>
          <w:tab w:val="left" w:pos="2694"/>
          <w:tab w:val="left" w:pos="3261"/>
        </w:tabs>
        <w:spacing w:before="120" w:line="276" w:lineRule="auto"/>
        <w:ind w:left="-142" w:right="425"/>
        <w:jc w:val="right"/>
        <w:rPr>
          <w:rFonts w:asciiTheme="minorHAnsi" w:eastAsia="Arial" w:hAnsiTheme="minorHAnsi" w:cstheme="minorHAnsi"/>
          <w:i/>
          <w:iCs/>
          <w:color w:val="000000"/>
          <w:sz w:val="26"/>
          <w:szCs w:val="26"/>
          <w:lang w:val="en-GB"/>
        </w:rPr>
      </w:pPr>
      <w:r>
        <w:rPr>
          <w:rFonts w:asciiTheme="minorHAnsi" w:eastAsia="Arial" w:hAnsiTheme="minorHAnsi" w:cstheme="minorHAnsi"/>
          <w:i/>
          <w:iCs/>
          <w:color w:val="000000"/>
          <w:sz w:val="26"/>
          <w:szCs w:val="26"/>
          <w:lang w:val="en-GB"/>
        </w:rPr>
        <w:t xml:space="preserve">                     </w:t>
      </w:r>
      <w:r w:rsidR="00874A32" w:rsidRPr="00FA1AB7">
        <w:rPr>
          <w:rFonts w:asciiTheme="minorHAnsi" w:eastAsia="Arial" w:hAnsiTheme="minorHAnsi" w:cstheme="minorHAnsi"/>
          <w:i/>
          <w:iCs/>
          <w:color w:val="000000"/>
          <w:sz w:val="26"/>
          <w:szCs w:val="26"/>
          <w:lang w:val="en-GB"/>
        </w:rPr>
        <w:t>(v</w:t>
      </w:r>
      <w:r w:rsidR="009E7727" w:rsidRPr="00FA1AB7">
        <w:rPr>
          <w:rFonts w:asciiTheme="minorHAnsi" w:eastAsia="Arial" w:hAnsiTheme="minorHAnsi" w:cstheme="minorHAnsi"/>
          <w:i/>
          <w:iCs/>
          <w:color w:val="000000"/>
          <w:sz w:val="26"/>
          <w:szCs w:val="26"/>
          <w:lang w:val="en-GB"/>
        </w:rPr>
        <w:t>.101 in TS</w:t>
      </w:r>
      <w:r w:rsidR="00874A32" w:rsidRPr="00FA1AB7">
        <w:rPr>
          <w:rFonts w:asciiTheme="minorHAnsi" w:eastAsia="Arial" w:hAnsiTheme="minorHAnsi" w:cstheme="minorHAnsi"/>
          <w:i/>
          <w:iCs/>
          <w:color w:val="000000"/>
          <w:sz w:val="26"/>
          <w:szCs w:val="26"/>
          <w:lang w:val="en-GB"/>
        </w:rPr>
        <w:t>)</w:t>
      </w:r>
    </w:p>
    <w:p w:rsidR="00FA1AB7" w:rsidRPr="00013928" w:rsidRDefault="00FA1AB7" w:rsidP="000967F9">
      <w:pPr>
        <w:tabs>
          <w:tab w:val="left" w:pos="2552"/>
          <w:tab w:val="left" w:pos="2694"/>
          <w:tab w:val="left" w:pos="3261"/>
        </w:tabs>
        <w:spacing w:before="120" w:line="276" w:lineRule="auto"/>
        <w:ind w:left="-142" w:right="-116"/>
        <w:rPr>
          <w:rFonts w:asciiTheme="minorHAnsi" w:eastAsia="Arial" w:hAnsiTheme="minorHAnsi" w:cstheme="minorHAnsi"/>
          <w:i/>
          <w:iCs/>
          <w:color w:val="000000"/>
          <w:sz w:val="14"/>
          <w:szCs w:val="14"/>
          <w:lang w:val="en-GB"/>
        </w:rPr>
      </w:pPr>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lastRenderedPageBreak/>
        <w:t>Pradīpa</w:t>
      </w:r>
      <w:proofErr w:type="spellEnd"/>
      <w:r w:rsidR="00127372" w:rsidRPr="0075555B">
        <w:rPr>
          <w:w w:val="100"/>
          <w:sz w:val="34"/>
          <w:szCs w:val="34"/>
          <w:lang w:val="en-GB"/>
        </w:rPr>
        <w:t xml:space="preserve"> </w:t>
      </w:r>
      <w:proofErr w:type="spellStart"/>
      <w:r w:rsidRPr="0075555B">
        <w:rPr>
          <w:w w:val="100"/>
          <w:sz w:val="34"/>
          <w:szCs w:val="34"/>
          <w:lang w:val="en-GB"/>
        </w:rPr>
        <w:t>jvālābhir</w:t>
      </w:r>
      <w:proofErr w:type="spellEnd"/>
      <w:r w:rsidR="00127372" w:rsidRPr="0075555B">
        <w:rPr>
          <w:w w:val="100"/>
          <w:sz w:val="34"/>
          <w:szCs w:val="34"/>
          <w:lang w:val="en-GB"/>
        </w:rPr>
        <w:t xml:space="preserve"> </w:t>
      </w:r>
      <w:proofErr w:type="spellStart"/>
      <w:r w:rsidRPr="0075555B">
        <w:rPr>
          <w:w w:val="100"/>
          <w:sz w:val="34"/>
          <w:szCs w:val="34"/>
          <w:lang w:val="en-GB"/>
        </w:rPr>
        <w:t>divasa</w:t>
      </w:r>
      <w:proofErr w:type="spellEnd"/>
      <w:r w:rsidR="00127372" w:rsidRPr="0075555B">
        <w:rPr>
          <w:w w:val="100"/>
          <w:sz w:val="34"/>
          <w:szCs w:val="34"/>
          <w:lang w:val="en-GB"/>
        </w:rPr>
        <w:t xml:space="preserve"> </w:t>
      </w:r>
      <w:r w:rsidRPr="0075555B">
        <w:rPr>
          <w:w w:val="100"/>
          <w:sz w:val="34"/>
          <w:szCs w:val="34"/>
          <w:lang w:val="en-GB"/>
        </w:rPr>
        <w:t>kara</w:t>
      </w:r>
      <w:r w:rsidR="00127372" w:rsidRPr="0075555B">
        <w:rPr>
          <w:w w:val="100"/>
          <w:sz w:val="34"/>
          <w:szCs w:val="34"/>
          <w:lang w:val="en-GB"/>
        </w:rPr>
        <w:t xml:space="preserve"> </w:t>
      </w:r>
      <w:proofErr w:type="spellStart"/>
      <w:r w:rsidRPr="0075555B">
        <w:rPr>
          <w:w w:val="100"/>
          <w:sz w:val="34"/>
          <w:szCs w:val="34"/>
          <w:lang w:val="en-GB"/>
        </w:rPr>
        <w:t>nīrājana</w:t>
      </w:r>
      <w:proofErr w:type="spellEnd"/>
      <w:r w:rsidR="00127372" w:rsidRPr="0075555B">
        <w:rPr>
          <w:w w:val="100"/>
          <w:sz w:val="34"/>
          <w:szCs w:val="34"/>
          <w:lang w:val="en-GB"/>
        </w:rPr>
        <w:t xml:space="preserve"> </w:t>
      </w:r>
      <w:proofErr w:type="spellStart"/>
      <w:r w:rsidRPr="0075555B">
        <w:rPr>
          <w:w w:val="100"/>
          <w:sz w:val="34"/>
          <w:szCs w:val="34"/>
          <w:lang w:val="en-GB"/>
        </w:rPr>
        <w:t>vidhiḥ</w:t>
      </w:r>
      <w:proofErr w:type="spellEnd"/>
    </w:p>
    <w:p w:rsidR="00076B24" w:rsidRPr="0075555B" w:rsidRDefault="00127372" w:rsidP="000967F9">
      <w:pPr>
        <w:pStyle w:val="Title"/>
        <w:ind w:left="-142" w:right="-116"/>
        <w:rPr>
          <w:w w:val="100"/>
          <w:sz w:val="34"/>
          <w:szCs w:val="34"/>
          <w:cs/>
          <w:lang w:val="en-GB"/>
        </w:rPr>
      </w:pPr>
      <w:proofErr w:type="spellStart"/>
      <w:r w:rsidRPr="0075555B">
        <w:rPr>
          <w:w w:val="100"/>
          <w:sz w:val="34"/>
          <w:szCs w:val="34"/>
          <w:lang w:val="en-GB"/>
        </w:rPr>
        <w:t>S</w:t>
      </w:r>
      <w:r w:rsidR="00076B24" w:rsidRPr="0075555B">
        <w:rPr>
          <w:w w:val="100"/>
          <w:sz w:val="34"/>
          <w:szCs w:val="34"/>
          <w:lang w:val="en-GB"/>
        </w:rPr>
        <w:t>udhā</w:t>
      </w:r>
      <w:proofErr w:type="spellEnd"/>
      <w:r w:rsidRPr="0075555B">
        <w:rPr>
          <w:w w:val="100"/>
          <w:sz w:val="34"/>
          <w:szCs w:val="34"/>
          <w:lang w:val="en-GB"/>
        </w:rPr>
        <w:t xml:space="preserve"> </w:t>
      </w:r>
      <w:proofErr w:type="spellStart"/>
      <w:r w:rsidR="00076B24" w:rsidRPr="0075555B">
        <w:rPr>
          <w:w w:val="100"/>
          <w:sz w:val="34"/>
          <w:szCs w:val="34"/>
          <w:lang w:val="en-GB"/>
        </w:rPr>
        <w:t>sūteśh</w:t>
      </w:r>
      <w:r w:rsidRPr="0075555B">
        <w:rPr>
          <w:w w:val="100"/>
          <w:sz w:val="34"/>
          <w:szCs w:val="34"/>
          <w:lang w:val="en-GB"/>
        </w:rPr>
        <w:t>-</w:t>
      </w:r>
      <w:r w:rsidR="00076B24" w:rsidRPr="0075555B">
        <w:rPr>
          <w:w w:val="100"/>
          <w:sz w:val="34"/>
          <w:szCs w:val="34"/>
          <w:lang w:val="en-GB"/>
        </w:rPr>
        <w:t>chandr</w:t>
      </w:r>
      <w:r w:rsidRPr="0075555B">
        <w:rPr>
          <w:w w:val="100"/>
          <w:sz w:val="34"/>
          <w:szCs w:val="34"/>
          <w:lang w:val="en-GB"/>
        </w:rPr>
        <w:t>’</w:t>
      </w:r>
      <w:r w:rsidR="00076B24" w:rsidRPr="0075555B">
        <w:rPr>
          <w:w w:val="100"/>
          <w:sz w:val="34"/>
          <w:szCs w:val="34"/>
          <w:lang w:val="en-GB"/>
        </w:rPr>
        <w:t>opala</w:t>
      </w:r>
      <w:proofErr w:type="spellEnd"/>
      <w:r w:rsidRPr="0075555B">
        <w:rPr>
          <w:w w:val="100"/>
          <w:sz w:val="34"/>
          <w:szCs w:val="34"/>
          <w:lang w:val="en-GB"/>
        </w:rPr>
        <w:t xml:space="preserve"> </w:t>
      </w:r>
      <w:proofErr w:type="spellStart"/>
      <w:r w:rsidR="00076B24" w:rsidRPr="0075555B">
        <w:rPr>
          <w:w w:val="100"/>
          <w:sz w:val="34"/>
          <w:szCs w:val="34"/>
          <w:lang w:val="en-GB"/>
        </w:rPr>
        <w:t>jala</w:t>
      </w:r>
      <w:proofErr w:type="spellEnd"/>
      <w:r w:rsidRPr="0075555B">
        <w:rPr>
          <w:w w:val="100"/>
          <w:sz w:val="34"/>
          <w:szCs w:val="34"/>
          <w:lang w:val="en-GB"/>
        </w:rPr>
        <w:t xml:space="preserve"> </w:t>
      </w:r>
      <w:proofErr w:type="spellStart"/>
      <w:r w:rsidR="00076B24" w:rsidRPr="0075555B">
        <w:rPr>
          <w:w w:val="100"/>
          <w:sz w:val="34"/>
          <w:szCs w:val="34"/>
          <w:lang w:val="en-GB"/>
        </w:rPr>
        <w:t>lavair</w:t>
      </w:r>
      <w:proofErr w:type="spellEnd"/>
      <w:r w:rsidRPr="0075555B">
        <w:rPr>
          <w:w w:val="100"/>
          <w:sz w:val="34"/>
          <w:szCs w:val="34"/>
          <w:lang w:val="en-GB"/>
        </w:rPr>
        <w:t xml:space="preserve"> </w:t>
      </w:r>
      <w:proofErr w:type="spellStart"/>
      <w:r w:rsidR="00076B24" w:rsidRPr="0075555B">
        <w:rPr>
          <w:w w:val="100"/>
          <w:sz w:val="34"/>
          <w:szCs w:val="34"/>
          <w:lang w:val="en-GB"/>
        </w:rPr>
        <w:t>arghya</w:t>
      </w:r>
      <w:proofErr w:type="spellEnd"/>
      <w:r w:rsidRPr="0075555B">
        <w:rPr>
          <w:w w:val="100"/>
          <w:sz w:val="34"/>
          <w:szCs w:val="34"/>
          <w:lang w:val="en-GB"/>
        </w:rPr>
        <w:t xml:space="preserve"> </w:t>
      </w:r>
      <w:proofErr w:type="spellStart"/>
      <w:r w:rsidR="00076B24" w:rsidRPr="0075555B">
        <w:rPr>
          <w:w w:val="100"/>
          <w:sz w:val="34"/>
          <w:szCs w:val="34"/>
          <w:lang w:val="en-GB"/>
        </w:rPr>
        <w:t>rachanā</w:t>
      </w:r>
      <w:proofErr w:type="spellEnd"/>
    </w:p>
    <w:p w:rsidR="00076B24" w:rsidRPr="0075555B" w:rsidRDefault="00076B24" w:rsidP="000967F9">
      <w:pPr>
        <w:pStyle w:val="Title"/>
        <w:ind w:left="-142" w:right="-116"/>
        <w:rPr>
          <w:w w:val="100"/>
          <w:sz w:val="34"/>
          <w:szCs w:val="34"/>
          <w:cs/>
          <w:lang w:val="en-GB"/>
        </w:rPr>
      </w:pPr>
      <w:proofErr w:type="spellStart"/>
      <w:r w:rsidRPr="0075555B">
        <w:rPr>
          <w:w w:val="100"/>
          <w:sz w:val="34"/>
          <w:szCs w:val="34"/>
          <w:lang w:val="en-GB"/>
        </w:rPr>
        <w:t>Sva</w:t>
      </w:r>
      <w:r w:rsidR="00127372" w:rsidRPr="0075555B">
        <w:rPr>
          <w:w w:val="100"/>
          <w:sz w:val="34"/>
          <w:szCs w:val="34"/>
          <w:lang w:val="en-GB"/>
        </w:rPr>
        <w:t>-</w:t>
      </w:r>
      <w:r w:rsidRPr="0075555B">
        <w:rPr>
          <w:w w:val="100"/>
          <w:sz w:val="34"/>
          <w:szCs w:val="34"/>
          <w:lang w:val="en-GB"/>
        </w:rPr>
        <w:t>kīyair</w:t>
      </w:r>
      <w:proofErr w:type="spellEnd"/>
      <w:r w:rsidR="00127372" w:rsidRPr="0075555B">
        <w:rPr>
          <w:w w:val="100"/>
          <w:sz w:val="34"/>
          <w:szCs w:val="34"/>
          <w:lang w:val="en-GB"/>
        </w:rPr>
        <w:t xml:space="preserve"> </w:t>
      </w:r>
      <w:proofErr w:type="spellStart"/>
      <w:r w:rsidRPr="0075555B">
        <w:rPr>
          <w:w w:val="100"/>
          <w:sz w:val="34"/>
          <w:szCs w:val="34"/>
          <w:lang w:val="en-GB"/>
        </w:rPr>
        <w:t>ambhobhiḥ</w:t>
      </w:r>
      <w:proofErr w:type="spellEnd"/>
      <w:r w:rsidRPr="0075555B">
        <w:rPr>
          <w:w w:val="100"/>
          <w:sz w:val="34"/>
          <w:szCs w:val="34"/>
          <w:lang w:val="en-GB"/>
        </w:rPr>
        <w:t xml:space="preserve"> </w:t>
      </w:r>
      <w:proofErr w:type="spellStart"/>
      <w:r w:rsidRPr="0075555B">
        <w:rPr>
          <w:w w:val="100"/>
          <w:sz w:val="34"/>
          <w:szCs w:val="34"/>
          <w:lang w:val="en-GB"/>
        </w:rPr>
        <w:t>salila</w:t>
      </w:r>
      <w:proofErr w:type="spellEnd"/>
      <w:r w:rsidR="00127372" w:rsidRPr="0075555B">
        <w:rPr>
          <w:w w:val="100"/>
          <w:sz w:val="34"/>
          <w:szCs w:val="34"/>
          <w:lang w:val="en-GB"/>
        </w:rPr>
        <w:t xml:space="preserve"> </w:t>
      </w:r>
      <w:proofErr w:type="spellStart"/>
      <w:r w:rsidRPr="0075555B">
        <w:rPr>
          <w:w w:val="100"/>
          <w:sz w:val="34"/>
          <w:szCs w:val="34"/>
          <w:lang w:val="en-GB"/>
        </w:rPr>
        <w:t>nidhi</w:t>
      </w:r>
      <w:proofErr w:type="spellEnd"/>
      <w:r w:rsidR="00127372" w:rsidRPr="0075555B">
        <w:rPr>
          <w:w w:val="100"/>
          <w:sz w:val="34"/>
          <w:szCs w:val="34"/>
          <w:lang w:val="en-GB"/>
        </w:rPr>
        <w:t xml:space="preserve"> </w:t>
      </w:r>
      <w:proofErr w:type="spellStart"/>
      <w:r w:rsidRPr="0075555B">
        <w:rPr>
          <w:w w:val="100"/>
          <w:sz w:val="34"/>
          <w:szCs w:val="34"/>
          <w:lang w:val="en-GB"/>
        </w:rPr>
        <w:t>sauhitya</w:t>
      </w:r>
      <w:proofErr w:type="spellEnd"/>
      <w:r w:rsidR="00127372" w:rsidRPr="0075555B">
        <w:rPr>
          <w:w w:val="100"/>
          <w:sz w:val="34"/>
          <w:szCs w:val="34"/>
          <w:lang w:val="en-GB"/>
        </w:rPr>
        <w:t xml:space="preserve"> </w:t>
      </w:r>
      <w:proofErr w:type="spellStart"/>
      <w:r w:rsidRPr="0075555B">
        <w:rPr>
          <w:w w:val="100"/>
          <w:sz w:val="34"/>
          <w:szCs w:val="34"/>
          <w:lang w:val="en-GB"/>
        </w:rPr>
        <w:t>karaṇaṁ</w:t>
      </w:r>
      <w:proofErr w:type="spellEnd"/>
    </w:p>
    <w:p w:rsidR="00076B24" w:rsidRPr="0075555B" w:rsidRDefault="00127372" w:rsidP="000967F9">
      <w:pPr>
        <w:pStyle w:val="Title"/>
        <w:ind w:left="-142" w:right="-116"/>
        <w:rPr>
          <w:w w:val="100"/>
          <w:sz w:val="34"/>
          <w:szCs w:val="34"/>
          <w:cs/>
          <w:lang w:val="en-GB"/>
        </w:rPr>
      </w:pPr>
      <w:proofErr w:type="spellStart"/>
      <w:r w:rsidRPr="0075555B">
        <w:rPr>
          <w:w w:val="100"/>
          <w:sz w:val="34"/>
          <w:szCs w:val="34"/>
          <w:lang w:val="en-GB"/>
        </w:rPr>
        <w:t>T</w:t>
      </w:r>
      <w:r w:rsidR="00076B24" w:rsidRPr="0075555B">
        <w:rPr>
          <w:w w:val="100"/>
          <w:sz w:val="34"/>
          <w:szCs w:val="34"/>
          <w:lang w:val="en-GB"/>
        </w:rPr>
        <w:t>vadīyābhir</w:t>
      </w:r>
      <w:proofErr w:type="spellEnd"/>
      <w:r w:rsidRPr="0075555B">
        <w:rPr>
          <w:w w:val="100"/>
          <w:sz w:val="34"/>
          <w:szCs w:val="34"/>
          <w:lang w:val="en-GB"/>
        </w:rPr>
        <w:t xml:space="preserve"> </w:t>
      </w:r>
      <w:proofErr w:type="spellStart"/>
      <w:r w:rsidR="00076B24" w:rsidRPr="0075555B">
        <w:rPr>
          <w:w w:val="100"/>
          <w:sz w:val="34"/>
          <w:szCs w:val="34"/>
          <w:lang w:val="en-GB"/>
        </w:rPr>
        <w:t>vāg</w:t>
      </w:r>
      <w:r w:rsidRPr="0075555B">
        <w:rPr>
          <w:w w:val="100"/>
          <w:sz w:val="34"/>
          <w:szCs w:val="34"/>
          <w:lang w:val="en-GB"/>
        </w:rPr>
        <w:t>-</w:t>
      </w:r>
      <w:r w:rsidR="00076B24" w:rsidRPr="0075555B">
        <w:rPr>
          <w:w w:val="100"/>
          <w:sz w:val="34"/>
          <w:szCs w:val="34"/>
          <w:lang w:val="en-GB"/>
        </w:rPr>
        <w:t>bhis</w:t>
      </w:r>
      <w:proofErr w:type="spellEnd"/>
      <w:r w:rsidRPr="0075555B">
        <w:rPr>
          <w:w w:val="100"/>
          <w:sz w:val="34"/>
          <w:szCs w:val="34"/>
          <w:lang w:val="en-GB"/>
        </w:rPr>
        <w:t xml:space="preserve"> </w:t>
      </w:r>
      <w:proofErr w:type="spellStart"/>
      <w:r w:rsidR="00076B24" w:rsidRPr="0075555B">
        <w:rPr>
          <w:w w:val="100"/>
          <w:sz w:val="34"/>
          <w:szCs w:val="34"/>
          <w:lang w:val="en-GB"/>
        </w:rPr>
        <w:t>tava</w:t>
      </w:r>
      <w:proofErr w:type="spellEnd"/>
      <w:r w:rsidR="00076B24" w:rsidRPr="0075555B">
        <w:rPr>
          <w:w w:val="100"/>
          <w:sz w:val="34"/>
          <w:szCs w:val="34"/>
          <w:lang w:val="en-GB"/>
        </w:rPr>
        <w:t xml:space="preserve"> </w:t>
      </w:r>
      <w:r w:rsidRPr="0075555B">
        <w:rPr>
          <w:w w:val="100"/>
          <w:sz w:val="34"/>
          <w:szCs w:val="34"/>
          <w:lang w:val="en-GB"/>
        </w:rPr>
        <w:t xml:space="preserve">Janani </w:t>
      </w:r>
      <w:proofErr w:type="spellStart"/>
      <w:r w:rsidR="00076B24" w:rsidRPr="0075555B">
        <w:rPr>
          <w:w w:val="100"/>
          <w:sz w:val="34"/>
          <w:szCs w:val="34"/>
          <w:lang w:val="en-GB"/>
        </w:rPr>
        <w:t>vāchāṁ</w:t>
      </w:r>
      <w:proofErr w:type="spellEnd"/>
      <w:r w:rsidR="00076B24" w:rsidRPr="0075555B">
        <w:rPr>
          <w:w w:val="100"/>
          <w:sz w:val="34"/>
          <w:szCs w:val="34"/>
          <w:lang w:val="en-GB"/>
        </w:rPr>
        <w:t xml:space="preserve"> </w:t>
      </w:r>
      <w:proofErr w:type="spellStart"/>
      <w:r w:rsidR="00076B24" w:rsidRPr="0075555B">
        <w:rPr>
          <w:w w:val="100"/>
          <w:sz w:val="34"/>
          <w:szCs w:val="34"/>
          <w:lang w:val="en-GB"/>
        </w:rPr>
        <w:t>stutir</w:t>
      </w:r>
      <w:proofErr w:type="spellEnd"/>
      <w:r w:rsidRPr="0075555B">
        <w:rPr>
          <w:w w:val="100"/>
          <w:sz w:val="34"/>
          <w:szCs w:val="34"/>
          <w:lang w:val="en-GB"/>
        </w:rPr>
        <w:t xml:space="preserve"> </w:t>
      </w:r>
      <w:proofErr w:type="spellStart"/>
      <w:r w:rsidR="00076B24" w:rsidRPr="0075555B">
        <w:rPr>
          <w:w w:val="100"/>
          <w:sz w:val="34"/>
          <w:szCs w:val="34"/>
          <w:lang w:val="en-GB"/>
        </w:rPr>
        <w:t>iyam</w:t>
      </w:r>
      <w:proofErr w:type="spellEnd"/>
      <w:r w:rsidR="00076B24"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75555B" w:rsidRPr="0075555B">
        <w:rPr>
          <w:w w:val="100"/>
          <w:sz w:val="34"/>
          <w:szCs w:val="34"/>
          <w:lang w:val="en-GB"/>
        </w:rPr>
        <w:t xml:space="preserve"> </w:t>
      </w:r>
      <w:r w:rsidR="00AC6CDC" w:rsidRPr="0075555B">
        <w:rPr>
          <w:w w:val="100"/>
          <w:sz w:val="34"/>
          <w:szCs w:val="34"/>
          <w:lang w:val="en-GB"/>
        </w:rPr>
        <w:t>..</w:t>
      </w:r>
      <w:r w:rsidR="00076B24" w:rsidRPr="0075555B">
        <w:rPr>
          <w:w w:val="100"/>
          <w:sz w:val="34"/>
          <w:szCs w:val="34"/>
          <w:cs/>
          <w:lang w:val="en-GB"/>
        </w:rPr>
        <w:t>100</w:t>
      </w:r>
      <w:r w:rsidR="00AC6CDC" w:rsidRPr="0075555B">
        <w:rPr>
          <w:w w:val="100"/>
          <w:sz w:val="34"/>
          <w:szCs w:val="34"/>
          <w:cs/>
          <w:lang w:val="en-GB"/>
        </w:rPr>
        <w:t>..</w:t>
      </w:r>
    </w:p>
    <w:p w:rsidR="00076B24" w:rsidRDefault="00000000" w:rsidP="00DB7D9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Just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00A20357" w:rsidRPr="0075555B">
        <w:rPr>
          <w:rFonts w:asciiTheme="minorHAnsi" w:eastAsia="Arial" w:hAnsiTheme="minorHAnsi" w:cstheme="minorHAnsi"/>
          <w:color w:val="000000"/>
          <w:sz w:val="32"/>
          <w:szCs w:val="32"/>
          <w:lang w:val="en-GB"/>
        </w:rPr>
        <w:t xml:space="preserve">waving </w:t>
      </w:r>
      <w:r w:rsidRPr="0075555B">
        <w:rPr>
          <w:rFonts w:asciiTheme="minorHAnsi" w:eastAsia="Arial" w:hAnsiTheme="minorHAnsi" w:cstheme="minorHAnsi"/>
          <w:color w:val="000000"/>
          <w:sz w:val="32"/>
          <w:szCs w:val="32"/>
          <w:lang w:val="en-GB"/>
        </w:rPr>
        <w:t>light</w:t>
      </w:r>
      <w:r w:rsidR="00A20357" w:rsidRPr="0075555B">
        <w:rPr>
          <w:rFonts w:asciiTheme="minorHAnsi" w:eastAsia="Arial" w:hAnsiTheme="minorHAnsi" w:cstheme="minorHAnsi"/>
          <w:color w:val="000000"/>
          <w:sz w:val="32"/>
          <w:szCs w:val="32"/>
          <w:lang w:val="en-GB"/>
        </w:rPr>
        <w:t xml:space="preserve">s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sun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offering</w:t>
      </w:r>
      <w:r w:rsidR="00B9702F">
        <w:rPr>
          <w:rFonts w:asciiTheme="minorHAnsi" w:eastAsia="Arial" w:hAnsiTheme="minorHAnsi" w:cstheme="minorHAnsi"/>
          <w:color w:val="000000"/>
          <w:sz w:val="32"/>
          <w:szCs w:val="32"/>
          <w:lang w:val="en-GB"/>
        </w:rPr>
        <w:t xml:space="preserve"> him</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own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light;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just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as</w:t>
      </w:r>
      <w:r w:rsidR="00C85C85" w:rsidRPr="0075555B">
        <w:rPr>
          <w:rFonts w:asciiTheme="minorHAnsi" w:eastAsia="Arial" w:hAnsiTheme="minorHAnsi" w:cstheme="minorHAnsi"/>
          <w:color w:val="000000"/>
          <w:sz w:val="32"/>
          <w:szCs w:val="32"/>
          <w:lang w:val="en-GB"/>
        </w:rPr>
        <w:t xml:space="preserve"> </w:t>
      </w:r>
      <w:r w:rsidR="002E34A0" w:rsidRPr="0075555B">
        <w:rPr>
          <w:rFonts w:asciiTheme="minorHAnsi" w:eastAsia="Arial" w:hAnsiTheme="minorHAnsi" w:cstheme="minorHAnsi"/>
          <w:color w:val="000000"/>
          <w:sz w:val="32"/>
          <w:szCs w:val="32"/>
          <w:lang w:val="en-GB"/>
        </w:rPr>
        <w:t>making oblations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w:t>
      </w:r>
      <w:r w:rsidR="00C85C85" w:rsidRPr="0075555B">
        <w:rPr>
          <w:rFonts w:asciiTheme="minorHAnsi" w:eastAsia="Arial" w:hAnsiTheme="minorHAnsi" w:cstheme="minorHAnsi"/>
          <w:color w:val="000000"/>
          <w:sz w:val="32"/>
          <w:szCs w:val="32"/>
          <w:lang w:val="en-GB"/>
        </w:rPr>
        <w:t xml:space="preserve"> </w:t>
      </w:r>
      <w:r w:rsidR="00B9702F">
        <w:rPr>
          <w:rFonts w:asciiTheme="minorHAnsi" w:eastAsia="Arial" w:hAnsiTheme="minorHAnsi" w:cstheme="minorHAnsi"/>
          <w:color w:val="000000"/>
          <w:sz w:val="32"/>
          <w:szCs w:val="32"/>
          <w:lang w:val="en-GB"/>
        </w:rPr>
        <w:t>with</w:t>
      </w:r>
      <w:r w:rsidR="002E34A0"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002E34A0" w:rsidRPr="0075555B">
        <w:rPr>
          <w:rFonts w:asciiTheme="minorHAnsi" w:eastAsia="Arial" w:hAnsiTheme="minorHAnsi" w:cstheme="minorHAnsi"/>
          <w:color w:val="000000"/>
          <w:sz w:val="32"/>
          <w:szCs w:val="32"/>
          <w:lang w:val="en-GB"/>
        </w:rPr>
        <w:t>nectar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ooz</w:t>
      </w:r>
      <w:r w:rsidR="00B9702F">
        <w:rPr>
          <w:rFonts w:asciiTheme="minorHAnsi" w:eastAsia="Arial" w:hAnsiTheme="minorHAnsi" w:cstheme="minorHAnsi"/>
          <w:color w:val="000000"/>
          <w:sz w:val="32"/>
          <w:szCs w:val="32"/>
          <w:lang w:val="en-GB"/>
        </w:rPr>
        <w:t>ing</w:t>
      </w:r>
      <w:r w:rsidR="00C85C85" w:rsidRPr="0075555B">
        <w:rPr>
          <w:rFonts w:asciiTheme="minorHAnsi" w:eastAsia="Arial" w:hAnsiTheme="minorHAnsi" w:cstheme="minorHAnsi"/>
          <w:color w:val="000000"/>
          <w:sz w:val="32"/>
          <w:szCs w:val="32"/>
          <w:lang w:val="en-GB"/>
        </w:rPr>
        <w:t xml:space="preserve"> </w:t>
      </w:r>
      <w:r w:rsidR="002E34A0" w:rsidRPr="0075555B">
        <w:rPr>
          <w:rFonts w:asciiTheme="minorHAnsi" w:eastAsia="Arial" w:hAnsiTheme="minorHAnsi" w:cstheme="minorHAnsi"/>
          <w:color w:val="000000"/>
          <w:sz w:val="32"/>
          <w:szCs w:val="32"/>
          <w:lang w:val="en-GB"/>
        </w:rPr>
        <w:t>from a</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moonstone</w:t>
      </w:r>
      <w:r w:rsidR="00C85C85" w:rsidRPr="0075555B">
        <w:rPr>
          <w:rFonts w:asciiTheme="minorHAnsi" w:eastAsia="Arial" w:hAnsiTheme="minorHAnsi" w:cstheme="minorHAnsi"/>
          <w:color w:val="000000"/>
          <w:sz w:val="32"/>
          <w:szCs w:val="32"/>
          <w:lang w:val="en-GB"/>
        </w:rPr>
        <w:t xml:space="preserve"> </w:t>
      </w:r>
      <w:r w:rsidR="002E34A0" w:rsidRPr="0075555B">
        <w:rPr>
          <w:rFonts w:asciiTheme="minorHAnsi" w:eastAsia="Arial" w:hAnsiTheme="minorHAnsi" w:cstheme="minorHAnsi"/>
          <w:color w:val="000000"/>
          <w:sz w:val="32"/>
          <w:szCs w:val="32"/>
          <w:lang w:val="en-GB"/>
        </w:rPr>
        <w:t>under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moonlight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only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giv</w:t>
      </w:r>
      <w:r w:rsidR="00B9702F">
        <w:rPr>
          <w:rFonts w:asciiTheme="minorHAnsi" w:eastAsia="Arial" w:hAnsiTheme="minorHAnsi" w:cstheme="minorHAnsi"/>
          <w:color w:val="000000"/>
          <w:sz w:val="32"/>
          <w:szCs w:val="32"/>
          <w:lang w:val="en-GB"/>
        </w:rPr>
        <w:t>ing</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back</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belongs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moon,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and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just</w:t>
      </w:r>
      <w:r w:rsidR="00C85C85" w:rsidRPr="0075555B">
        <w:rPr>
          <w:rFonts w:asciiTheme="minorHAnsi" w:eastAsia="Arial" w:hAnsiTheme="minorHAnsi" w:cstheme="minorHAnsi"/>
          <w:color w:val="000000"/>
          <w:sz w:val="32"/>
          <w:szCs w:val="32"/>
          <w:lang w:val="en-GB"/>
        </w:rPr>
        <w:t xml:space="preserve"> </w:t>
      </w:r>
      <w:r w:rsidR="002E34A0" w:rsidRPr="0075555B">
        <w:rPr>
          <w:rFonts w:asciiTheme="minorHAnsi" w:eastAsia="Arial" w:hAnsiTheme="minorHAnsi" w:cstheme="minorHAnsi"/>
          <w:color w:val="000000"/>
          <w:sz w:val="32"/>
          <w:szCs w:val="32"/>
          <w:lang w:val="en-GB"/>
        </w:rPr>
        <w:t xml:space="preserve">as offering </w:t>
      </w:r>
      <w:r w:rsidRPr="0075555B">
        <w:rPr>
          <w:rFonts w:asciiTheme="minorHAnsi" w:eastAsia="Arial" w:hAnsiTheme="minorHAnsi" w:cstheme="minorHAnsi"/>
          <w:color w:val="000000"/>
          <w:sz w:val="32"/>
          <w:szCs w:val="32"/>
          <w:lang w:val="en-GB"/>
        </w:rPr>
        <w:t>water</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ocean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return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it</w:t>
      </w:r>
      <w:r w:rsidR="002E34A0" w:rsidRPr="0075555B">
        <w:rPr>
          <w:rFonts w:asciiTheme="minorHAnsi" w:eastAsia="Arial" w:hAnsiTheme="minorHAnsi" w:cstheme="minorHAnsi"/>
          <w:color w:val="000000"/>
          <w:sz w:val="32"/>
          <w:szCs w:val="32"/>
          <w:lang w:val="en-GB"/>
        </w:rPr>
        <w:t xml:space="preserve">s own; </w:t>
      </w:r>
      <w:r w:rsidRPr="0075555B">
        <w:rPr>
          <w:rFonts w:asciiTheme="minorHAnsi" w:eastAsia="Arial" w:hAnsiTheme="minorHAnsi" w:cstheme="minorHAnsi"/>
          <w:color w:val="000000"/>
          <w:sz w:val="32"/>
          <w:szCs w:val="32"/>
          <w:lang w:val="en-GB"/>
        </w:rPr>
        <w:t>so</w:t>
      </w:r>
      <w:r w:rsidR="002E34A0" w:rsidRPr="0075555B">
        <w:rPr>
          <w:rFonts w:asciiTheme="minorHAnsi" w:eastAsia="Arial" w:hAnsiTheme="minorHAnsi" w:cstheme="minorHAnsi"/>
          <w:color w:val="000000"/>
          <w:sz w:val="32"/>
          <w:szCs w:val="32"/>
          <w:lang w:val="en-GB"/>
        </w:rPr>
        <w: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Source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all</w:t>
      </w:r>
      <w:r w:rsidR="00C85C85" w:rsidRPr="0075555B">
        <w:rPr>
          <w:rFonts w:asciiTheme="minorHAnsi" w:eastAsia="Arial" w:hAnsiTheme="minorHAnsi" w:cstheme="minorHAnsi"/>
          <w:color w:val="000000"/>
          <w:sz w:val="32"/>
          <w:szCs w:val="32"/>
          <w:lang w:val="en-GB"/>
        </w:rPr>
        <w:t xml:space="preserve"> </w:t>
      </w:r>
      <w:r w:rsidR="006F631A">
        <w:rPr>
          <w:rFonts w:asciiTheme="minorHAnsi" w:eastAsia="Arial" w:hAnsiTheme="minorHAnsi" w:cstheme="minorHAnsi"/>
          <w:color w:val="000000"/>
          <w:sz w:val="32"/>
          <w:szCs w:val="32"/>
          <w:lang w:val="en-GB"/>
        </w:rPr>
        <w:t xml:space="preserve">Speech and </w:t>
      </w:r>
      <w:r w:rsidRPr="0075555B">
        <w:rPr>
          <w:rFonts w:asciiTheme="minorHAnsi" w:eastAsia="Arial" w:hAnsiTheme="minorHAnsi" w:cstheme="minorHAnsi"/>
          <w:color w:val="000000"/>
          <w:sz w:val="32"/>
          <w:szCs w:val="32"/>
          <w:lang w:val="en-GB"/>
        </w:rPr>
        <w:t>Learning,</w:t>
      </w:r>
      <w:r w:rsidR="00C85C85" w:rsidRPr="0075555B">
        <w:rPr>
          <w:rFonts w:asciiTheme="minorHAnsi" w:eastAsia="Arial" w:hAnsiTheme="minorHAnsi" w:cstheme="minorHAnsi"/>
          <w:color w:val="000000"/>
          <w:sz w:val="32"/>
          <w:szCs w:val="32"/>
          <w:lang w:val="en-GB"/>
        </w:rPr>
        <w:t xml:space="preserve"> </w:t>
      </w:r>
      <w:r w:rsidR="002E34A0" w:rsidRPr="0075555B">
        <w:rPr>
          <w:rFonts w:asciiTheme="minorHAnsi" w:eastAsia="Arial" w:hAnsiTheme="minorHAnsi" w:cstheme="minorHAnsi"/>
          <w:color w:val="000000"/>
          <w:sz w:val="32"/>
          <w:szCs w:val="32"/>
          <w:lang w:val="en-GB"/>
        </w:rPr>
        <w:t xml:space="preserve">is </w:t>
      </w:r>
      <w:r w:rsidRPr="0075555B">
        <w:rPr>
          <w:rFonts w:asciiTheme="minorHAnsi" w:eastAsia="Arial" w:hAnsiTheme="minorHAnsi" w:cstheme="minorHAnsi"/>
          <w:color w:val="000000"/>
          <w:sz w:val="32"/>
          <w:szCs w:val="32"/>
          <w:lang w:val="en-GB"/>
        </w:rPr>
        <w:t>this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hymn</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addressed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to</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Thee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composed</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of</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words</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that</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are</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already</w:t>
      </w:r>
      <w:r w:rsidR="00C85C85" w:rsidRPr="0075555B">
        <w:rPr>
          <w:rFonts w:asciiTheme="minorHAnsi" w:eastAsia="Arial" w:hAnsiTheme="minorHAnsi" w:cstheme="minorHAnsi"/>
          <w:color w:val="000000"/>
          <w:sz w:val="32"/>
          <w:szCs w:val="32"/>
          <w:lang w:val="en-GB"/>
        </w:rPr>
        <w:t xml:space="preserve"> </w:t>
      </w:r>
      <w:r w:rsidRPr="0075555B">
        <w:rPr>
          <w:rFonts w:asciiTheme="minorHAnsi" w:eastAsia="Arial" w:hAnsiTheme="minorHAnsi" w:cstheme="minorHAnsi"/>
          <w:color w:val="000000"/>
          <w:sz w:val="32"/>
          <w:szCs w:val="32"/>
          <w:lang w:val="en-GB"/>
        </w:rPr>
        <w:t>Thine.</w:t>
      </w:r>
      <w:r w:rsidR="00C85C85" w:rsidRPr="0075555B">
        <w:rPr>
          <w:rFonts w:asciiTheme="minorHAnsi" w:eastAsia="Arial" w:hAnsiTheme="minorHAnsi" w:cstheme="minorHAnsi"/>
          <w:color w:val="000000"/>
          <w:sz w:val="32"/>
          <w:szCs w:val="32"/>
          <w:lang w:val="en-GB"/>
        </w:rPr>
        <w:t xml:space="preserve"> </w:t>
      </w:r>
      <w:r w:rsidR="00FA1AB7" w:rsidRPr="00FA1AB7">
        <w:rPr>
          <w:rFonts w:asciiTheme="minorHAnsi" w:eastAsia="Arial" w:hAnsiTheme="minorHAnsi" w:cstheme="minorHAnsi"/>
          <w:i/>
          <w:iCs/>
          <w:color w:val="000000"/>
          <w:sz w:val="26"/>
          <w:szCs w:val="26"/>
          <w:lang w:val="en-GB"/>
        </w:rPr>
        <w:t>(</w:t>
      </w:r>
      <w:r w:rsidR="00347B71" w:rsidRPr="00FA1AB7">
        <w:rPr>
          <w:rFonts w:asciiTheme="minorHAnsi" w:eastAsia="Arial" w:hAnsiTheme="minorHAnsi" w:cstheme="minorHAnsi"/>
          <w:i/>
          <w:iCs/>
          <w:color w:val="000000"/>
          <w:sz w:val="26"/>
          <w:szCs w:val="26"/>
          <w:lang w:val="en-GB"/>
        </w:rPr>
        <w:t xml:space="preserve">Last </w:t>
      </w:r>
      <w:r w:rsidR="009E7727" w:rsidRPr="00FA1AB7">
        <w:rPr>
          <w:rFonts w:asciiTheme="minorHAnsi" w:eastAsia="Arial" w:hAnsiTheme="minorHAnsi" w:cstheme="minorHAnsi"/>
          <w:i/>
          <w:iCs/>
          <w:color w:val="000000"/>
          <w:sz w:val="26"/>
          <w:szCs w:val="26"/>
          <w:lang w:val="en-GB"/>
        </w:rPr>
        <w:t>verse</w:t>
      </w:r>
      <w:r w:rsidR="00347B71">
        <w:rPr>
          <w:rFonts w:asciiTheme="minorHAnsi" w:eastAsia="Arial" w:hAnsiTheme="minorHAnsi" w:cstheme="minorHAnsi"/>
          <w:i/>
          <w:iCs/>
          <w:color w:val="000000"/>
          <w:sz w:val="26"/>
          <w:szCs w:val="26"/>
          <w:lang w:val="en-GB"/>
        </w:rPr>
        <w:t>,</w:t>
      </w:r>
      <w:r w:rsidR="00347B71" w:rsidRPr="00FA1AB7">
        <w:rPr>
          <w:rFonts w:asciiTheme="minorHAnsi" w:eastAsia="Arial" w:hAnsiTheme="minorHAnsi" w:cstheme="minorHAnsi"/>
          <w:i/>
          <w:iCs/>
          <w:color w:val="000000"/>
          <w:sz w:val="26"/>
          <w:szCs w:val="26"/>
          <w:lang w:val="en-GB"/>
        </w:rPr>
        <w:t xml:space="preserve"> 103 </w:t>
      </w:r>
      <w:r w:rsidR="009E7727" w:rsidRPr="00FA1AB7">
        <w:rPr>
          <w:rFonts w:asciiTheme="minorHAnsi" w:eastAsia="Arial" w:hAnsiTheme="minorHAnsi" w:cstheme="minorHAnsi"/>
          <w:i/>
          <w:iCs/>
          <w:color w:val="000000"/>
          <w:sz w:val="26"/>
          <w:szCs w:val="26"/>
          <w:lang w:val="en-GB"/>
        </w:rPr>
        <w:t>in TS</w:t>
      </w:r>
      <w:r w:rsidR="00FA1AB7" w:rsidRPr="00FA1AB7">
        <w:rPr>
          <w:rFonts w:asciiTheme="minorHAnsi" w:eastAsia="Arial" w:hAnsiTheme="minorHAnsi" w:cstheme="minorHAnsi"/>
          <w:i/>
          <w:iCs/>
          <w:color w:val="000000"/>
          <w:sz w:val="26"/>
          <w:szCs w:val="26"/>
          <w:lang w:val="en-GB"/>
        </w:rPr>
        <w:t>)</w:t>
      </w:r>
    </w:p>
    <w:p w:rsidR="009E7727" w:rsidRPr="0075555B" w:rsidRDefault="009E7727" w:rsidP="00DB7D9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p>
    <w:p w:rsidR="00A81478" w:rsidRPr="0075555B" w:rsidRDefault="00A81478" w:rsidP="000967F9">
      <w:pPr>
        <w:pStyle w:val="Title"/>
        <w:ind w:left="-142" w:right="-116"/>
        <w:rPr>
          <w:w w:val="100"/>
          <w:sz w:val="34"/>
          <w:szCs w:val="34"/>
          <w:cs/>
          <w:lang w:val="en-GB"/>
        </w:rPr>
      </w:pPr>
      <w:proofErr w:type="spellStart"/>
      <w:r w:rsidRPr="0075555B">
        <w:rPr>
          <w:w w:val="100"/>
          <w:sz w:val="34"/>
          <w:szCs w:val="34"/>
          <w:lang w:val="en-GB"/>
        </w:rPr>
        <w:t>Iti</w:t>
      </w:r>
      <w:proofErr w:type="spellEnd"/>
      <w:r w:rsidRPr="0075555B">
        <w:rPr>
          <w:w w:val="100"/>
          <w:sz w:val="34"/>
          <w:szCs w:val="34"/>
          <w:lang w:val="en-GB"/>
        </w:rPr>
        <w:t xml:space="preserve"> </w:t>
      </w:r>
      <w:proofErr w:type="spellStart"/>
      <w:r w:rsidRPr="0075555B">
        <w:rPr>
          <w:w w:val="100"/>
          <w:sz w:val="34"/>
          <w:szCs w:val="34"/>
          <w:lang w:val="en-GB"/>
        </w:rPr>
        <w:t>śhrīmat</w:t>
      </w:r>
      <w:proofErr w:type="spellEnd"/>
      <w:r w:rsidR="00127372" w:rsidRPr="0075555B">
        <w:rPr>
          <w:w w:val="100"/>
          <w:sz w:val="34"/>
          <w:szCs w:val="34"/>
          <w:lang w:val="en-GB"/>
        </w:rPr>
        <w:t xml:space="preserve"> </w:t>
      </w:r>
      <w:proofErr w:type="spellStart"/>
      <w:r w:rsidRPr="0075555B">
        <w:rPr>
          <w:w w:val="100"/>
          <w:sz w:val="34"/>
          <w:szCs w:val="34"/>
          <w:lang w:val="en-GB"/>
        </w:rPr>
        <w:t>parama</w:t>
      </w:r>
      <w:r w:rsidR="00166A18" w:rsidRPr="0075555B">
        <w:rPr>
          <w:w w:val="100"/>
          <w:sz w:val="34"/>
          <w:szCs w:val="34"/>
          <w:lang w:val="en-GB"/>
        </w:rPr>
        <w:t>-</w:t>
      </w:r>
      <w:r w:rsidRPr="0075555B">
        <w:rPr>
          <w:w w:val="100"/>
          <w:sz w:val="34"/>
          <w:szCs w:val="34"/>
          <w:lang w:val="en-GB"/>
        </w:rPr>
        <w:t>haṁsa</w:t>
      </w:r>
      <w:proofErr w:type="spellEnd"/>
      <w:r w:rsidR="00166A18" w:rsidRPr="0075555B">
        <w:rPr>
          <w:w w:val="100"/>
          <w:sz w:val="34"/>
          <w:szCs w:val="34"/>
          <w:lang w:val="en-GB"/>
        </w:rPr>
        <w:t xml:space="preserve"> </w:t>
      </w:r>
      <w:proofErr w:type="spellStart"/>
      <w:r w:rsidRPr="0075555B">
        <w:rPr>
          <w:w w:val="100"/>
          <w:sz w:val="34"/>
          <w:szCs w:val="34"/>
          <w:lang w:val="en-GB"/>
        </w:rPr>
        <w:t>pari</w:t>
      </w:r>
      <w:r w:rsidR="00166A18" w:rsidRPr="0075555B">
        <w:rPr>
          <w:w w:val="100"/>
          <w:sz w:val="34"/>
          <w:szCs w:val="34"/>
          <w:lang w:val="en-GB"/>
        </w:rPr>
        <w:t>-</w:t>
      </w:r>
      <w:r w:rsidRPr="0075555B">
        <w:rPr>
          <w:w w:val="100"/>
          <w:sz w:val="34"/>
          <w:szCs w:val="34"/>
          <w:lang w:val="en-GB"/>
        </w:rPr>
        <w:t>vrājak</w:t>
      </w:r>
      <w:r w:rsidR="00166A18" w:rsidRPr="0075555B">
        <w:rPr>
          <w:w w:val="100"/>
          <w:sz w:val="34"/>
          <w:szCs w:val="34"/>
          <w:lang w:val="en-GB"/>
        </w:rPr>
        <w:t>’</w:t>
      </w:r>
      <w:r w:rsidRPr="0075555B">
        <w:rPr>
          <w:w w:val="100"/>
          <w:sz w:val="34"/>
          <w:szCs w:val="34"/>
          <w:lang w:val="en-GB"/>
        </w:rPr>
        <w:t>āchāryasya</w:t>
      </w:r>
      <w:proofErr w:type="spellEnd"/>
    </w:p>
    <w:p w:rsidR="00A81478" w:rsidRPr="0075555B" w:rsidRDefault="00A81478" w:rsidP="000967F9">
      <w:pPr>
        <w:pStyle w:val="Title"/>
        <w:ind w:left="-142" w:right="-116"/>
        <w:rPr>
          <w:w w:val="100"/>
          <w:sz w:val="34"/>
          <w:szCs w:val="34"/>
          <w:cs/>
          <w:lang w:val="en-GB"/>
        </w:rPr>
      </w:pPr>
      <w:r w:rsidRPr="0075555B">
        <w:rPr>
          <w:w w:val="100"/>
          <w:sz w:val="34"/>
          <w:szCs w:val="34"/>
          <w:lang w:val="en-GB"/>
        </w:rPr>
        <w:t>Śhrī</w:t>
      </w:r>
      <w:r w:rsidR="00166A18" w:rsidRPr="0075555B">
        <w:rPr>
          <w:w w:val="100"/>
          <w:sz w:val="34"/>
          <w:szCs w:val="34"/>
          <w:lang w:val="en-GB"/>
        </w:rPr>
        <w:t xml:space="preserve"> </w:t>
      </w:r>
      <w:proofErr w:type="spellStart"/>
      <w:r w:rsidRPr="0075555B">
        <w:rPr>
          <w:w w:val="100"/>
          <w:sz w:val="34"/>
          <w:szCs w:val="34"/>
          <w:lang w:val="en-GB"/>
        </w:rPr>
        <w:t>govinda</w:t>
      </w:r>
      <w:r w:rsidR="00166A18" w:rsidRPr="0075555B">
        <w:rPr>
          <w:w w:val="100"/>
          <w:sz w:val="34"/>
          <w:szCs w:val="34"/>
          <w:lang w:val="en-GB"/>
        </w:rPr>
        <w:t>-</w:t>
      </w:r>
      <w:r w:rsidRPr="0075555B">
        <w:rPr>
          <w:w w:val="100"/>
          <w:sz w:val="34"/>
          <w:szCs w:val="34"/>
          <w:lang w:val="en-GB"/>
        </w:rPr>
        <w:t>bhagavat</w:t>
      </w:r>
      <w:r w:rsidR="00166A18" w:rsidRPr="0075555B">
        <w:rPr>
          <w:w w:val="100"/>
          <w:sz w:val="34"/>
          <w:szCs w:val="34"/>
          <w:lang w:val="en-GB"/>
        </w:rPr>
        <w:t>-</w:t>
      </w:r>
      <w:r w:rsidRPr="0075555B">
        <w:rPr>
          <w:w w:val="100"/>
          <w:sz w:val="34"/>
          <w:szCs w:val="34"/>
          <w:lang w:val="en-GB"/>
        </w:rPr>
        <w:t>pūjya</w:t>
      </w:r>
      <w:r w:rsidR="00166A18" w:rsidRPr="0075555B">
        <w:rPr>
          <w:w w:val="100"/>
          <w:sz w:val="34"/>
          <w:szCs w:val="34"/>
          <w:lang w:val="en-GB"/>
        </w:rPr>
        <w:t>-</w:t>
      </w:r>
      <w:r w:rsidRPr="0075555B">
        <w:rPr>
          <w:w w:val="100"/>
          <w:sz w:val="34"/>
          <w:szCs w:val="34"/>
          <w:lang w:val="en-GB"/>
        </w:rPr>
        <w:t>pāda</w:t>
      </w:r>
      <w:proofErr w:type="spellEnd"/>
      <w:r w:rsidR="00166A18" w:rsidRPr="0075555B">
        <w:rPr>
          <w:w w:val="100"/>
          <w:sz w:val="34"/>
          <w:szCs w:val="34"/>
          <w:lang w:val="en-GB"/>
        </w:rPr>
        <w:t xml:space="preserve"> </w:t>
      </w:r>
      <w:proofErr w:type="spellStart"/>
      <w:r w:rsidRPr="0075555B">
        <w:rPr>
          <w:w w:val="100"/>
          <w:sz w:val="34"/>
          <w:szCs w:val="34"/>
          <w:lang w:val="en-GB"/>
        </w:rPr>
        <w:t>śhiṣhyasya</w:t>
      </w:r>
      <w:proofErr w:type="spellEnd"/>
    </w:p>
    <w:p w:rsidR="00A81478" w:rsidRPr="0075555B" w:rsidRDefault="00A81478" w:rsidP="000967F9">
      <w:pPr>
        <w:pStyle w:val="Title"/>
        <w:ind w:left="-142" w:right="-116"/>
        <w:rPr>
          <w:w w:val="100"/>
          <w:sz w:val="34"/>
          <w:szCs w:val="34"/>
          <w:lang w:val="en-GB"/>
        </w:rPr>
      </w:pPr>
      <w:proofErr w:type="spellStart"/>
      <w:r w:rsidRPr="0075555B">
        <w:rPr>
          <w:w w:val="100"/>
          <w:sz w:val="34"/>
          <w:szCs w:val="34"/>
          <w:lang w:val="en-GB"/>
        </w:rPr>
        <w:t>Śhrīma</w:t>
      </w:r>
      <w:r w:rsidR="00166A18" w:rsidRPr="0075555B">
        <w:rPr>
          <w:w w:val="100"/>
          <w:sz w:val="34"/>
          <w:szCs w:val="34"/>
          <w:lang w:val="en-GB"/>
        </w:rPr>
        <w:t>t</w:t>
      </w:r>
      <w:proofErr w:type="spellEnd"/>
      <w:r w:rsidR="00166A18" w:rsidRPr="0075555B">
        <w:rPr>
          <w:w w:val="100"/>
          <w:sz w:val="34"/>
          <w:szCs w:val="34"/>
          <w:lang w:val="en-GB"/>
        </w:rPr>
        <w:t xml:space="preserve"> </w:t>
      </w:r>
      <w:proofErr w:type="spellStart"/>
      <w:r w:rsidR="00166A18" w:rsidRPr="0075555B">
        <w:rPr>
          <w:w w:val="100"/>
          <w:sz w:val="34"/>
          <w:szCs w:val="34"/>
          <w:lang w:val="en-GB"/>
        </w:rPr>
        <w:t>ś</w:t>
      </w:r>
      <w:r w:rsidRPr="0075555B">
        <w:rPr>
          <w:w w:val="100"/>
          <w:sz w:val="34"/>
          <w:szCs w:val="34"/>
          <w:lang w:val="en-GB"/>
        </w:rPr>
        <w:t>haṅkara</w:t>
      </w:r>
      <w:proofErr w:type="spellEnd"/>
      <w:r w:rsidR="00166A18" w:rsidRPr="0075555B">
        <w:rPr>
          <w:w w:val="100"/>
          <w:sz w:val="34"/>
          <w:szCs w:val="34"/>
          <w:lang w:val="en-GB"/>
        </w:rPr>
        <w:t xml:space="preserve"> </w:t>
      </w:r>
      <w:proofErr w:type="spellStart"/>
      <w:r w:rsidRPr="0075555B">
        <w:rPr>
          <w:w w:val="100"/>
          <w:sz w:val="34"/>
          <w:szCs w:val="34"/>
          <w:lang w:val="en-GB"/>
        </w:rPr>
        <w:t>bhagavataḥ</w:t>
      </w:r>
      <w:proofErr w:type="spellEnd"/>
      <w:r w:rsidRPr="0075555B">
        <w:rPr>
          <w:w w:val="100"/>
          <w:sz w:val="34"/>
          <w:szCs w:val="34"/>
          <w:lang w:val="en-GB"/>
        </w:rPr>
        <w:t xml:space="preserve"> </w:t>
      </w:r>
      <w:proofErr w:type="spellStart"/>
      <w:r w:rsidRPr="0075555B">
        <w:rPr>
          <w:w w:val="100"/>
          <w:sz w:val="34"/>
          <w:szCs w:val="34"/>
          <w:lang w:val="en-GB"/>
        </w:rPr>
        <w:t>kṛitau</w:t>
      </w:r>
      <w:proofErr w:type="spellEnd"/>
      <w:r w:rsidRPr="0075555B">
        <w:rPr>
          <w:w w:val="100"/>
          <w:sz w:val="34"/>
          <w:szCs w:val="34"/>
          <w:lang w:val="en-GB"/>
        </w:rPr>
        <w:t xml:space="preserve"> </w:t>
      </w:r>
      <w:proofErr w:type="spellStart"/>
      <w:r w:rsidRPr="0075555B">
        <w:rPr>
          <w:w w:val="100"/>
          <w:sz w:val="34"/>
          <w:szCs w:val="34"/>
          <w:lang w:val="en-GB"/>
        </w:rPr>
        <w:t>saundarya</w:t>
      </w:r>
      <w:r w:rsidR="00166A18" w:rsidRPr="0075555B">
        <w:rPr>
          <w:w w:val="100"/>
          <w:sz w:val="34"/>
          <w:szCs w:val="34"/>
          <w:lang w:val="en-GB"/>
        </w:rPr>
        <w:t>-</w:t>
      </w:r>
      <w:r w:rsidRPr="0075555B">
        <w:rPr>
          <w:w w:val="100"/>
          <w:sz w:val="34"/>
          <w:szCs w:val="34"/>
          <w:lang w:val="en-GB"/>
        </w:rPr>
        <w:t>laharī</w:t>
      </w:r>
      <w:proofErr w:type="spellEnd"/>
      <w:r w:rsidRPr="0075555B">
        <w:rPr>
          <w:w w:val="100"/>
          <w:sz w:val="34"/>
          <w:szCs w:val="34"/>
          <w:lang w:val="en-GB"/>
        </w:rPr>
        <w:t xml:space="preserve"> </w:t>
      </w:r>
      <w:proofErr w:type="spellStart"/>
      <w:r w:rsidRPr="0075555B">
        <w:rPr>
          <w:w w:val="100"/>
          <w:sz w:val="34"/>
          <w:szCs w:val="34"/>
          <w:lang w:val="en-GB"/>
        </w:rPr>
        <w:t>sampūrṇā</w:t>
      </w:r>
      <w:proofErr w:type="spellEnd"/>
    </w:p>
    <w:p w:rsidR="002E34A0" w:rsidRPr="0075555B" w:rsidRDefault="002E34A0" w:rsidP="00DB7D9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lang w:val="en-GB"/>
        </w:rPr>
      </w:pPr>
      <w:r w:rsidRPr="0075555B">
        <w:rPr>
          <w:rFonts w:asciiTheme="minorHAnsi" w:eastAsia="Arial" w:hAnsiTheme="minorHAnsi" w:cstheme="minorHAnsi"/>
          <w:color w:val="000000"/>
          <w:sz w:val="32"/>
          <w:szCs w:val="32"/>
          <w:lang w:val="en-GB"/>
        </w:rPr>
        <w:t xml:space="preserve">Here ends the </w:t>
      </w:r>
      <w:proofErr w:type="spellStart"/>
      <w:r w:rsidRPr="0075555B">
        <w:rPr>
          <w:rFonts w:asciiTheme="minorHAnsi" w:eastAsia="Arial" w:hAnsiTheme="minorHAnsi" w:cstheme="minorHAnsi"/>
          <w:color w:val="000000"/>
          <w:sz w:val="32"/>
          <w:szCs w:val="32"/>
          <w:lang w:val="en-GB"/>
        </w:rPr>
        <w:t>Saundarya</w:t>
      </w:r>
      <w:proofErr w:type="spellEnd"/>
      <w:r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Lahari</w:t>
      </w:r>
      <w:proofErr w:type="spellEnd"/>
      <w:r w:rsidRPr="0075555B">
        <w:rPr>
          <w:rFonts w:asciiTheme="minorHAnsi" w:eastAsia="Arial" w:hAnsiTheme="minorHAnsi" w:cstheme="minorHAnsi"/>
          <w:color w:val="000000"/>
          <w:sz w:val="32"/>
          <w:szCs w:val="32"/>
          <w:lang w:val="en-GB"/>
        </w:rPr>
        <w:t xml:space="preserve"> of Śhrī Bhagavat-p</w:t>
      </w:r>
      <w:r w:rsidR="00347B71">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da</w:t>
      </w:r>
      <w:r w:rsidR="00E12B5D" w:rsidRPr="00E12B5D">
        <w:rPr>
          <w:rFonts w:asciiTheme="minorHAnsi" w:eastAsia="Arial" w:hAnsiTheme="minorHAnsi" w:cstheme="minorHAnsi"/>
          <w:color w:val="000000"/>
          <w:sz w:val="32"/>
          <w:szCs w:val="32"/>
          <w:vertAlign w:val="superscript"/>
          <w:lang w:val="en-GB"/>
        </w:rPr>
        <w:t>1</w:t>
      </w:r>
      <w:r w:rsidRPr="0075555B">
        <w:rPr>
          <w:rFonts w:asciiTheme="minorHAnsi" w:eastAsia="Arial" w:hAnsiTheme="minorHAnsi" w:cstheme="minorHAnsi"/>
          <w:color w:val="000000"/>
          <w:sz w:val="32"/>
          <w:szCs w:val="32"/>
          <w:lang w:val="en-GB"/>
        </w:rPr>
        <w:t xml:space="preserve"> </w:t>
      </w:r>
      <w:proofErr w:type="spellStart"/>
      <w:r w:rsidRPr="0075555B">
        <w:rPr>
          <w:rFonts w:asciiTheme="minorHAnsi" w:eastAsia="Arial" w:hAnsiTheme="minorHAnsi" w:cstheme="minorHAnsi"/>
          <w:color w:val="000000"/>
          <w:sz w:val="32"/>
          <w:szCs w:val="32"/>
          <w:lang w:val="en-GB"/>
        </w:rPr>
        <w:t>Śhankara</w:t>
      </w:r>
      <w:proofErr w:type="spellEnd"/>
      <w:r w:rsidRPr="0075555B">
        <w:rPr>
          <w:rFonts w:asciiTheme="minorHAnsi" w:eastAsia="Arial" w:hAnsiTheme="minorHAnsi" w:cstheme="minorHAnsi"/>
          <w:color w:val="000000"/>
          <w:sz w:val="32"/>
          <w:szCs w:val="32"/>
          <w:lang w:val="en-GB"/>
        </w:rPr>
        <w:t xml:space="preserve">, disciple of the great sage and observer of penances Śhrī </w:t>
      </w:r>
      <w:proofErr w:type="spellStart"/>
      <w:r w:rsidRPr="0075555B">
        <w:rPr>
          <w:rFonts w:asciiTheme="minorHAnsi" w:eastAsia="Arial" w:hAnsiTheme="minorHAnsi" w:cstheme="minorHAnsi"/>
          <w:color w:val="000000"/>
          <w:sz w:val="32"/>
          <w:szCs w:val="32"/>
          <w:lang w:val="en-GB"/>
        </w:rPr>
        <w:t>Govinda</w:t>
      </w:r>
      <w:proofErr w:type="spellEnd"/>
      <w:r w:rsidRPr="0075555B">
        <w:rPr>
          <w:rFonts w:asciiTheme="minorHAnsi" w:eastAsia="Arial" w:hAnsiTheme="minorHAnsi" w:cstheme="minorHAnsi"/>
          <w:color w:val="000000"/>
          <w:sz w:val="32"/>
          <w:szCs w:val="32"/>
          <w:lang w:val="en-GB"/>
        </w:rPr>
        <w:t xml:space="preserve"> Bhagavat-p</w:t>
      </w:r>
      <w:r w:rsidR="00347B71">
        <w:rPr>
          <w:rFonts w:asciiTheme="minorHAnsi" w:eastAsia="Arial" w:hAnsiTheme="minorHAnsi" w:cstheme="minorHAnsi"/>
          <w:color w:val="000000"/>
          <w:sz w:val="32"/>
          <w:szCs w:val="32"/>
          <w:lang w:val="en-GB"/>
        </w:rPr>
        <w:t>ā</w:t>
      </w:r>
      <w:r w:rsidRPr="0075555B">
        <w:rPr>
          <w:rFonts w:asciiTheme="minorHAnsi" w:eastAsia="Arial" w:hAnsiTheme="minorHAnsi" w:cstheme="minorHAnsi"/>
          <w:color w:val="000000"/>
          <w:sz w:val="32"/>
          <w:szCs w:val="32"/>
          <w:lang w:val="en-GB"/>
        </w:rPr>
        <w:t>da</w:t>
      </w:r>
      <w:r w:rsidR="00E12B5D" w:rsidRPr="00E12B5D">
        <w:rPr>
          <w:rFonts w:asciiTheme="minorHAnsi" w:eastAsia="Arial" w:hAnsiTheme="minorHAnsi" w:cstheme="minorHAnsi"/>
          <w:color w:val="000000"/>
          <w:sz w:val="32"/>
          <w:szCs w:val="32"/>
          <w:vertAlign w:val="superscript"/>
          <w:lang w:val="en-GB"/>
        </w:rPr>
        <w:t>1</w:t>
      </w:r>
      <w:r w:rsidRPr="0075555B">
        <w:rPr>
          <w:rFonts w:asciiTheme="minorHAnsi" w:eastAsia="Arial" w:hAnsiTheme="minorHAnsi" w:cstheme="minorHAnsi"/>
          <w:color w:val="000000"/>
          <w:sz w:val="32"/>
          <w:szCs w:val="32"/>
          <w:lang w:val="en-GB"/>
        </w:rPr>
        <w:t>.</w:t>
      </w:r>
    </w:p>
    <w:p w:rsidR="00A81478" w:rsidRPr="0075555B" w:rsidRDefault="00A81478" w:rsidP="000967F9">
      <w:pPr>
        <w:ind w:left="-142" w:right="-116"/>
        <w:rPr>
          <w:rFonts w:cs="Mangal"/>
          <w:sz w:val="18"/>
          <w:szCs w:val="18"/>
          <w:cs/>
          <w:lang w:val="en-GB" w:bidi="sa-IN"/>
        </w:rPr>
      </w:pPr>
    </w:p>
    <w:p w:rsidR="00FA1AB7" w:rsidRDefault="00AC6CDC" w:rsidP="00FA1AB7">
      <w:pPr>
        <w:pStyle w:val="Title"/>
        <w:ind w:left="-142" w:right="425"/>
        <w:jc w:val="center"/>
        <w:rPr>
          <w:w w:val="100"/>
          <w:sz w:val="34"/>
          <w:szCs w:val="34"/>
          <w:lang w:val="en-GB"/>
        </w:rPr>
      </w:pPr>
      <w:r w:rsidRPr="0075555B">
        <w:rPr>
          <w:w w:val="100"/>
          <w:sz w:val="34"/>
          <w:szCs w:val="34"/>
          <w:cs/>
          <w:lang w:val="en-GB"/>
        </w:rPr>
        <w:t>..</w:t>
      </w:r>
      <w:r w:rsidR="00B9702F">
        <w:rPr>
          <w:rFonts w:cs="Mangal" w:hint="cs"/>
          <w:w w:val="100"/>
          <w:sz w:val="34"/>
          <w:szCs w:val="34"/>
          <w:cs/>
          <w:lang w:val="en-GB"/>
        </w:rPr>
        <w:t xml:space="preserve"> </w:t>
      </w:r>
      <w:r w:rsidR="00A81478" w:rsidRPr="0075555B">
        <w:rPr>
          <w:w w:val="100"/>
          <w:sz w:val="34"/>
          <w:szCs w:val="34"/>
          <w:lang w:val="en-GB"/>
        </w:rPr>
        <w:t xml:space="preserve">Oṁ </w:t>
      </w:r>
      <w:r w:rsidR="009B66FC" w:rsidRPr="0075555B">
        <w:rPr>
          <w:w w:val="100"/>
          <w:sz w:val="34"/>
          <w:szCs w:val="34"/>
          <w:lang w:val="en-GB"/>
        </w:rPr>
        <w:t xml:space="preserve">Tat Sat </w:t>
      </w:r>
      <w:r w:rsidR="00B9702F">
        <w:rPr>
          <w:w w:val="100"/>
          <w:sz w:val="34"/>
          <w:szCs w:val="34"/>
          <w:lang w:val="en-GB"/>
        </w:rPr>
        <w:t xml:space="preserve"> </w:t>
      </w:r>
      <w:r w:rsidRPr="0075555B">
        <w:rPr>
          <w:w w:val="100"/>
          <w:sz w:val="34"/>
          <w:szCs w:val="34"/>
          <w:lang w:val="en-GB"/>
        </w:rPr>
        <w:t>..</w:t>
      </w:r>
    </w:p>
    <w:p w:rsidR="00A81478" w:rsidRDefault="009B66FC" w:rsidP="00FA1AB7">
      <w:pPr>
        <w:pStyle w:val="Title"/>
        <w:ind w:left="-142" w:right="425"/>
        <w:jc w:val="center"/>
        <w:rPr>
          <w:rFonts w:asciiTheme="minorHAnsi" w:hAnsiTheme="minorHAnsi" w:cstheme="minorHAnsi"/>
          <w:b w:val="0"/>
          <w:bCs w:val="0"/>
          <w:w w:val="100"/>
          <w:sz w:val="32"/>
          <w:szCs w:val="32"/>
          <w:lang w:val="en-GB" w:bidi="ar-SA"/>
        </w:rPr>
      </w:pPr>
      <w:r w:rsidRPr="0075555B">
        <w:rPr>
          <w:rFonts w:asciiTheme="minorHAnsi" w:hAnsiTheme="minorHAnsi" w:cstheme="minorHAnsi"/>
          <w:b w:val="0"/>
          <w:bCs w:val="0"/>
          <w:w w:val="100"/>
          <w:sz w:val="32"/>
          <w:szCs w:val="32"/>
          <w:lang w:val="en-GB" w:bidi="ar-SA"/>
        </w:rPr>
        <w:t>God is the Supreme Reality</w:t>
      </w:r>
    </w:p>
    <w:p w:rsidR="00B9702F" w:rsidRDefault="00B9702F" w:rsidP="00B9702F">
      <w:pPr>
        <w:rPr>
          <w:lang w:val="en-GB"/>
        </w:rPr>
      </w:pPr>
    </w:p>
    <w:p w:rsidR="00B9702F" w:rsidRDefault="00B9702F" w:rsidP="00B9702F">
      <w:pPr>
        <w:rPr>
          <w:lang w:val="en-GB"/>
        </w:rPr>
      </w:pPr>
    </w:p>
    <w:p w:rsidR="00B9702F" w:rsidRDefault="00B9702F" w:rsidP="00B9702F">
      <w:pPr>
        <w:rPr>
          <w:lang w:val="en-GB"/>
        </w:rPr>
      </w:pPr>
    </w:p>
    <w:p w:rsidR="00B9702F" w:rsidRDefault="00B9702F" w:rsidP="00B9702F">
      <w:pPr>
        <w:rPr>
          <w:lang w:val="en-GB"/>
        </w:rPr>
      </w:pPr>
    </w:p>
    <w:p w:rsidR="00B9702F" w:rsidRDefault="00B9702F" w:rsidP="00B9702F">
      <w:pPr>
        <w:rPr>
          <w:lang w:val="en-GB"/>
        </w:rPr>
      </w:pPr>
    </w:p>
    <w:p w:rsidR="00AB709A" w:rsidRDefault="00AB709A" w:rsidP="00B9702F">
      <w:pPr>
        <w:rPr>
          <w:lang w:val="en-GB"/>
        </w:rPr>
      </w:pPr>
    </w:p>
    <w:p w:rsidR="00AB709A" w:rsidRDefault="00AB709A" w:rsidP="00B9702F">
      <w:pPr>
        <w:rPr>
          <w:lang w:val="en-GB"/>
        </w:rPr>
      </w:pPr>
    </w:p>
    <w:p w:rsidR="00AB709A" w:rsidRDefault="00AB709A" w:rsidP="00B9702F">
      <w:pPr>
        <w:rPr>
          <w:lang w:val="en-GB"/>
        </w:rPr>
      </w:pPr>
    </w:p>
    <w:p w:rsidR="00AB709A" w:rsidRDefault="00AB709A" w:rsidP="00B9702F">
      <w:pPr>
        <w:rPr>
          <w:lang w:val="en-GB"/>
        </w:rPr>
      </w:pPr>
    </w:p>
    <w:p w:rsidR="00AB709A" w:rsidRDefault="00AB709A" w:rsidP="00B9702F">
      <w:pPr>
        <w:rPr>
          <w:lang w:val="en-GB"/>
        </w:rPr>
      </w:pPr>
    </w:p>
    <w:p w:rsidR="00AB709A" w:rsidRDefault="00AB709A" w:rsidP="00B9702F">
      <w:pPr>
        <w:rPr>
          <w:lang w:val="en-GB"/>
        </w:rPr>
      </w:pPr>
    </w:p>
    <w:p w:rsidR="00B9702F" w:rsidRPr="00B9702F" w:rsidRDefault="00B9702F" w:rsidP="00B9702F">
      <w:pPr>
        <w:rPr>
          <w:lang w:val="en-GB"/>
        </w:rPr>
      </w:pPr>
    </w:p>
    <w:p w:rsidR="00347B71" w:rsidRDefault="00347B71" w:rsidP="00347B71">
      <w:pPr>
        <w:rPr>
          <w:lang w:val="en-GB"/>
        </w:rPr>
      </w:pPr>
    </w:p>
    <w:p w:rsidR="00B9702F" w:rsidRDefault="00B9702F" w:rsidP="00347B71">
      <w:pPr>
        <w:rPr>
          <w:lang w:val="en-GB"/>
        </w:rPr>
      </w:pPr>
    </w:p>
    <w:p w:rsidR="00347B71" w:rsidRDefault="00347B71" w:rsidP="00B9702F">
      <w:pPr>
        <w:ind w:left="567" w:right="708"/>
        <w:rPr>
          <w:lang w:val="en-GB"/>
        </w:rPr>
      </w:pPr>
    </w:p>
    <w:p w:rsidR="00347B71" w:rsidRPr="00347B71" w:rsidRDefault="00E12B5D" w:rsidP="00B9702F">
      <w:pPr>
        <w:pBdr>
          <w:top w:val="single" w:sz="4" w:space="1" w:color="auto"/>
        </w:pBdr>
        <w:ind w:left="567" w:right="708" w:hanging="141"/>
        <w:rPr>
          <w:rFonts w:ascii="Calibri" w:hAnsi="Calibri" w:cs="Calibri"/>
          <w:i/>
          <w:iCs/>
          <w:sz w:val="32"/>
          <w:szCs w:val="32"/>
          <w:cs/>
          <w:lang w:val="en-GB"/>
        </w:rPr>
      </w:pPr>
      <w:r w:rsidRPr="00E12B5D">
        <w:rPr>
          <w:rFonts w:ascii="Calibri" w:hAnsi="Calibri" w:cs="Calibri"/>
          <w:i/>
          <w:iCs/>
          <w:sz w:val="32"/>
          <w:szCs w:val="32"/>
          <w:vertAlign w:val="superscript"/>
          <w:lang w:val="en-GB"/>
        </w:rPr>
        <w:t>1</w:t>
      </w:r>
      <w:r w:rsidR="00B9702F">
        <w:rPr>
          <w:rFonts w:ascii="Calibri" w:hAnsi="Calibri" w:cs="Calibri"/>
          <w:i/>
          <w:iCs/>
          <w:sz w:val="32"/>
          <w:szCs w:val="32"/>
          <w:lang w:val="en-GB"/>
        </w:rPr>
        <w:tab/>
      </w:r>
      <w:r w:rsidR="00347B71" w:rsidRPr="00347B71">
        <w:rPr>
          <w:rFonts w:ascii="Calibri" w:hAnsi="Calibri" w:cs="Calibri"/>
          <w:i/>
          <w:iCs/>
          <w:sz w:val="32"/>
          <w:szCs w:val="32"/>
          <w:lang w:val="en-GB"/>
        </w:rPr>
        <w:t>The title ‘B</w:t>
      </w:r>
      <w:r w:rsidR="00B9702F">
        <w:rPr>
          <w:rFonts w:ascii="Calibri" w:hAnsi="Calibri" w:cs="Calibri"/>
          <w:i/>
          <w:iCs/>
          <w:sz w:val="32"/>
          <w:szCs w:val="32"/>
          <w:lang w:val="en-GB"/>
        </w:rPr>
        <w:t>h</w:t>
      </w:r>
      <w:r w:rsidR="00347B71" w:rsidRPr="00347B71">
        <w:rPr>
          <w:rFonts w:ascii="Calibri" w:hAnsi="Calibri" w:cs="Calibri"/>
          <w:i/>
          <w:iCs/>
          <w:sz w:val="32"/>
          <w:szCs w:val="32"/>
          <w:lang w:val="en-GB"/>
        </w:rPr>
        <w:t>agavat-</w:t>
      </w:r>
      <w:proofErr w:type="spellStart"/>
      <w:r w:rsidR="00347B71" w:rsidRPr="00347B71">
        <w:rPr>
          <w:rFonts w:ascii="Calibri" w:hAnsi="Calibri" w:cs="Calibri"/>
          <w:i/>
          <w:iCs/>
          <w:sz w:val="32"/>
          <w:szCs w:val="32"/>
          <w:lang w:val="en-GB"/>
        </w:rPr>
        <w:t>pāda</w:t>
      </w:r>
      <w:proofErr w:type="spellEnd"/>
      <w:r w:rsidR="00347B71" w:rsidRPr="00347B71">
        <w:rPr>
          <w:rFonts w:ascii="Calibri" w:hAnsi="Calibri" w:cs="Calibri"/>
          <w:i/>
          <w:iCs/>
          <w:sz w:val="32"/>
          <w:szCs w:val="32"/>
          <w:lang w:val="en-GB"/>
        </w:rPr>
        <w:t xml:space="preserve">’ </w:t>
      </w:r>
      <w:r w:rsidR="00347B71" w:rsidRPr="00347B71">
        <w:rPr>
          <w:rFonts w:ascii="Calibri" w:hAnsi="Calibri" w:cs="Calibri"/>
          <w:i/>
          <w:iCs/>
          <w:sz w:val="30"/>
          <w:szCs w:val="30"/>
          <w:lang w:val="en-GB"/>
        </w:rPr>
        <w:t xml:space="preserve">–‘the </w:t>
      </w:r>
      <w:r w:rsidR="00013928">
        <w:rPr>
          <w:rFonts w:ascii="Calibri" w:hAnsi="Calibri" w:cs="Calibri"/>
          <w:i/>
          <w:iCs/>
          <w:sz w:val="30"/>
          <w:szCs w:val="30"/>
          <w:lang w:val="en-GB"/>
        </w:rPr>
        <w:t>Path</w:t>
      </w:r>
      <w:r w:rsidR="00347B71" w:rsidRPr="00347B71">
        <w:rPr>
          <w:rFonts w:ascii="Calibri" w:hAnsi="Calibri" w:cs="Calibri"/>
          <w:i/>
          <w:iCs/>
          <w:sz w:val="30"/>
          <w:szCs w:val="30"/>
          <w:lang w:val="en-GB"/>
        </w:rPr>
        <w:t xml:space="preserve"> </w:t>
      </w:r>
      <w:r w:rsidR="00B9702F">
        <w:rPr>
          <w:rFonts w:ascii="Calibri" w:hAnsi="Calibri" w:cs="Calibri"/>
          <w:i/>
          <w:iCs/>
          <w:sz w:val="30"/>
          <w:szCs w:val="30"/>
          <w:lang w:val="en-GB"/>
        </w:rPr>
        <w:t>t</w:t>
      </w:r>
      <w:r w:rsidR="00347B71" w:rsidRPr="00347B71">
        <w:rPr>
          <w:rFonts w:ascii="Calibri" w:hAnsi="Calibri" w:cs="Calibri"/>
          <w:i/>
          <w:iCs/>
          <w:sz w:val="30"/>
          <w:szCs w:val="30"/>
          <w:lang w:val="en-GB"/>
        </w:rPr>
        <w:t xml:space="preserve">o God’ </w:t>
      </w:r>
      <w:r w:rsidR="00347B71" w:rsidRPr="00347B71">
        <w:rPr>
          <w:rFonts w:ascii="Calibri" w:hAnsi="Calibri" w:cs="Calibri"/>
          <w:i/>
          <w:iCs/>
          <w:sz w:val="32"/>
          <w:szCs w:val="32"/>
          <w:lang w:val="en-GB"/>
        </w:rPr>
        <w:t xml:space="preserve">is often applied to Ādi Śḥaṅkarāchārya and </w:t>
      </w:r>
      <w:r>
        <w:rPr>
          <w:rFonts w:ascii="Calibri" w:hAnsi="Calibri" w:cs="Calibri"/>
          <w:i/>
          <w:iCs/>
          <w:sz w:val="32"/>
          <w:szCs w:val="32"/>
          <w:lang w:val="en-GB"/>
        </w:rPr>
        <w:t xml:space="preserve">his Guru </w:t>
      </w:r>
      <w:proofErr w:type="spellStart"/>
      <w:r>
        <w:rPr>
          <w:rFonts w:ascii="Calibri" w:hAnsi="Calibri" w:cs="Calibri"/>
          <w:i/>
          <w:iCs/>
          <w:sz w:val="32"/>
          <w:szCs w:val="32"/>
          <w:lang w:val="en-GB"/>
        </w:rPr>
        <w:t>Govinda</w:t>
      </w:r>
      <w:proofErr w:type="spellEnd"/>
      <w:r w:rsidR="00807898">
        <w:rPr>
          <w:rFonts w:ascii="Calibri" w:hAnsi="Calibri" w:cs="Calibri"/>
          <w:i/>
          <w:iCs/>
          <w:sz w:val="32"/>
          <w:szCs w:val="32"/>
          <w:lang w:val="en-GB"/>
        </w:rPr>
        <w:t xml:space="preserve"> who was himself a disciple of </w:t>
      </w:r>
      <w:proofErr w:type="spellStart"/>
      <w:r w:rsidR="00807898">
        <w:rPr>
          <w:rFonts w:ascii="Calibri" w:hAnsi="Calibri" w:cs="Calibri"/>
          <w:i/>
          <w:iCs/>
          <w:sz w:val="32"/>
          <w:szCs w:val="32"/>
          <w:lang w:val="en-GB"/>
        </w:rPr>
        <w:t>Gaudap</w:t>
      </w:r>
      <w:r w:rsidR="006F631A">
        <w:rPr>
          <w:rFonts w:ascii="Calibri" w:hAnsi="Calibri" w:cs="Calibri"/>
          <w:i/>
          <w:iCs/>
          <w:sz w:val="32"/>
          <w:szCs w:val="32"/>
          <w:lang w:val="en-GB"/>
        </w:rPr>
        <w:t>ā</w:t>
      </w:r>
      <w:r w:rsidR="00807898">
        <w:rPr>
          <w:rFonts w:ascii="Calibri" w:hAnsi="Calibri" w:cs="Calibri"/>
          <w:i/>
          <w:iCs/>
          <w:sz w:val="32"/>
          <w:szCs w:val="32"/>
          <w:lang w:val="en-GB"/>
        </w:rPr>
        <w:t>da</w:t>
      </w:r>
      <w:proofErr w:type="spellEnd"/>
      <w:r w:rsidR="00807898">
        <w:rPr>
          <w:rFonts w:ascii="Calibri" w:hAnsi="Calibri" w:cs="Calibri"/>
          <w:i/>
          <w:iCs/>
          <w:sz w:val="32"/>
          <w:szCs w:val="32"/>
          <w:lang w:val="en-GB"/>
        </w:rPr>
        <w:t xml:space="preserve"> considered the first proponent of Advaita Ved</w:t>
      </w:r>
      <w:r w:rsidR="00B9702F">
        <w:rPr>
          <w:rFonts w:ascii="Calibri" w:hAnsi="Calibri" w:cs="Calibri"/>
          <w:i/>
          <w:iCs/>
          <w:sz w:val="32"/>
          <w:szCs w:val="32"/>
          <w:lang w:val="en-GB"/>
        </w:rPr>
        <w:t>ā</w:t>
      </w:r>
      <w:r w:rsidR="00807898">
        <w:rPr>
          <w:rFonts w:ascii="Calibri" w:hAnsi="Calibri" w:cs="Calibri"/>
          <w:i/>
          <w:iCs/>
          <w:sz w:val="32"/>
          <w:szCs w:val="32"/>
          <w:lang w:val="en-GB"/>
        </w:rPr>
        <w:t>nta</w:t>
      </w:r>
      <w:r w:rsidR="00347B71" w:rsidRPr="00347B71">
        <w:rPr>
          <w:rFonts w:ascii="Calibri" w:hAnsi="Calibri" w:cs="Calibri"/>
          <w:i/>
          <w:iCs/>
          <w:sz w:val="32"/>
          <w:szCs w:val="32"/>
          <w:lang w:val="en-GB"/>
        </w:rPr>
        <w:t>.</w:t>
      </w:r>
    </w:p>
    <w:p w:rsidR="00D44AE9" w:rsidRDefault="00D44AE9" w:rsidP="00347B71">
      <w:pPr>
        <w:pBdr>
          <w:top w:val="single" w:sz="4" w:space="1" w:color="auto"/>
        </w:pBdr>
        <w:rPr>
          <w:rFonts w:asciiTheme="minorHAnsi" w:hAnsiTheme="minorHAnsi" w:cs="Mangal"/>
          <w:b/>
          <w:bCs/>
          <w:sz w:val="34"/>
          <w:szCs w:val="34"/>
          <w:cs/>
          <w:lang w:val="en-GB"/>
        </w:rPr>
      </w:pPr>
      <w:r>
        <w:rPr>
          <w:rFonts w:asciiTheme="minorHAnsi" w:hAnsiTheme="minorHAnsi" w:cs="Mangal"/>
          <w:b/>
          <w:bCs/>
          <w:sz w:val="34"/>
          <w:szCs w:val="34"/>
          <w:cs/>
          <w:lang w:val="en-GB"/>
        </w:rPr>
        <w:br w:type="page"/>
      </w:r>
    </w:p>
    <w:p w:rsidR="00A81478" w:rsidRPr="003D67B7" w:rsidRDefault="00166A18" w:rsidP="000967F9">
      <w:pPr>
        <w:pStyle w:val="Title"/>
        <w:ind w:left="-142" w:right="-116"/>
        <w:rPr>
          <w:rFonts w:ascii="Calibri" w:hAnsi="Calibri"/>
          <w:b w:val="0"/>
          <w:bCs w:val="0"/>
          <w:w w:val="100"/>
          <w:sz w:val="32"/>
          <w:szCs w:val="32"/>
          <w:cs/>
          <w:lang w:val="en-GB"/>
        </w:rPr>
      </w:pPr>
      <w:r w:rsidRPr="003D67B7">
        <w:rPr>
          <w:rFonts w:ascii="Calibri" w:hAnsi="Calibri"/>
          <w:b w:val="0"/>
          <w:bCs w:val="0"/>
          <w:w w:val="100"/>
          <w:sz w:val="32"/>
          <w:szCs w:val="32"/>
          <w:cs/>
          <w:lang w:val="en-GB"/>
        </w:rPr>
        <w:lastRenderedPageBreak/>
        <w:t xml:space="preserve">The following three </w:t>
      </w:r>
      <w:r w:rsidR="00D44AE9" w:rsidRPr="003D67B7">
        <w:rPr>
          <w:rFonts w:ascii="Calibri" w:hAnsi="Calibri"/>
          <w:b w:val="0"/>
          <w:bCs w:val="0"/>
          <w:w w:val="100"/>
          <w:sz w:val="32"/>
          <w:szCs w:val="32"/>
          <w:cs/>
          <w:lang w:val="en-GB"/>
        </w:rPr>
        <w:t>extra v</w:t>
      </w:r>
      <w:r w:rsidRPr="003D67B7">
        <w:rPr>
          <w:rFonts w:ascii="Calibri" w:hAnsi="Calibri"/>
          <w:b w:val="0"/>
          <w:bCs w:val="0"/>
          <w:w w:val="100"/>
          <w:sz w:val="32"/>
          <w:szCs w:val="32"/>
          <w:cs/>
          <w:lang w:val="en-GB"/>
        </w:rPr>
        <w:t>erses are included in most editions:-</w:t>
      </w:r>
    </w:p>
    <w:p w:rsidR="00166A18" w:rsidRPr="0075555B" w:rsidRDefault="00166A18" w:rsidP="00166A18">
      <w:pPr>
        <w:rPr>
          <w:rFonts w:cs="Mangal"/>
          <w:sz w:val="18"/>
          <w:szCs w:val="18"/>
          <w:cs/>
          <w:lang w:val="en-GB" w:bidi="sa-IN"/>
        </w:rPr>
      </w:pPr>
    </w:p>
    <w:p w:rsidR="009B66FC" w:rsidRPr="0075555B" w:rsidRDefault="00A81478" w:rsidP="000967F9">
      <w:pPr>
        <w:pStyle w:val="Title"/>
        <w:ind w:left="-142" w:right="-116"/>
        <w:rPr>
          <w:w w:val="100"/>
          <w:sz w:val="34"/>
          <w:szCs w:val="34"/>
          <w:lang w:val="en-GB"/>
        </w:rPr>
      </w:pPr>
      <w:proofErr w:type="spellStart"/>
      <w:r w:rsidRPr="0075555B">
        <w:rPr>
          <w:w w:val="100"/>
          <w:sz w:val="34"/>
          <w:szCs w:val="34"/>
          <w:lang w:val="en-GB"/>
        </w:rPr>
        <w:t>Samānītaḥ</w:t>
      </w:r>
      <w:proofErr w:type="spellEnd"/>
      <w:r w:rsidRPr="0075555B">
        <w:rPr>
          <w:w w:val="100"/>
          <w:sz w:val="34"/>
          <w:szCs w:val="34"/>
          <w:lang w:val="en-GB"/>
        </w:rPr>
        <w:t xml:space="preserve"> </w:t>
      </w:r>
      <w:proofErr w:type="spellStart"/>
      <w:r w:rsidRPr="0075555B">
        <w:rPr>
          <w:w w:val="100"/>
          <w:sz w:val="34"/>
          <w:szCs w:val="34"/>
          <w:lang w:val="en-GB"/>
        </w:rPr>
        <w:t>padbhyāṁ</w:t>
      </w:r>
      <w:proofErr w:type="spellEnd"/>
      <w:r w:rsidRPr="0075555B">
        <w:rPr>
          <w:w w:val="100"/>
          <w:sz w:val="34"/>
          <w:szCs w:val="34"/>
          <w:lang w:val="en-GB"/>
        </w:rPr>
        <w:t xml:space="preserve"> </w:t>
      </w:r>
      <w:proofErr w:type="spellStart"/>
      <w:r w:rsidRPr="0075555B">
        <w:rPr>
          <w:w w:val="100"/>
          <w:sz w:val="34"/>
          <w:szCs w:val="34"/>
          <w:lang w:val="en-GB"/>
        </w:rPr>
        <w:t>maṇi</w:t>
      </w:r>
      <w:r w:rsidR="009B66FC" w:rsidRPr="0075555B">
        <w:rPr>
          <w:w w:val="100"/>
          <w:sz w:val="34"/>
          <w:szCs w:val="34"/>
          <w:lang w:val="en-GB"/>
        </w:rPr>
        <w:t>-</w:t>
      </w:r>
      <w:r w:rsidRPr="0075555B">
        <w:rPr>
          <w:w w:val="100"/>
          <w:sz w:val="34"/>
          <w:szCs w:val="34"/>
          <w:lang w:val="en-GB"/>
        </w:rPr>
        <w:t>mukuratām</w:t>
      </w:r>
      <w:proofErr w:type="spellEnd"/>
      <w:r w:rsidR="009B66FC" w:rsidRPr="0075555B">
        <w:rPr>
          <w:w w:val="100"/>
          <w:sz w:val="34"/>
          <w:szCs w:val="34"/>
          <w:lang w:val="en-GB"/>
        </w:rPr>
        <w:t xml:space="preserve"> </w:t>
      </w:r>
      <w:proofErr w:type="spellStart"/>
      <w:r w:rsidRPr="0075555B">
        <w:rPr>
          <w:w w:val="100"/>
          <w:sz w:val="34"/>
          <w:szCs w:val="34"/>
          <w:lang w:val="en-GB"/>
        </w:rPr>
        <w:t>ambara</w:t>
      </w:r>
      <w:r w:rsidR="009B66FC" w:rsidRPr="0075555B">
        <w:rPr>
          <w:w w:val="100"/>
          <w:sz w:val="34"/>
          <w:szCs w:val="34"/>
          <w:lang w:val="en-GB"/>
        </w:rPr>
        <w:t>-</w:t>
      </w:r>
      <w:r w:rsidRPr="0075555B">
        <w:rPr>
          <w:w w:val="100"/>
          <w:sz w:val="34"/>
          <w:szCs w:val="34"/>
          <w:lang w:val="en-GB"/>
        </w:rPr>
        <w:t>maṇir</w:t>
      </w:r>
      <w:proofErr w:type="spellEnd"/>
    </w:p>
    <w:p w:rsidR="00A81478" w:rsidRPr="0075555B" w:rsidRDefault="009B66FC" w:rsidP="000967F9">
      <w:pPr>
        <w:pStyle w:val="Title"/>
        <w:ind w:left="-142" w:right="-116"/>
        <w:rPr>
          <w:w w:val="100"/>
          <w:sz w:val="34"/>
          <w:szCs w:val="34"/>
          <w:cs/>
          <w:lang w:val="en-GB"/>
        </w:rPr>
      </w:pPr>
      <w:proofErr w:type="spellStart"/>
      <w:r w:rsidRPr="0075555B">
        <w:rPr>
          <w:w w:val="100"/>
          <w:sz w:val="34"/>
          <w:szCs w:val="34"/>
          <w:lang w:val="en-GB"/>
        </w:rPr>
        <w:t>Bhayād</w:t>
      </w:r>
      <w:proofErr w:type="spellEnd"/>
      <w:r w:rsidR="003D67B7">
        <w:rPr>
          <w:w w:val="100"/>
          <w:sz w:val="34"/>
          <w:szCs w:val="34"/>
          <w:lang w:val="en-GB"/>
        </w:rPr>
        <w:t xml:space="preserve"> </w:t>
      </w:r>
      <w:proofErr w:type="spellStart"/>
      <w:r w:rsidRPr="0075555B">
        <w:rPr>
          <w:w w:val="100"/>
          <w:sz w:val="34"/>
          <w:szCs w:val="34"/>
          <w:lang w:val="en-GB"/>
        </w:rPr>
        <w:t>āsyād</w:t>
      </w:r>
      <w:proofErr w:type="spellEnd"/>
      <w:r w:rsidR="009E7727">
        <w:rPr>
          <w:w w:val="100"/>
          <w:sz w:val="34"/>
          <w:szCs w:val="34"/>
          <w:lang w:val="en-GB"/>
        </w:rPr>
        <w:t xml:space="preserve"> </w:t>
      </w:r>
      <w:proofErr w:type="spellStart"/>
      <w:r w:rsidRPr="0075555B">
        <w:rPr>
          <w:w w:val="100"/>
          <w:sz w:val="34"/>
          <w:szCs w:val="34"/>
          <w:lang w:val="en-GB"/>
        </w:rPr>
        <w:t>antaḥ</w:t>
      </w:r>
      <w:proofErr w:type="spellEnd"/>
      <w:r w:rsidRPr="0075555B">
        <w:rPr>
          <w:w w:val="100"/>
          <w:sz w:val="34"/>
          <w:szCs w:val="34"/>
          <w:lang w:val="en-GB"/>
        </w:rPr>
        <w:t xml:space="preserve"> </w:t>
      </w:r>
      <w:proofErr w:type="spellStart"/>
      <w:r w:rsidRPr="0075555B">
        <w:rPr>
          <w:w w:val="100"/>
          <w:sz w:val="34"/>
          <w:szCs w:val="34"/>
          <w:lang w:val="en-GB"/>
        </w:rPr>
        <w:t>stimita</w:t>
      </w:r>
      <w:proofErr w:type="spellEnd"/>
      <w:r w:rsidR="00422BE1" w:rsidRPr="0075555B">
        <w:rPr>
          <w:w w:val="100"/>
          <w:sz w:val="34"/>
          <w:szCs w:val="34"/>
          <w:lang w:val="en-GB"/>
        </w:rPr>
        <w:t xml:space="preserve"> </w:t>
      </w:r>
      <w:proofErr w:type="spellStart"/>
      <w:r w:rsidRPr="0075555B">
        <w:rPr>
          <w:w w:val="100"/>
          <w:sz w:val="34"/>
          <w:szCs w:val="34"/>
          <w:lang w:val="en-GB"/>
        </w:rPr>
        <w:t>kiraṇa</w:t>
      </w:r>
      <w:proofErr w:type="spellEnd"/>
      <w:r w:rsidR="00422BE1" w:rsidRPr="0075555B">
        <w:rPr>
          <w:w w:val="100"/>
          <w:sz w:val="34"/>
          <w:szCs w:val="34"/>
          <w:lang w:val="en-GB"/>
        </w:rPr>
        <w:t xml:space="preserve"> </w:t>
      </w:r>
      <w:proofErr w:type="spellStart"/>
      <w:r w:rsidRPr="0075555B">
        <w:rPr>
          <w:w w:val="100"/>
          <w:sz w:val="34"/>
          <w:szCs w:val="34"/>
          <w:lang w:val="en-GB"/>
        </w:rPr>
        <w:t>śhreṇi</w:t>
      </w:r>
      <w:proofErr w:type="spellEnd"/>
      <w:r w:rsidR="009E7727">
        <w:rPr>
          <w:w w:val="100"/>
          <w:sz w:val="34"/>
          <w:szCs w:val="34"/>
          <w:lang w:val="en-GB"/>
        </w:rPr>
        <w:t xml:space="preserve"> </w:t>
      </w:r>
      <w:proofErr w:type="spellStart"/>
      <w:r w:rsidRPr="0075555B">
        <w:rPr>
          <w:w w:val="100"/>
          <w:sz w:val="34"/>
          <w:szCs w:val="34"/>
          <w:lang w:val="en-GB"/>
        </w:rPr>
        <w:t>masṛi</w:t>
      </w:r>
      <w:r w:rsidRPr="0075555B">
        <w:rPr>
          <w:rFonts w:cs="Arial"/>
          <w:w w:val="100"/>
          <w:sz w:val="34"/>
          <w:szCs w:val="34"/>
          <w:lang w:val="en-GB"/>
        </w:rPr>
        <w:t>ṇ</w:t>
      </w:r>
      <w:r w:rsidRPr="0075555B">
        <w:rPr>
          <w:w w:val="100"/>
          <w:sz w:val="34"/>
          <w:szCs w:val="34"/>
          <w:lang w:val="en-GB"/>
        </w:rPr>
        <w:t>aḥ</w:t>
      </w:r>
      <w:proofErr w:type="spellEnd"/>
    </w:p>
    <w:p w:rsidR="00A81478" w:rsidRPr="0075555B" w:rsidRDefault="00A81478" w:rsidP="000967F9">
      <w:pPr>
        <w:pStyle w:val="Title"/>
        <w:ind w:left="-142" w:right="-116"/>
        <w:rPr>
          <w:w w:val="100"/>
          <w:sz w:val="34"/>
          <w:szCs w:val="34"/>
          <w:cs/>
          <w:lang w:val="en-GB"/>
        </w:rPr>
      </w:pPr>
      <w:proofErr w:type="spellStart"/>
      <w:r w:rsidRPr="0075555B">
        <w:rPr>
          <w:w w:val="100"/>
          <w:sz w:val="34"/>
          <w:szCs w:val="34"/>
          <w:lang w:val="en-GB"/>
        </w:rPr>
        <w:t>Dadhāti</w:t>
      </w:r>
      <w:proofErr w:type="spellEnd"/>
      <w:r w:rsidRPr="0075555B">
        <w:rPr>
          <w:w w:val="100"/>
          <w:sz w:val="34"/>
          <w:szCs w:val="34"/>
          <w:lang w:val="en-GB"/>
        </w:rPr>
        <w:t xml:space="preserve"> </w:t>
      </w:r>
      <w:proofErr w:type="spellStart"/>
      <w:r w:rsidRPr="0075555B">
        <w:rPr>
          <w:w w:val="100"/>
          <w:sz w:val="34"/>
          <w:szCs w:val="34"/>
          <w:lang w:val="en-GB"/>
        </w:rPr>
        <w:t>tvad</w:t>
      </w:r>
      <w:proofErr w:type="spellEnd"/>
      <w:r w:rsidR="00422BE1" w:rsidRPr="0075555B">
        <w:rPr>
          <w:w w:val="100"/>
          <w:sz w:val="34"/>
          <w:szCs w:val="34"/>
          <w:lang w:val="en-GB"/>
        </w:rPr>
        <w:t xml:space="preserve"> </w:t>
      </w:r>
      <w:proofErr w:type="spellStart"/>
      <w:r w:rsidRPr="0075555B">
        <w:rPr>
          <w:w w:val="100"/>
          <w:sz w:val="34"/>
          <w:szCs w:val="34"/>
          <w:lang w:val="en-GB"/>
        </w:rPr>
        <w:t>vaktraṁ</w:t>
      </w:r>
      <w:proofErr w:type="spellEnd"/>
      <w:r w:rsidR="00422BE1" w:rsidRPr="0075555B">
        <w:rPr>
          <w:w w:val="100"/>
          <w:sz w:val="34"/>
          <w:szCs w:val="34"/>
          <w:lang w:val="en-GB"/>
        </w:rPr>
        <w:t xml:space="preserve"> </w:t>
      </w:r>
      <w:proofErr w:type="spellStart"/>
      <w:r w:rsidRPr="0075555B">
        <w:rPr>
          <w:w w:val="100"/>
          <w:sz w:val="34"/>
          <w:szCs w:val="34"/>
          <w:lang w:val="en-GB"/>
        </w:rPr>
        <w:t>prati</w:t>
      </w:r>
      <w:r w:rsidR="00422BE1" w:rsidRPr="0075555B">
        <w:rPr>
          <w:w w:val="100"/>
          <w:sz w:val="34"/>
          <w:szCs w:val="34"/>
          <w:lang w:val="en-GB"/>
        </w:rPr>
        <w:t>-</w:t>
      </w:r>
      <w:r w:rsidRPr="0075555B">
        <w:rPr>
          <w:w w:val="100"/>
          <w:sz w:val="34"/>
          <w:szCs w:val="34"/>
          <w:lang w:val="en-GB"/>
        </w:rPr>
        <w:t>phalanam</w:t>
      </w:r>
      <w:proofErr w:type="spellEnd"/>
      <w:r w:rsidR="00422BE1" w:rsidRPr="0075555B">
        <w:rPr>
          <w:w w:val="100"/>
          <w:sz w:val="34"/>
          <w:szCs w:val="34"/>
          <w:lang w:val="en-GB"/>
        </w:rPr>
        <w:t xml:space="preserve"> </w:t>
      </w:r>
      <w:proofErr w:type="spellStart"/>
      <w:r w:rsidRPr="0075555B">
        <w:rPr>
          <w:w w:val="100"/>
          <w:sz w:val="34"/>
          <w:szCs w:val="34"/>
          <w:lang w:val="en-GB"/>
        </w:rPr>
        <w:t>aśhrānta</w:t>
      </w:r>
      <w:proofErr w:type="spellEnd"/>
      <w:r w:rsidR="00422BE1" w:rsidRPr="0075555B">
        <w:rPr>
          <w:w w:val="100"/>
          <w:sz w:val="34"/>
          <w:szCs w:val="34"/>
          <w:lang w:val="en-GB"/>
        </w:rPr>
        <w:t xml:space="preserve"> </w:t>
      </w:r>
      <w:proofErr w:type="spellStart"/>
      <w:r w:rsidRPr="0075555B">
        <w:rPr>
          <w:w w:val="100"/>
          <w:sz w:val="34"/>
          <w:szCs w:val="34"/>
          <w:lang w:val="en-GB"/>
        </w:rPr>
        <w:t>vikachaṁ</w:t>
      </w:r>
      <w:proofErr w:type="spellEnd"/>
    </w:p>
    <w:p w:rsidR="00A81478" w:rsidRPr="0075555B" w:rsidRDefault="00422BE1" w:rsidP="000967F9">
      <w:pPr>
        <w:pStyle w:val="Title"/>
        <w:ind w:left="-142" w:right="-116"/>
        <w:rPr>
          <w:w w:val="100"/>
          <w:sz w:val="34"/>
          <w:szCs w:val="34"/>
          <w:cs/>
          <w:lang w:val="en-GB"/>
        </w:rPr>
      </w:pPr>
      <w:proofErr w:type="spellStart"/>
      <w:r w:rsidRPr="0075555B">
        <w:rPr>
          <w:w w:val="100"/>
          <w:sz w:val="34"/>
          <w:szCs w:val="34"/>
          <w:lang w:val="en-GB"/>
        </w:rPr>
        <w:t>Nirātaṅkaṁ</w:t>
      </w:r>
      <w:proofErr w:type="spellEnd"/>
      <w:r w:rsidRPr="0075555B">
        <w:rPr>
          <w:w w:val="100"/>
          <w:sz w:val="34"/>
          <w:szCs w:val="34"/>
          <w:lang w:val="en-GB"/>
        </w:rPr>
        <w:t xml:space="preserve"> </w:t>
      </w:r>
      <w:proofErr w:type="spellStart"/>
      <w:r w:rsidR="00A81478" w:rsidRPr="0075555B">
        <w:rPr>
          <w:w w:val="100"/>
          <w:sz w:val="34"/>
          <w:szCs w:val="34"/>
          <w:lang w:val="en-GB"/>
        </w:rPr>
        <w:t>chandrān</w:t>
      </w:r>
      <w:proofErr w:type="spellEnd"/>
      <w:r w:rsidR="003D67B7">
        <w:rPr>
          <w:w w:val="100"/>
          <w:sz w:val="34"/>
          <w:szCs w:val="34"/>
          <w:lang w:val="en-GB"/>
        </w:rPr>
        <w:t xml:space="preserve"> </w:t>
      </w:r>
      <w:proofErr w:type="spellStart"/>
      <w:r w:rsidR="00A81478" w:rsidRPr="0075555B">
        <w:rPr>
          <w:w w:val="100"/>
          <w:sz w:val="34"/>
          <w:szCs w:val="34"/>
          <w:lang w:val="en-GB"/>
        </w:rPr>
        <w:t>nija</w:t>
      </w:r>
      <w:proofErr w:type="spellEnd"/>
      <w:r w:rsidRPr="0075555B">
        <w:rPr>
          <w:w w:val="100"/>
          <w:sz w:val="34"/>
          <w:szCs w:val="34"/>
          <w:lang w:val="en-GB"/>
        </w:rPr>
        <w:t xml:space="preserve"> </w:t>
      </w:r>
      <w:proofErr w:type="spellStart"/>
      <w:r w:rsidR="00A81478" w:rsidRPr="0075555B">
        <w:rPr>
          <w:w w:val="100"/>
          <w:sz w:val="34"/>
          <w:szCs w:val="34"/>
          <w:lang w:val="en-GB"/>
        </w:rPr>
        <w:t>hṛidaya</w:t>
      </w:r>
      <w:proofErr w:type="spellEnd"/>
      <w:r w:rsidRPr="0075555B">
        <w:rPr>
          <w:w w:val="100"/>
          <w:sz w:val="34"/>
          <w:szCs w:val="34"/>
          <w:lang w:val="en-GB"/>
        </w:rPr>
        <w:t xml:space="preserve"> </w:t>
      </w:r>
      <w:proofErr w:type="spellStart"/>
      <w:r w:rsidR="00A81478" w:rsidRPr="0075555B">
        <w:rPr>
          <w:w w:val="100"/>
          <w:sz w:val="34"/>
          <w:szCs w:val="34"/>
          <w:lang w:val="en-GB"/>
        </w:rPr>
        <w:t>paṅkeruham</w:t>
      </w:r>
      <w:proofErr w:type="spellEnd"/>
      <w:r w:rsidRPr="0075555B">
        <w:rPr>
          <w:w w:val="100"/>
          <w:sz w:val="34"/>
          <w:szCs w:val="34"/>
          <w:lang w:val="en-GB"/>
        </w:rPr>
        <w:t xml:space="preserve"> </w:t>
      </w:r>
      <w:proofErr w:type="spellStart"/>
      <w:r w:rsidR="00A81478" w:rsidRPr="0075555B">
        <w:rPr>
          <w:w w:val="100"/>
          <w:sz w:val="34"/>
          <w:szCs w:val="34"/>
          <w:lang w:val="en-GB"/>
        </w:rPr>
        <w:t>iva</w:t>
      </w:r>
      <w:proofErr w:type="spellEnd"/>
      <w:r w:rsidR="00A81478"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A81478" w:rsidRPr="0075555B">
        <w:rPr>
          <w:w w:val="100"/>
          <w:sz w:val="34"/>
          <w:szCs w:val="34"/>
          <w:cs/>
          <w:lang w:val="en-GB"/>
        </w:rPr>
        <w:t>101</w:t>
      </w:r>
      <w:r w:rsidR="00AC6CDC" w:rsidRPr="0075555B">
        <w:rPr>
          <w:w w:val="100"/>
          <w:sz w:val="34"/>
          <w:szCs w:val="34"/>
          <w:cs/>
          <w:lang w:val="en-GB"/>
        </w:rPr>
        <w:t>..</w:t>
      </w:r>
    </w:p>
    <w:p w:rsidR="00A81478" w:rsidRPr="003D67B7" w:rsidRDefault="003D67B7" w:rsidP="00DB7D98">
      <w:pPr>
        <w:tabs>
          <w:tab w:val="left" w:pos="2552"/>
          <w:tab w:val="left" w:pos="2694"/>
          <w:tab w:val="left" w:pos="3261"/>
        </w:tabs>
        <w:spacing w:before="120" w:line="276" w:lineRule="auto"/>
        <w:ind w:left="-142" w:right="-116"/>
        <w:jc w:val="both"/>
        <w:rPr>
          <w:rFonts w:ascii="Calibri" w:eastAsia="Arial" w:hAnsi="Calibri" w:cs="Calibri"/>
          <w:color w:val="000000"/>
          <w:sz w:val="32"/>
          <w:szCs w:val="32"/>
          <w:cs/>
          <w:lang w:val="en-GB"/>
        </w:rPr>
      </w:pPr>
      <w:r>
        <w:rPr>
          <w:rFonts w:ascii="Calibri" w:eastAsia="Arial" w:hAnsi="Calibri" w:cs="Calibri" w:hint="cs"/>
          <w:color w:val="000000"/>
          <w:sz w:val="32"/>
          <w:szCs w:val="32"/>
          <w:cs/>
          <w:lang w:val="en-GB"/>
        </w:rPr>
        <w:t>T</w:t>
      </w:r>
      <w:r w:rsidR="00702DC5" w:rsidRPr="003D67B7">
        <w:rPr>
          <w:rFonts w:ascii="Calibri" w:eastAsia="Arial" w:hAnsi="Calibri" w:cs="Calibri"/>
          <w:color w:val="000000"/>
          <w:sz w:val="32"/>
          <w:szCs w:val="32"/>
          <w:cs/>
          <w:lang w:val="en-GB"/>
        </w:rPr>
        <w:t>he sun</w:t>
      </w:r>
      <w:r>
        <w:rPr>
          <w:rFonts w:ascii="Calibri" w:eastAsia="Arial" w:hAnsi="Calibri" w:cs="Calibri" w:hint="cs"/>
          <w:color w:val="000000"/>
          <w:sz w:val="32"/>
          <w:szCs w:val="32"/>
          <w:cs/>
          <w:lang w:val="en-GB"/>
        </w:rPr>
        <w:t>, acting</w:t>
      </w:r>
      <w:r w:rsidR="00702DC5" w:rsidRPr="003D67B7">
        <w:rPr>
          <w:rFonts w:ascii="Calibri" w:eastAsia="Arial" w:hAnsi="Calibri" w:cs="Calibri"/>
          <w:color w:val="000000"/>
          <w:sz w:val="32"/>
          <w:szCs w:val="32"/>
          <w:cs/>
          <w:lang w:val="en-GB"/>
        </w:rPr>
        <w:t xml:space="preserve"> as a mirror</w:t>
      </w:r>
      <w:r w:rsidR="00CB5923">
        <w:rPr>
          <w:rFonts w:ascii="Calibri" w:eastAsia="Arial" w:hAnsi="Calibri" w:cs="Calibri" w:hint="cs"/>
          <w:color w:val="000000"/>
          <w:sz w:val="32"/>
          <w:szCs w:val="32"/>
          <w:cs/>
          <w:lang w:val="en-GB"/>
        </w:rPr>
        <w:t>-jewel</w:t>
      </w:r>
      <w:r w:rsidR="00702DC5" w:rsidRPr="003D67B7">
        <w:rPr>
          <w:rFonts w:ascii="Calibri" w:eastAsia="Arial" w:hAnsi="Calibri" w:cs="Calibri"/>
          <w:color w:val="000000"/>
          <w:sz w:val="32"/>
          <w:szCs w:val="32"/>
          <w:cs/>
          <w:lang w:val="en-GB"/>
        </w:rPr>
        <w:t xml:space="preserve"> for </w:t>
      </w:r>
      <w:r>
        <w:rPr>
          <w:rFonts w:ascii="Calibri" w:eastAsia="Arial" w:hAnsi="Calibri" w:cs="Calibri" w:hint="cs"/>
          <w:color w:val="000000"/>
          <w:sz w:val="32"/>
          <w:szCs w:val="32"/>
          <w:cs/>
          <w:lang w:val="en-GB"/>
        </w:rPr>
        <w:t>T</w:t>
      </w:r>
      <w:r w:rsidR="00702DC5" w:rsidRPr="003D67B7">
        <w:rPr>
          <w:rFonts w:ascii="Calibri" w:eastAsia="Arial" w:hAnsi="Calibri" w:cs="Calibri"/>
          <w:color w:val="000000"/>
          <w:sz w:val="32"/>
          <w:szCs w:val="32"/>
          <w:cs/>
          <w:lang w:val="en-GB"/>
        </w:rPr>
        <w:t xml:space="preserve">hy </w:t>
      </w:r>
      <w:r>
        <w:rPr>
          <w:rFonts w:ascii="Calibri" w:eastAsia="Arial" w:hAnsi="Calibri" w:cs="Calibri" w:hint="cs"/>
          <w:color w:val="000000"/>
          <w:sz w:val="32"/>
          <w:szCs w:val="32"/>
          <w:cs/>
          <w:lang w:val="en-GB"/>
        </w:rPr>
        <w:t>F</w:t>
      </w:r>
      <w:r w:rsidR="00702DC5" w:rsidRPr="003D67B7">
        <w:rPr>
          <w:rFonts w:ascii="Calibri" w:eastAsia="Arial" w:hAnsi="Calibri" w:cs="Calibri"/>
          <w:color w:val="000000"/>
          <w:sz w:val="32"/>
          <w:szCs w:val="32"/>
          <w:cs/>
          <w:lang w:val="en-GB"/>
        </w:rPr>
        <w:t>eet</w:t>
      </w:r>
      <w:r>
        <w:rPr>
          <w:rFonts w:ascii="Calibri" w:eastAsia="Arial" w:hAnsi="Calibri" w:cs="Calibri" w:hint="cs"/>
          <w:color w:val="000000"/>
          <w:sz w:val="32"/>
          <w:szCs w:val="32"/>
          <w:cs/>
          <w:lang w:val="en-GB"/>
        </w:rPr>
        <w:t>,</w:t>
      </w:r>
      <w:r w:rsidR="00702DC5" w:rsidRPr="003D67B7">
        <w:rPr>
          <w:rFonts w:ascii="Calibri" w:eastAsia="Arial" w:hAnsi="Calibri" w:cs="Calibri"/>
          <w:color w:val="000000"/>
          <w:sz w:val="32"/>
          <w:szCs w:val="32"/>
          <w:cs/>
          <w:lang w:val="en-GB"/>
        </w:rPr>
        <w:t xml:space="preserve"> withdraws its rays for fear of burning </w:t>
      </w:r>
      <w:r w:rsidR="00CB5923">
        <w:rPr>
          <w:rFonts w:ascii="Calibri" w:eastAsia="Arial" w:hAnsi="Calibri" w:cs="Calibri" w:hint="cs"/>
          <w:color w:val="000000"/>
          <w:sz w:val="32"/>
          <w:szCs w:val="32"/>
          <w:cs/>
          <w:lang w:val="en-GB"/>
        </w:rPr>
        <w:t>T</w:t>
      </w:r>
      <w:r w:rsidR="00702DC5" w:rsidRPr="003D67B7">
        <w:rPr>
          <w:rFonts w:ascii="Calibri" w:eastAsia="Arial" w:hAnsi="Calibri" w:cs="Calibri"/>
          <w:color w:val="000000"/>
          <w:sz w:val="32"/>
          <w:szCs w:val="32"/>
          <w:cs/>
          <w:lang w:val="en-GB"/>
        </w:rPr>
        <w:t>h</w:t>
      </w:r>
      <w:r w:rsidR="00CB5923">
        <w:rPr>
          <w:rFonts w:ascii="Calibri" w:eastAsia="Arial" w:hAnsi="Calibri" w:cs="Calibri" w:hint="cs"/>
          <w:color w:val="000000"/>
          <w:sz w:val="32"/>
          <w:szCs w:val="32"/>
          <w:cs/>
          <w:lang w:val="en-GB"/>
        </w:rPr>
        <w:t>e</w:t>
      </w:r>
      <w:r w:rsidR="00702DC5" w:rsidRPr="003D67B7">
        <w:rPr>
          <w:rFonts w:ascii="Calibri" w:eastAsia="Arial" w:hAnsi="Calibri" w:cs="Calibri"/>
          <w:color w:val="000000"/>
          <w:sz w:val="32"/>
          <w:szCs w:val="32"/>
          <w:cs/>
          <w:lang w:val="en-GB"/>
        </w:rPr>
        <w:t xml:space="preserve">e and reflects </w:t>
      </w:r>
      <w:r w:rsidR="00CB5923">
        <w:rPr>
          <w:rFonts w:ascii="Calibri" w:eastAsia="Arial" w:hAnsi="Calibri" w:cs="Calibri" w:hint="cs"/>
          <w:color w:val="000000"/>
          <w:sz w:val="32"/>
          <w:szCs w:val="32"/>
          <w:cs/>
          <w:lang w:val="en-GB"/>
        </w:rPr>
        <w:t>T</w:t>
      </w:r>
      <w:r w:rsidR="00702DC5" w:rsidRPr="003D67B7">
        <w:rPr>
          <w:rFonts w:ascii="Calibri" w:eastAsia="Arial" w:hAnsi="Calibri" w:cs="Calibri"/>
          <w:color w:val="000000"/>
          <w:sz w:val="32"/>
          <w:szCs w:val="32"/>
          <w:cs/>
          <w:lang w:val="en-GB"/>
        </w:rPr>
        <w:t>hy face in his own heart-lotus, which</w:t>
      </w:r>
      <w:r>
        <w:rPr>
          <w:rFonts w:ascii="Calibri" w:eastAsia="Arial" w:hAnsi="Calibri" w:cs="Calibri" w:hint="cs"/>
          <w:color w:val="000000"/>
          <w:sz w:val="32"/>
          <w:szCs w:val="32"/>
          <w:cs/>
          <w:lang w:val="en-GB"/>
        </w:rPr>
        <w:t>,</w:t>
      </w:r>
      <w:r w:rsidR="00702DC5" w:rsidRPr="003D67B7">
        <w:rPr>
          <w:rFonts w:ascii="Calibri" w:eastAsia="Arial" w:hAnsi="Calibri" w:cs="Calibri"/>
          <w:color w:val="000000"/>
          <w:sz w:val="32"/>
          <w:szCs w:val="32"/>
          <w:cs/>
          <w:lang w:val="en-GB"/>
        </w:rPr>
        <w:t xml:space="preserve"> </w:t>
      </w:r>
      <w:r>
        <w:rPr>
          <w:rFonts w:ascii="Calibri" w:eastAsia="Arial" w:hAnsi="Calibri" w:cs="Calibri" w:hint="cs"/>
          <w:color w:val="000000"/>
          <w:sz w:val="32"/>
          <w:szCs w:val="32"/>
          <w:cs/>
          <w:lang w:val="en-GB"/>
        </w:rPr>
        <w:t xml:space="preserve">without paining </w:t>
      </w:r>
      <w:r w:rsidR="00702DC5" w:rsidRPr="003D67B7">
        <w:rPr>
          <w:rFonts w:ascii="Calibri" w:eastAsia="Arial" w:hAnsi="Calibri" w:cs="Calibri"/>
          <w:color w:val="000000"/>
          <w:sz w:val="32"/>
          <w:szCs w:val="32"/>
          <w:cs/>
          <w:lang w:val="en-GB"/>
        </w:rPr>
        <w:t>the moon</w:t>
      </w:r>
      <w:r>
        <w:rPr>
          <w:rFonts w:ascii="Calibri" w:eastAsia="Arial" w:hAnsi="Calibri" w:cs="Calibri" w:hint="cs"/>
          <w:color w:val="000000"/>
          <w:sz w:val="32"/>
          <w:szCs w:val="32"/>
          <w:cs/>
          <w:lang w:val="en-GB"/>
        </w:rPr>
        <w:t xml:space="preserve">, </w:t>
      </w:r>
      <w:r w:rsidR="00702DC5" w:rsidRPr="003D67B7">
        <w:rPr>
          <w:rFonts w:ascii="Calibri" w:eastAsia="Arial" w:hAnsi="Calibri" w:cs="Calibri"/>
          <w:color w:val="000000"/>
          <w:sz w:val="32"/>
          <w:szCs w:val="32"/>
          <w:cs/>
          <w:lang w:val="en-GB"/>
        </w:rPr>
        <w:t xml:space="preserve">is ever in bloom.    </w:t>
      </w:r>
      <w:r>
        <w:rPr>
          <w:rFonts w:ascii="Calibri" w:eastAsia="Arial" w:hAnsi="Calibri" w:cs="Calibri" w:hint="cs"/>
          <w:color w:val="000000"/>
          <w:sz w:val="32"/>
          <w:szCs w:val="32"/>
          <w:cs/>
          <w:lang w:val="en-GB"/>
        </w:rPr>
        <w:t xml:space="preserve">                                           </w:t>
      </w:r>
      <w:r w:rsidR="005C2B73">
        <w:rPr>
          <w:rFonts w:ascii="Calibri" w:eastAsia="Arial" w:hAnsi="Calibri" w:cs="Calibri" w:hint="cs"/>
          <w:color w:val="000000"/>
          <w:sz w:val="32"/>
          <w:szCs w:val="32"/>
          <w:cs/>
          <w:lang w:val="en-GB"/>
        </w:rPr>
        <w:t xml:space="preserve">    </w:t>
      </w:r>
      <w:r w:rsidR="00EA71A3">
        <w:rPr>
          <w:rFonts w:ascii="Calibri" w:eastAsia="Arial" w:hAnsi="Calibri" w:cs="Calibri" w:hint="cs"/>
          <w:color w:val="000000"/>
          <w:sz w:val="32"/>
          <w:szCs w:val="32"/>
          <w:cs/>
          <w:lang w:val="en-GB"/>
        </w:rPr>
        <w:t xml:space="preserve">                     </w:t>
      </w:r>
      <w:r w:rsidR="005C2B73">
        <w:rPr>
          <w:rFonts w:ascii="Calibri" w:eastAsia="Arial" w:hAnsi="Calibri" w:cs="Calibri" w:hint="cs"/>
          <w:color w:val="000000"/>
          <w:sz w:val="32"/>
          <w:szCs w:val="32"/>
          <w:cs/>
          <w:lang w:val="en-GB"/>
        </w:rPr>
        <w:t xml:space="preserve"> </w:t>
      </w:r>
      <w:r>
        <w:rPr>
          <w:rFonts w:ascii="Calibri" w:eastAsia="Arial" w:hAnsi="Calibri" w:cs="Calibri" w:hint="cs"/>
          <w:color w:val="000000"/>
          <w:sz w:val="32"/>
          <w:szCs w:val="32"/>
          <w:cs/>
          <w:lang w:val="en-GB"/>
        </w:rPr>
        <w:t xml:space="preserve"> </w:t>
      </w:r>
      <w:r w:rsidR="00874A32" w:rsidRPr="003D67B7">
        <w:rPr>
          <w:rFonts w:ascii="Calibri" w:eastAsia="Arial" w:hAnsi="Calibri" w:cs="Calibri"/>
          <w:i/>
          <w:iCs/>
          <w:color w:val="000000"/>
          <w:sz w:val="26"/>
          <w:szCs w:val="26"/>
          <w:cs/>
          <w:lang w:val="en-GB"/>
        </w:rPr>
        <w:t>(</w:t>
      </w:r>
      <w:r w:rsidR="009E7727" w:rsidRPr="003D67B7">
        <w:rPr>
          <w:rFonts w:ascii="Calibri" w:eastAsia="Arial" w:hAnsi="Calibri" w:cs="Calibri"/>
          <w:i/>
          <w:iCs/>
          <w:color w:val="000000"/>
          <w:sz w:val="26"/>
          <w:szCs w:val="26"/>
          <w:cs/>
          <w:lang w:val="en-GB"/>
        </w:rPr>
        <w:t>v.94 in TS</w:t>
      </w:r>
      <w:r w:rsidR="00874A32" w:rsidRPr="003D67B7">
        <w:rPr>
          <w:rFonts w:ascii="Calibri" w:eastAsia="Arial" w:hAnsi="Calibri" w:cs="Calibri"/>
          <w:i/>
          <w:iCs/>
          <w:color w:val="000000"/>
          <w:sz w:val="26"/>
          <w:szCs w:val="26"/>
          <w:cs/>
          <w:lang w:val="en-GB"/>
        </w:rPr>
        <w:t>)</w:t>
      </w:r>
    </w:p>
    <w:p w:rsidR="00874A32" w:rsidRPr="00874A32" w:rsidRDefault="00874A32" w:rsidP="00874A32">
      <w:pPr>
        <w:tabs>
          <w:tab w:val="left" w:pos="2552"/>
          <w:tab w:val="left" w:pos="2694"/>
          <w:tab w:val="left" w:pos="3261"/>
        </w:tabs>
        <w:spacing w:before="120" w:line="276" w:lineRule="auto"/>
        <w:ind w:left="-142" w:right="-116"/>
        <w:rPr>
          <w:rFonts w:asciiTheme="minorHAnsi" w:eastAsia="Arial" w:hAnsiTheme="minorHAnsi" w:cstheme="minorHAnsi"/>
          <w:i/>
          <w:iCs/>
          <w:color w:val="000000"/>
          <w:sz w:val="30"/>
          <w:szCs w:val="30"/>
          <w:cs/>
          <w:lang w:val="en-GB"/>
        </w:rPr>
      </w:pPr>
    </w:p>
    <w:p w:rsidR="00A81478" w:rsidRPr="0075555B" w:rsidRDefault="00A81478" w:rsidP="000967F9">
      <w:pPr>
        <w:pStyle w:val="Title"/>
        <w:ind w:left="-142" w:right="-116"/>
        <w:rPr>
          <w:w w:val="100"/>
          <w:sz w:val="34"/>
          <w:szCs w:val="34"/>
          <w:cs/>
          <w:lang w:val="en-GB"/>
        </w:rPr>
      </w:pPr>
      <w:r w:rsidRPr="0075555B">
        <w:rPr>
          <w:w w:val="100"/>
          <w:sz w:val="34"/>
          <w:szCs w:val="34"/>
          <w:lang w:val="en-GB"/>
        </w:rPr>
        <w:t>Sam</w:t>
      </w:r>
      <w:r w:rsidR="009B66FC" w:rsidRPr="0075555B">
        <w:rPr>
          <w:w w:val="100"/>
          <w:sz w:val="34"/>
          <w:szCs w:val="34"/>
          <w:lang w:val="en-GB"/>
        </w:rPr>
        <w:t>-</w:t>
      </w:r>
      <w:proofErr w:type="spellStart"/>
      <w:r w:rsidRPr="0075555B">
        <w:rPr>
          <w:w w:val="100"/>
          <w:sz w:val="34"/>
          <w:szCs w:val="34"/>
          <w:lang w:val="en-GB"/>
        </w:rPr>
        <w:t>udbhūta</w:t>
      </w:r>
      <w:proofErr w:type="spellEnd"/>
      <w:r w:rsidR="009B66FC" w:rsidRPr="0075555B">
        <w:rPr>
          <w:w w:val="100"/>
          <w:sz w:val="34"/>
          <w:szCs w:val="34"/>
          <w:lang w:val="en-GB"/>
        </w:rPr>
        <w:t xml:space="preserve"> </w:t>
      </w:r>
      <w:proofErr w:type="spellStart"/>
      <w:r w:rsidRPr="0075555B">
        <w:rPr>
          <w:w w:val="100"/>
          <w:sz w:val="34"/>
          <w:szCs w:val="34"/>
          <w:lang w:val="en-GB"/>
        </w:rPr>
        <w:t>sthūla</w:t>
      </w:r>
      <w:proofErr w:type="spellEnd"/>
      <w:r w:rsidR="009B66FC" w:rsidRPr="0075555B">
        <w:rPr>
          <w:w w:val="100"/>
          <w:sz w:val="34"/>
          <w:szCs w:val="34"/>
          <w:lang w:val="en-GB"/>
        </w:rPr>
        <w:t xml:space="preserve"> </w:t>
      </w:r>
      <w:proofErr w:type="spellStart"/>
      <w:r w:rsidRPr="0075555B">
        <w:rPr>
          <w:w w:val="100"/>
          <w:sz w:val="34"/>
          <w:szCs w:val="34"/>
          <w:lang w:val="en-GB"/>
        </w:rPr>
        <w:t>stana</w:t>
      </w:r>
      <w:r w:rsidR="009B66FC" w:rsidRPr="0075555B">
        <w:rPr>
          <w:w w:val="100"/>
          <w:sz w:val="34"/>
          <w:szCs w:val="34"/>
          <w:lang w:val="en-GB"/>
        </w:rPr>
        <w:t>-</w:t>
      </w:r>
      <w:r w:rsidRPr="0075555B">
        <w:rPr>
          <w:w w:val="100"/>
          <w:sz w:val="34"/>
          <w:szCs w:val="34"/>
          <w:lang w:val="en-GB"/>
        </w:rPr>
        <w:t>bharam</w:t>
      </w:r>
      <w:proofErr w:type="spellEnd"/>
      <w:r w:rsidR="009B66FC" w:rsidRPr="0075555B">
        <w:rPr>
          <w:w w:val="100"/>
          <w:sz w:val="34"/>
          <w:szCs w:val="34"/>
          <w:lang w:val="en-GB"/>
        </w:rPr>
        <w:t xml:space="preserve"> </w:t>
      </w:r>
      <w:proofErr w:type="spellStart"/>
      <w:r w:rsidRPr="0075555B">
        <w:rPr>
          <w:w w:val="100"/>
          <w:sz w:val="34"/>
          <w:szCs w:val="34"/>
          <w:lang w:val="en-GB"/>
        </w:rPr>
        <w:t>uraśh</w:t>
      </w:r>
      <w:r w:rsidR="009B66FC" w:rsidRPr="0075555B">
        <w:rPr>
          <w:w w:val="100"/>
          <w:sz w:val="34"/>
          <w:szCs w:val="34"/>
          <w:lang w:val="en-GB"/>
        </w:rPr>
        <w:t>-</w:t>
      </w:r>
      <w:r w:rsidRPr="0075555B">
        <w:rPr>
          <w:w w:val="100"/>
          <w:sz w:val="34"/>
          <w:szCs w:val="34"/>
          <w:lang w:val="en-GB"/>
        </w:rPr>
        <w:t>chāru</w:t>
      </w:r>
      <w:proofErr w:type="spellEnd"/>
      <w:r w:rsidRPr="0075555B">
        <w:rPr>
          <w:w w:val="100"/>
          <w:sz w:val="34"/>
          <w:szCs w:val="34"/>
          <w:lang w:val="en-GB"/>
        </w:rPr>
        <w:t xml:space="preserve"> </w:t>
      </w:r>
      <w:proofErr w:type="spellStart"/>
      <w:r w:rsidRPr="0075555B">
        <w:rPr>
          <w:w w:val="100"/>
          <w:sz w:val="34"/>
          <w:szCs w:val="34"/>
          <w:lang w:val="en-GB"/>
        </w:rPr>
        <w:t>hasitaṁ</w:t>
      </w:r>
      <w:proofErr w:type="spellEnd"/>
    </w:p>
    <w:p w:rsidR="00A81478" w:rsidRPr="0075555B" w:rsidRDefault="009B66FC" w:rsidP="000967F9">
      <w:pPr>
        <w:pStyle w:val="Title"/>
        <w:ind w:left="-142" w:right="-116"/>
        <w:rPr>
          <w:w w:val="100"/>
          <w:sz w:val="34"/>
          <w:szCs w:val="34"/>
          <w:cs/>
          <w:lang w:val="en-GB"/>
        </w:rPr>
      </w:pPr>
      <w:proofErr w:type="spellStart"/>
      <w:r w:rsidRPr="0075555B">
        <w:rPr>
          <w:w w:val="100"/>
          <w:sz w:val="34"/>
          <w:szCs w:val="34"/>
          <w:lang w:val="en-GB"/>
        </w:rPr>
        <w:t>Kaṭākṣhe</w:t>
      </w:r>
      <w:proofErr w:type="spellEnd"/>
      <w:r w:rsidRPr="0075555B">
        <w:rPr>
          <w:w w:val="100"/>
          <w:sz w:val="34"/>
          <w:szCs w:val="34"/>
          <w:lang w:val="en-GB"/>
        </w:rPr>
        <w:t xml:space="preserve"> </w:t>
      </w:r>
      <w:proofErr w:type="spellStart"/>
      <w:r w:rsidR="00A81478" w:rsidRPr="0075555B">
        <w:rPr>
          <w:w w:val="100"/>
          <w:sz w:val="34"/>
          <w:szCs w:val="34"/>
          <w:lang w:val="en-GB"/>
        </w:rPr>
        <w:t>kandarpaḥ</w:t>
      </w:r>
      <w:proofErr w:type="spellEnd"/>
      <w:r w:rsidR="00A81478" w:rsidRPr="0075555B">
        <w:rPr>
          <w:w w:val="100"/>
          <w:sz w:val="34"/>
          <w:szCs w:val="34"/>
          <w:lang w:val="en-GB"/>
        </w:rPr>
        <w:t xml:space="preserve"> </w:t>
      </w:r>
      <w:proofErr w:type="spellStart"/>
      <w:r w:rsidR="00A81478" w:rsidRPr="0075555B">
        <w:rPr>
          <w:w w:val="100"/>
          <w:sz w:val="34"/>
          <w:szCs w:val="34"/>
          <w:lang w:val="en-GB"/>
        </w:rPr>
        <w:t>kati</w:t>
      </w:r>
      <w:proofErr w:type="spellEnd"/>
      <w:r w:rsidRPr="0075555B">
        <w:rPr>
          <w:w w:val="100"/>
          <w:sz w:val="34"/>
          <w:szCs w:val="34"/>
          <w:lang w:val="en-GB"/>
        </w:rPr>
        <w:t>-</w:t>
      </w:r>
      <w:r w:rsidR="00A81478" w:rsidRPr="0075555B">
        <w:rPr>
          <w:w w:val="100"/>
          <w:sz w:val="34"/>
          <w:szCs w:val="34"/>
          <w:lang w:val="en-GB"/>
        </w:rPr>
        <w:t xml:space="preserve">chana </w:t>
      </w:r>
      <w:proofErr w:type="spellStart"/>
      <w:r w:rsidR="00A81478" w:rsidRPr="0075555B">
        <w:rPr>
          <w:w w:val="100"/>
          <w:sz w:val="34"/>
          <w:szCs w:val="34"/>
          <w:lang w:val="en-GB"/>
        </w:rPr>
        <w:t>kadamba</w:t>
      </w:r>
      <w:r w:rsidRPr="0075555B">
        <w:rPr>
          <w:w w:val="100"/>
          <w:sz w:val="34"/>
          <w:szCs w:val="34"/>
          <w:lang w:val="en-GB"/>
        </w:rPr>
        <w:t>-</w:t>
      </w:r>
      <w:r w:rsidR="00A81478" w:rsidRPr="0075555B">
        <w:rPr>
          <w:w w:val="100"/>
          <w:sz w:val="34"/>
          <w:szCs w:val="34"/>
          <w:lang w:val="en-GB"/>
        </w:rPr>
        <w:t>dyuti</w:t>
      </w:r>
      <w:proofErr w:type="spellEnd"/>
      <w:r w:rsidR="00A81478" w:rsidRPr="0075555B">
        <w:rPr>
          <w:w w:val="100"/>
          <w:sz w:val="34"/>
          <w:szCs w:val="34"/>
          <w:lang w:val="en-GB"/>
        </w:rPr>
        <w:t xml:space="preserve"> </w:t>
      </w:r>
      <w:proofErr w:type="spellStart"/>
      <w:r w:rsidR="00A81478" w:rsidRPr="0075555B">
        <w:rPr>
          <w:w w:val="100"/>
          <w:sz w:val="34"/>
          <w:szCs w:val="34"/>
          <w:lang w:val="en-GB"/>
        </w:rPr>
        <w:t>vapuḥ</w:t>
      </w:r>
      <w:proofErr w:type="spellEnd"/>
    </w:p>
    <w:p w:rsidR="00A81478" w:rsidRPr="0075555B" w:rsidRDefault="00A81478" w:rsidP="000967F9">
      <w:pPr>
        <w:pStyle w:val="Title"/>
        <w:ind w:left="-142" w:right="-116"/>
        <w:rPr>
          <w:w w:val="100"/>
          <w:sz w:val="34"/>
          <w:szCs w:val="34"/>
          <w:cs/>
          <w:lang w:val="en-GB"/>
        </w:rPr>
      </w:pPr>
      <w:proofErr w:type="spellStart"/>
      <w:r w:rsidRPr="0075555B">
        <w:rPr>
          <w:w w:val="100"/>
          <w:sz w:val="34"/>
          <w:szCs w:val="34"/>
          <w:lang w:val="en-GB"/>
        </w:rPr>
        <w:t>Harasya</w:t>
      </w:r>
      <w:proofErr w:type="spellEnd"/>
      <w:r w:rsidRPr="0075555B">
        <w:rPr>
          <w:w w:val="100"/>
          <w:sz w:val="34"/>
          <w:szCs w:val="34"/>
          <w:lang w:val="en-GB"/>
        </w:rPr>
        <w:t xml:space="preserve"> </w:t>
      </w:r>
      <w:proofErr w:type="spellStart"/>
      <w:r w:rsidRPr="0075555B">
        <w:rPr>
          <w:w w:val="100"/>
          <w:sz w:val="34"/>
          <w:szCs w:val="34"/>
          <w:lang w:val="en-GB"/>
        </w:rPr>
        <w:t>tvad</w:t>
      </w:r>
      <w:proofErr w:type="spellEnd"/>
      <w:r w:rsidR="009B66FC" w:rsidRPr="0075555B">
        <w:rPr>
          <w:w w:val="100"/>
          <w:sz w:val="34"/>
          <w:szCs w:val="34"/>
          <w:lang w:val="en-GB"/>
        </w:rPr>
        <w:t xml:space="preserve"> </w:t>
      </w:r>
      <w:proofErr w:type="spellStart"/>
      <w:r w:rsidRPr="0075555B">
        <w:rPr>
          <w:w w:val="100"/>
          <w:sz w:val="34"/>
          <w:szCs w:val="34"/>
          <w:lang w:val="en-GB"/>
        </w:rPr>
        <w:t>bhrāntiṁ</w:t>
      </w:r>
      <w:proofErr w:type="spellEnd"/>
      <w:r w:rsidRPr="0075555B">
        <w:rPr>
          <w:w w:val="100"/>
          <w:sz w:val="34"/>
          <w:szCs w:val="34"/>
          <w:lang w:val="en-GB"/>
        </w:rPr>
        <w:t xml:space="preserve"> </w:t>
      </w:r>
      <w:proofErr w:type="spellStart"/>
      <w:r w:rsidRPr="0075555B">
        <w:rPr>
          <w:w w:val="100"/>
          <w:sz w:val="34"/>
          <w:szCs w:val="34"/>
          <w:lang w:val="en-GB"/>
        </w:rPr>
        <w:t>manasi</w:t>
      </w:r>
      <w:proofErr w:type="spellEnd"/>
      <w:r w:rsidRPr="0075555B">
        <w:rPr>
          <w:w w:val="100"/>
          <w:sz w:val="34"/>
          <w:szCs w:val="34"/>
          <w:lang w:val="en-GB"/>
        </w:rPr>
        <w:t xml:space="preserve"> </w:t>
      </w:r>
      <w:proofErr w:type="spellStart"/>
      <w:r w:rsidRPr="0075555B">
        <w:rPr>
          <w:w w:val="100"/>
          <w:sz w:val="34"/>
          <w:szCs w:val="34"/>
          <w:lang w:val="en-GB"/>
        </w:rPr>
        <w:t>janayanti</w:t>
      </w:r>
      <w:proofErr w:type="spellEnd"/>
      <w:r w:rsidRPr="0075555B">
        <w:rPr>
          <w:w w:val="100"/>
          <w:sz w:val="34"/>
          <w:szCs w:val="34"/>
          <w:lang w:val="en-GB"/>
        </w:rPr>
        <w:t xml:space="preserve"> </w:t>
      </w:r>
      <w:proofErr w:type="spellStart"/>
      <w:r w:rsidRPr="0075555B">
        <w:rPr>
          <w:w w:val="100"/>
          <w:sz w:val="34"/>
          <w:szCs w:val="34"/>
          <w:lang w:val="en-GB"/>
        </w:rPr>
        <w:t>sma</w:t>
      </w:r>
      <w:proofErr w:type="spellEnd"/>
      <w:r w:rsidRPr="0075555B">
        <w:rPr>
          <w:w w:val="100"/>
          <w:sz w:val="34"/>
          <w:szCs w:val="34"/>
          <w:lang w:val="en-GB"/>
        </w:rPr>
        <w:t xml:space="preserve"> </w:t>
      </w:r>
      <w:proofErr w:type="spellStart"/>
      <w:r w:rsidRPr="0075555B">
        <w:rPr>
          <w:w w:val="100"/>
          <w:sz w:val="34"/>
          <w:szCs w:val="34"/>
          <w:lang w:val="en-GB"/>
        </w:rPr>
        <w:t>vimalāḥ</w:t>
      </w:r>
      <w:proofErr w:type="spellEnd"/>
    </w:p>
    <w:p w:rsidR="00A81478" w:rsidRPr="0075555B" w:rsidRDefault="009B66FC" w:rsidP="000967F9">
      <w:pPr>
        <w:pStyle w:val="Title"/>
        <w:ind w:left="-142" w:right="-116"/>
        <w:rPr>
          <w:w w:val="100"/>
          <w:sz w:val="34"/>
          <w:szCs w:val="34"/>
          <w:cs/>
          <w:lang w:val="en-GB"/>
        </w:rPr>
      </w:pPr>
      <w:proofErr w:type="spellStart"/>
      <w:r w:rsidRPr="0075555B">
        <w:rPr>
          <w:w w:val="100"/>
          <w:sz w:val="34"/>
          <w:szCs w:val="34"/>
          <w:lang w:val="en-GB"/>
        </w:rPr>
        <w:t>Bhavatyā</w:t>
      </w:r>
      <w:proofErr w:type="spellEnd"/>
      <w:r w:rsidRPr="0075555B">
        <w:rPr>
          <w:w w:val="100"/>
          <w:sz w:val="34"/>
          <w:szCs w:val="34"/>
          <w:lang w:val="en-GB"/>
        </w:rPr>
        <w:t xml:space="preserve"> </w:t>
      </w:r>
      <w:r w:rsidR="00A81478" w:rsidRPr="0075555B">
        <w:rPr>
          <w:w w:val="100"/>
          <w:sz w:val="34"/>
          <w:szCs w:val="34"/>
          <w:lang w:val="en-GB"/>
        </w:rPr>
        <w:t xml:space="preserve">ye </w:t>
      </w:r>
      <w:proofErr w:type="spellStart"/>
      <w:r w:rsidR="00A81478" w:rsidRPr="0075555B">
        <w:rPr>
          <w:w w:val="100"/>
          <w:sz w:val="34"/>
          <w:szCs w:val="34"/>
          <w:lang w:val="en-GB"/>
        </w:rPr>
        <w:t>bhaktāḥ</w:t>
      </w:r>
      <w:proofErr w:type="spellEnd"/>
      <w:r w:rsidR="00A81478" w:rsidRPr="0075555B">
        <w:rPr>
          <w:w w:val="100"/>
          <w:sz w:val="34"/>
          <w:szCs w:val="34"/>
          <w:lang w:val="en-GB"/>
        </w:rPr>
        <w:t xml:space="preserve"> </w:t>
      </w:r>
      <w:proofErr w:type="spellStart"/>
      <w:r w:rsidR="00A81478" w:rsidRPr="0075555B">
        <w:rPr>
          <w:w w:val="100"/>
          <w:sz w:val="34"/>
          <w:szCs w:val="34"/>
          <w:lang w:val="en-GB"/>
        </w:rPr>
        <w:t>pari</w:t>
      </w:r>
      <w:r w:rsidRPr="0075555B">
        <w:rPr>
          <w:w w:val="100"/>
          <w:sz w:val="34"/>
          <w:szCs w:val="34"/>
          <w:lang w:val="en-GB"/>
        </w:rPr>
        <w:t>-</w:t>
      </w:r>
      <w:r w:rsidR="00A81478" w:rsidRPr="0075555B">
        <w:rPr>
          <w:w w:val="100"/>
          <w:sz w:val="34"/>
          <w:szCs w:val="34"/>
          <w:lang w:val="en-GB"/>
        </w:rPr>
        <w:t>ṇatir</w:t>
      </w:r>
      <w:proofErr w:type="spellEnd"/>
      <w:r w:rsidRPr="0075555B">
        <w:rPr>
          <w:w w:val="100"/>
          <w:sz w:val="34"/>
          <w:szCs w:val="34"/>
          <w:lang w:val="en-GB"/>
        </w:rPr>
        <w:t xml:space="preserve"> </w:t>
      </w:r>
      <w:proofErr w:type="spellStart"/>
      <w:r w:rsidR="00A81478" w:rsidRPr="0075555B">
        <w:rPr>
          <w:w w:val="100"/>
          <w:sz w:val="34"/>
          <w:szCs w:val="34"/>
          <w:lang w:val="en-GB"/>
        </w:rPr>
        <w:t>amīṣhām</w:t>
      </w:r>
      <w:proofErr w:type="spellEnd"/>
      <w:r w:rsidRPr="0075555B">
        <w:rPr>
          <w:w w:val="100"/>
          <w:sz w:val="34"/>
          <w:szCs w:val="34"/>
          <w:lang w:val="en-GB"/>
        </w:rPr>
        <w:t xml:space="preserve"> </w:t>
      </w:r>
      <w:proofErr w:type="spellStart"/>
      <w:r w:rsidR="00A81478" w:rsidRPr="0075555B">
        <w:rPr>
          <w:w w:val="100"/>
          <w:sz w:val="34"/>
          <w:szCs w:val="34"/>
          <w:lang w:val="en-GB"/>
        </w:rPr>
        <w:t>iyam</w:t>
      </w:r>
      <w:proofErr w:type="spellEnd"/>
      <w:r w:rsidRPr="0075555B">
        <w:rPr>
          <w:w w:val="100"/>
          <w:sz w:val="34"/>
          <w:szCs w:val="34"/>
          <w:lang w:val="en-GB"/>
        </w:rPr>
        <w:t xml:space="preserve"> Ume </w:t>
      </w:r>
      <w:r w:rsidR="00236E35">
        <w:rPr>
          <w:w w:val="100"/>
          <w:sz w:val="34"/>
          <w:szCs w:val="34"/>
          <w:lang w:val="en-GB"/>
        </w:rPr>
        <w:tab/>
      </w:r>
      <w:r w:rsidR="00236E35">
        <w:rPr>
          <w:w w:val="100"/>
          <w:sz w:val="34"/>
          <w:szCs w:val="34"/>
          <w:lang w:val="en-GB"/>
        </w:rPr>
        <w:tab/>
      </w:r>
      <w:r w:rsidR="00AC6CDC" w:rsidRPr="0075555B">
        <w:rPr>
          <w:w w:val="100"/>
          <w:sz w:val="34"/>
          <w:szCs w:val="34"/>
          <w:lang w:val="en-GB"/>
        </w:rPr>
        <w:t>..</w:t>
      </w:r>
      <w:r w:rsidR="00A81478" w:rsidRPr="0075555B">
        <w:rPr>
          <w:w w:val="100"/>
          <w:sz w:val="34"/>
          <w:szCs w:val="34"/>
          <w:cs/>
          <w:lang w:val="en-GB"/>
        </w:rPr>
        <w:t>102</w:t>
      </w:r>
      <w:r w:rsidR="00AC6CDC" w:rsidRPr="0075555B">
        <w:rPr>
          <w:w w:val="100"/>
          <w:sz w:val="34"/>
          <w:szCs w:val="34"/>
          <w:cs/>
          <w:lang w:val="en-GB"/>
        </w:rPr>
        <w:t>..</w:t>
      </w:r>
    </w:p>
    <w:p w:rsidR="00A81478" w:rsidRPr="003D67B7" w:rsidRDefault="00CB5923" w:rsidP="00DB7D9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cs/>
          <w:lang w:val="en-GB"/>
        </w:rPr>
      </w:pPr>
      <w:r>
        <w:rPr>
          <w:rFonts w:asciiTheme="minorHAnsi" w:eastAsia="Arial" w:hAnsiTheme="minorHAnsi" w:cstheme="minorHAnsi" w:hint="cs"/>
          <w:color w:val="000000"/>
          <w:sz w:val="32"/>
          <w:szCs w:val="32"/>
          <w:cs/>
          <w:lang w:val="en-GB"/>
        </w:rPr>
        <w:t>O</w:t>
      </w:r>
      <w:r w:rsidR="003C0CDC" w:rsidRPr="003D67B7">
        <w:rPr>
          <w:rFonts w:asciiTheme="minorHAnsi" w:eastAsia="Arial" w:hAnsiTheme="minorHAnsi" w:cstheme="minorHAnsi" w:hint="cs"/>
          <w:color w:val="000000"/>
          <w:sz w:val="32"/>
          <w:szCs w:val="32"/>
          <w:cs/>
          <w:lang w:val="en-GB"/>
        </w:rPr>
        <w:t xml:space="preserve"> </w:t>
      </w:r>
      <w:r>
        <w:rPr>
          <w:rFonts w:asciiTheme="minorHAnsi" w:eastAsia="Arial" w:hAnsiTheme="minorHAnsi" w:cstheme="minorHAnsi" w:hint="cs"/>
          <w:color w:val="000000"/>
          <w:sz w:val="32"/>
          <w:szCs w:val="32"/>
          <w:cs/>
          <w:lang w:val="en-GB"/>
        </w:rPr>
        <w:t>U</w:t>
      </w:r>
      <w:r w:rsidR="003C0CDC" w:rsidRPr="003D67B7">
        <w:rPr>
          <w:rFonts w:asciiTheme="minorHAnsi" w:eastAsia="Arial" w:hAnsiTheme="minorHAnsi" w:cstheme="minorHAnsi" w:hint="cs"/>
          <w:color w:val="000000"/>
          <w:sz w:val="32"/>
          <w:szCs w:val="32"/>
          <w:cs/>
          <w:lang w:val="en-GB"/>
        </w:rPr>
        <w:t xml:space="preserve">ma! </w:t>
      </w:r>
      <w:r w:rsidR="002B2307">
        <w:rPr>
          <w:rFonts w:asciiTheme="minorHAnsi" w:eastAsia="Arial" w:hAnsiTheme="minorHAnsi" w:cstheme="minorHAnsi" w:hint="cs"/>
          <w:color w:val="000000"/>
          <w:sz w:val="32"/>
          <w:szCs w:val="32"/>
          <w:cs/>
          <w:lang w:val="en-GB"/>
        </w:rPr>
        <w:t>A</w:t>
      </w:r>
      <w:r w:rsidR="003C0CDC" w:rsidRPr="003D67B7">
        <w:rPr>
          <w:rFonts w:asciiTheme="minorHAnsi" w:eastAsia="Arial" w:hAnsiTheme="minorHAnsi" w:cstheme="minorHAnsi" w:hint="cs"/>
          <w:color w:val="000000"/>
          <w:sz w:val="32"/>
          <w:szCs w:val="32"/>
          <w:cs/>
          <w:lang w:val="en-GB"/>
        </w:rPr>
        <w:t xml:space="preserve"> chest </w:t>
      </w:r>
      <w:r>
        <w:rPr>
          <w:rFonts w:asciiTheme="minorHAnsi" w:eastAsia="Arial" w:hAnsiTheme="minorHAnsi" w:cstheme="minorHAnsi" w:hint="cs"/>
          <w:color w:val="000000"/>
          <w:sz w:val="32"/>
          <w:szCs w:val="32"/>
          <w:cs/>
          <w:lang w:val="en-GB"/>
        </w:rPr>
        <w:t>with</w:t>
      </w:r>
      <w:r w:rsidR="003C0CDC" w:rsidRPr="003D67B7">
        <w:rPr>
          <w:rFonts w:asciiTheme="minorHAnsi" w:eastAsia="Arial" w:hAnsiTheme="minorHAnsi" w:cstheme="minorHAnsi" w:hint="cs"/>
          <w:color w:val="000000"/>
          <w:sz w:val="32"/>
          <w:szCs w:val="32"/>
          <w:cs/>
          <w:lang w:val="en-GB"/>
        </w:rPr>
        <w:t xml:space="preserve"> well-developed breasts, a charming smile, a</w:t>
      </w:r>
      <w:r>
        <w:rPr>
          <w:rFonts w:asciiTheme="minorHAnsi" w:eastAsia="Arial" w:hAnsiTheme="minorHAnsi" w:cstheme="minorHAnsi" w:hint="cs"/>
          <w:color w:val="000000"/>
          <w:sz w:val="32"/>
          <w:szCs w:val="32"/>
          <w:cs/>
          <w:lang w:val="en-GB"/>
        </w:rPr>
        <w:t>n amorous</w:t>
      </w:r>
      <w:r w:rsidR="003C0CDC" w:rsidRPr="003D67B7">
        <w:rPr>
          <w:rFonts w:asciiTheme="minorHAnsi" w:eastAsia="Arial" w:hAnsiTheme="minorHAnsi" w:cstheme="minorHAnsi" w:hint="cs"/>
          <w:color w:val="000000"/>
          <w:sz w:val="32"/>
          <w:szCs w:val="32"/>
          <w:cs/>
          <w:lang w:val="en-GB"/>
        </w:rPr>
        <w:t xml:space="preserve"> side-glance, a </w:t>
      </w:r>
      <w:r>
        <w:rPr>
          <w:rFonts w:asciiTheme="minorHAnsi" w:eastAsia="Arial" w:hAnsiTheme="minorHAnsi" w:cstheme="minorHAnsi" w:hint="cs"/>
          <w:color w:val="000000"/>
          <w:sz w:val="32"/>
          <w:szCs w:val="32"/>
          <w:cs/>
          <w:lang w:val="en-GB"/>
        </w:rPr>
        <w:t>slender</w:t>
      </w:r>
      <w:r w:rsidR="003C0CDC" w:rsidRPr="003D67B7">
        <w:rPr>
          <w:rFonts w:asciiTheme="minorHAnsi" w:eastAsia="Arial" w:hAnsiTheme="minorHAnsi" w:cstheme="minorHAnsi" w:hint="cs"/>
          <w:color w:val="000000"/>
          <w:sz w:val="32"/>
          <w:szCs w:val="32"/>
          <w:cs/>
          <w:lang w:val="en-GB"/>
        </w:rPr>
        <w:t xml:space="preserve"> frame, all these conspire to create</w:t>
      </w:r>
      <w:r>
        <w:rPr>
          <w:rFonts w:asciiTheme="minorHAnsi" w:eastAsia="Arial" w:hAnsiTheme="minorHAnsi" w:cstheme="minorHAnsi" w:hint="cs"/>
          <w:color w:val="000000"/>
          <w:sz w:val="32"/>
          <w:szCs w:val="32"/>
          <w:cs/>
          <w:lang w:val="en-GB"/>
        </w:rPr>
        <w:t xml:space="preserve"> confusion</w:t>
      </w:r>
      <w:r w:rsidR="003C0CDC" w:rsidRPr="003D67B7">
        <w:rPr>
          <w:rFonts w:asciiTheme="minorHAnsi" w:eastAsia="Arial" w:hAnsiTheme="minorHAnsi" w:cstheme="minorHAnsi" w:hint="cs"/>
          <w:color w:val="000000"/>
          <w:sz w:val="32"/>
          <w:szCs w:val="32"/>
          <w:cs/>
          <w:lang w:val="en-GB"/>
        </w:rPr>
        <w:t xml:space="preserve"> in </w:t>
      </w:r>
      <w:r w:rsidR="006F631A">
        <w:rPr>
          <w:rFonts w:asciiTheme="minorHAnsi" w:eastAsia="Arial" w:hAnsiTheme="minorHAnsi" w:cstheme="minorHAnsi" w:hint="eastAsia"/>
          <w:color w:val="000000"/>
          <w:sz w:val="32"/>
          <w:szCs w:val="32"/>
          <w:cs/>
          <w:lang w:val="en-GB"/>
        </w:rPr>
        <w:t>Ś</w:t>
      </w:r>
      <w:r w:rsidR="006F631A">
        <w:rPr>
          <w:rFonts w:asciiTheme="minorHAnsi" w:eastAsia="Arial" w:hAnsiTheme="minorHAnsi" w:cstheme="minorHAnsi" w:hint="cs"/>
          <w:color w:val="000000"/>
          <w:sz w:val="32"/>
          <w:szCs w:val="32"/>
          <w:cs/>
          <w:lang w:val="en-GB"/>
        </w:rPr>
        <w:t xml:space="preserve">hrī </w:t>
      </w:r>
      <w:r w:rsidR="00C9724F">
        <w:rPr>
          <w:rFonts w:asciiTheme="minorHAnsi" w:eastAsia="Arial" w:hAnsiTheme="minorHAnsi" w:cstheme="minorHAnsi" w:hint="cs"/>
          <w:color w:val="000000"/>
          <w:sz w:val="32"/>
          <w:szCs w:val="32"/>
          <w:cs/>
          <w:lang w:val="en-GB"/>
        </w:rPr>
        <w:t>Śhiva</w:t>
      </w:r>
      <w:r w:rsidR="003C0CDC" w:rsidRPr="003D67B7">
        <w:rPr>
          <w:rFonts w:asciiTheme="minorHAnsi" w:eastAsia="Arial" w:hAnsiTheme="minorHAnsi" w:cstheme="minorHAnsi" w:hint="cs"/>
          <w:color w:val="000000"/>
          <w:sz w:val="32"/>
          <w:szCs w:val="32"/>
          <w:cs/>
          <w:lang w:val="en-GB"/>
        </w:rPr>
        <w:t xml:space="preserve">'s mind. </w:t>
      </w:r>
      <w:r w:rsidR="00963F71">
        <w:rPr>
          <w:rFonts w:asciiTheme="minorHAnsi" w:eastAsia="Arial" w:hAnsiTheme="minorHAnsi" w:cstheme="minorHAnsi" w:hint="cs"/>
          <w:color w:val="000000"/>
          <w:sz w:val="32"/>
          <w:szCs w:val="32"/>
          <w:cs/>
          <w:lang w:val="en-GB"/>
        </w:rPr>
        <w:t xml:space="preserve">May Thy devotees achieve their boon of </w:t>
      </w:r>
      <w:r w:rsidR="00347B71">
        <w:rPr>
          <w:rFonts w:asciiTheme="minorHAnsi" w:eastAsia="Arial" w:hAnsiTheme="minorHAnsi" w:cstheme="minorHAnsi" w:hint="cs"/>
          <w:color w:val="000000"/>
          <w:sz w:val="32"/>
          <w:szCs w:val="32"/>
          <w:cs/>
          <w:lang w:val="en-GB"/>
        </w:rPr>
        <w:t>self-</w:t>
      </w:r>
      <w:r w:rsidR="00963F71">
        <w:rPr>
          <w:rFonts w:asciiTheme="minorHAnsi" w:eastAsia="Arial" w:hAnsiTheme="minorHAnsi" w:cstheme="minorHAnsi" w:hint="cs"/>
          <w:color w:val="000000"/>
          <w:sz w:val="32"/>
          <w:szCs w:val="32"/>
          <w:cs/>
          <w:lang w:val="en-GB"/>
        </w:rPr>
        <w:t>transformation.</w:t>
      </w:r>
      <w:r w:rsidR="00EA71A3">
        <w:rPr>
          <w:rFonts w:asciiTheme="minorHAnsi" w:eastAsia="Arial" w:hAnsiTheme="minorHAnsi" w:cstheme="minorHAnsi" w:hint="cs"/>
          <w:color w:val="000000"/>
          <w:sz w:val="32"/>
          <w:szCs w:val="32"/>
          <w:cs/>
          <w:lang w:val="en-GB"/>
        </w:rPr>
        <w:t xml:space="preserve">   </w:t>
      </w:r>
      <w:r w:rsidR="003C0CDC" w:rsidRPr="003D67B7">
        <w:rPr>
          <w:rFonts w:asciiTheme="minorHAnsi" w:eastAsia="Arial" w:hAnsiTheme="minorHAnsi" w:cstheme="minorHAnsi" w:hint="cs"/>
          <w:color w:val="000000"/>
          <w:sz w:val="32"/>
          <w:szCs w:val="32"/>
          <w:cs/>
          <w:lang w:val="en-GB"/>
        </w:rPr>
        <w:t xml:space="preserve"> </w:t>
      </w:r>
      <w:r w:rsidR="00874A32" w:rsidRPr="00963F71">
        <w:rPr>
          <w:rFonts w:asciiTheme="minorHAnsi" w:eastAsia="Arial" w:hAnsiTheme="minorHAnsi" w:cstheme="minorHAnsi" w:hint="cs"/>
          <w:i/>
          <w:iCs/>
          <w:color w:val="000000"/>
          <w:sz w:val="26"/>
          <w:szCs w:val="26"/>
          <w:cs/>
          <w:lang w:val="en-GB"/>
        </w:rPr>
        <w:t>(v</w:t>
      </w:r>
      <w:r w:rsidR="009E7727" w:rsidRPr="00963F71">
        <w:rPr>
          <w:rFonts w:asciiTheme="minorHAnsi" w:eastAsia="Arial" w:hAnsiTheme="minorHAnsi" w:cstheme="minorHAnsi" w:hint="cs"/>
          <w:i/>
          <w:iCs/>
          <w:color w:val="000000"/>
          <w:sz w:val="26"/>
          <w:szCs w:val="26"/>
          <w:cs/>
          <w:lang w:val="en-GB"/>
        </w:rPr>
        <w:t>.99 in TS</w:t>
      </w:r>
      <w:r w:rsidR="00874A32" w:rsidRPr="00963F71">
        <w:rPr>
          <w:rFonts w:asciiTheme="minorHAnsi" w:eastAsia="Arial" w:hAnsiTheme="minorHAnsi" w:cstheme="minorHAnsi" w:hint="cs"/>
          <w:i/>
          <w:iCs/>
          <w:color w:val="000000"/>
          <w:sz w:val="26"/>
          <w:szCs w:val="26"/>
          <w:cs/>
          <w:lang w:val="en-GB"/>
        </w:rPr>
        <w:t>)</w:t>
      </w:r>
    </w:p>
    <w:p w:rsidR="00874A32" w:rsidRPr="00874A32" w:rsidRDefault="00874A32" w:rsidP="00874A32">
      <w:pPr>
        <w:tabs>
          <w:tab w:val="left" w:pos="2552"/>
          <w:tab w:val="left" w:pos="2694"/>
          <w:tab w:val="left" w:pos="3261"/>
        </w:tabs>
        <w:spacing w:before="120" w:line="276" w:lineRule="auto"/>
        <w:ind w:left="-142" w:right="-116"/>
        <w:rPr>
          <w:rFonts w:asciiTheme="minorHAnsi" w:eastAsia="Arial" w:hAnsiTheme="minorHAnsi" w:cstheme="minorHAnsi"/>
          <w:i/>
          <w:iCs/>
          <w:color w:val="000000"/>
          <w:sz w:val="30"/>
          <w:szCs w:val="30"/>
          <w:cs/>
          <w:lang w:val="en-GB"/>
        </w:rPr>
      </w:pPr>
    </w:p>
    <w:p w:rsidR="00A81478" w:rsidRPr="0075555B" w:rsidRDefault="00A81478" w:rsidP="000967F9">
      <w:pPr>
        <w:pStyle w:val="Title"/>
        <w:ind w:left="-142" w:right="-116"/>
        <w:rPr>
          <w:w w:val="100"/>
          <w:sz w:val="34"/>
          <w:szCs w:val="34"/>
          <w:cs/>
          <w:lang w:val="en-GB"/>
        </w:rPr>
      </w:pPr>
      <w:proofErr w:type="spellStart"/>
      <w:r w:rsidRPr="0075555B">
        <w:rPr>
          <w:w w:val="100"/>
          <w:sz w:val="34"/>
          <w:szCs w:val="34"/>
          <w:lang w:val="en-GB"/>
        </w:rPr>
        <w:t>Nidhe</w:t>
      </w:r>
      <w:proofErr w:type="spellEnd"/>
      <w:r w:rsidRPr="0075555B">
        <w:rPr>
          <w:w w:val="100"/>
          <w:sz w:val="34"/>
          <w:szCs w:val="34"/>
          <w:lang w:val="en-GB"/>
        </w:rPr>
        <w:t xml:space="preserve"> </w:t>
      </w:r>
      <w:proofErr w:type="spellStart"/>
      <w:r w:rsidR="00702DC5">
        <w:rPr>
          <w:w w:val="100"/>
          <w:sz w:val="34"/>
          <w:szCs w:val="34"/>
          <w:lang w:val="en-GB"/>
        </w:rPr>
        <w:t>n</w:t>
      </w:r>
      <w:r w:rsidR="00422BE1" w:rsidRPr="0075555B">
        <w:rPr>
          <w:w w:val="100"/>
          <w:sz w:val="34"/>
          <w:szCs w:val="34"/>
          <w:lang w:val="en-GB"/>
        </w:rPr>
        <w:t>itya-</w:t>
      </w:r>
      <w:r w:rsidRPr="0075555B">
        <w:rPr>
          <w:w w:val="100"/>
          <w:sz w:val="34"/>
          <w:szCs w:val="34"/>
          <w:lang w:val="en-GB"/>
        </w:rPr>
        <w:t>smere</w:t>
      </w:r>
      <w:proofErr w:type="spellEnd"/>
      <w:r w:rsidRPr="0075555B">
        <w:rPr>
          <w:w w:val="100"/>
          <w:sz w:val="34"/>
          <w:szCs w:val="34"/>
          <w:lang w:val="en-GB"/>
        </w:rPr>
        <w:t xml:space="preserve"> </w:t>
      </w:r>
      <w:proofErr w:type="spellStart"/>
      <w:r w:rsidRPr="0075555B">
        <w:rPr>
          <w:w w:val="100"/>
          <w:sz w:val="34"/>
          <w:szCs w:val="34"/>
          <w:lang w:val="en-GB"/>
        </w:rPr>
        <w:t>niravadhi</w:t>
      </w:r>
      <w:r w:rsidR="00422BE1" w:rsidRPr="0075555B">
        <w:rPr>
          <w:w w:val="100"/>
          <w:sz w:val="34"/>
          <w:szCs w:val="34"/>
          <w:lang w:val="en-GB"/>
        </w:rPr>
        <w:t>-</w:t>
      </w:r>
      <w:r w:rsidRPr="0075555B">
        <w:rPr>
          <w:w w:val="100"/>
          <w:sz w:val="34"/>
          <w:szCs w:val="34"/>
          <w:lang w:val="en-GB"/>
        </w:rPr>
        <w:t>guṇe</w:t>
      </w:r>
      <w:proofErr w:type="spellEnd"/>
      <w:r w:rsidRPr="0075555B">
        <w:rPr>
          <w:w w:val="100"/>
          <w:sz w:val="34"/>
          <w:szCs w:val="34"/>
          <w:lang w:val="en-GB"/>
        </w:rPr>
        <w:t xml:space="preserve"> </w:t>
      </w:r>
      <w:proofErr w:type="spellStart"/>
      <w:r w:rsidRPr="0075555B">
        <w:rPr>
          <w:w w:val="100"/>
          <w:sz w:val="34"/>
          <w:szCs w:val="34"/>
          <w:lang w:val="en-GB"/>
        </w:rPr>
        <w:t>nīti</w:t>
      </w:r>
      <w:r w:rsidR="00422BE1" w:rsidRPr="0075555B">
        <w:rPr>
          <w:w w:val="100"/>
          <w:sz w:val="34"/>
          <w:szCs w:val="34"/>
          <w:lang w:val="en-GB"/>
        </w:rPr>
        <w:t>-</w:t>
      </w:r>
      <w:r w:rsidRPr="0075555B">
        <w:rPr>
          <w:w w:val="100"/>
          <w:sz w:val="34"/>
          <w:szCs w:val="34"/>
          <w:lang w:val="en-GB"/>
        </w:rPr>
        <w:t>nipuṇe</w:t>
      </w:r>
      <w:proofErr w:type="spellEnd"/>
    </w:p>
    <w:p w:rsidR="00A81478" w:rsidRPr="0075555B" w:rsidRDefault="00422BE1" w:rsidP="000967F9">
      <w:pPr>
        <w:pStyle w:val="Title"/>
        <w:ind w:left="-142" w:right="-116"/>
        <w:rPr>
          <w:w w:val="100"/>
          <w:sz w:val="34"/>
          <w:szCs w:val="34"/>
          <w:cs/>
          <w:lang w:val="en-GB"/>
        </w:rPr>
      </w:pPr>
      <w:proofErr w:type="spellStart"/>
      <w:r w:rsidRPr="0075555B">
        <w:rPr>
          <w:w w:val="100"/>
          <w:sz w:val="34"/>
          <w:szCs w:val="34"/>
          <w:lang w:val="en-GB"/>
        </w:rPr>
        <w:t>Nirāghāta</w:t>
      </w:r>
      <w:r w:rsidR="002B2307">
        <w:rPr>
          <w:w w:val="100"/>
          <w:sz w:val="34"/>
          <w:szCs w:val="34"/>
          <w:lang w:val="en-GB"/>
        </w:rPr>
        <w:t>-</w:t>
      </w:r>
      <w:r w:rsidRPr="0075555B">
        <w:rPr>
          <w:w w:val="100"/>
          <w:sz w:val="34"/>
          <w:szCs w:val="34"/>
          <w:lang w:val="en-GB"/>
        </w:rPr>
        <w:t>gñyāne</w:t>
      </w:r>
      <w:proofErr w:type="spellEnd"/>
      <w:r w:rsidRPr="0075555B">
        <w:rPr>
          <w:w w:val="100"/>
          <w:sz w:val="34"/>
          <w:szCs w:val="34"/>
          <w:lang w:val="en-GB"/>
        </w:rPr>
        <w:t xml:space="preserve"> niyama</w:t>
      </w:r>
      <w:r w:rsidR="00963F71">
        <w:rPr>
          <w:w w:val="100"/>
          <w:sz w:val="34"/>
          <w:szCs w:val="34"/>
          <w:lang w:val="en-GB"/>
        </w:rPr>
        <w:t xml:space="preserve"> </w:t>
      </w:r>
      <w:r w:rsidRPr="0075555B">
        <w:rPr>
          <w:w w:val="100"/>
          <w:sz w:val="34"/>
          <w:szCs w:val="34"/>
          <w:lang w:val="en-GB"/>
        </w:rPr>
        <w:t>para</w:t>
      </w:r>
      <w:r w:rsidR="00963F71">
        <w:rPr>
          <w:w w:val="100"/>
          <w:sz w:val="34"/>
          <w:szCs w:val="34"/>
          <w:lang w:val="en-GB"/>
        </w:rPr>
        <w:t>-</w:t>
      </w:r>
      <w:proofErr w:type="spellStart"/>
      <w:r w:rsidRPr="0075555B">
        <w:rPr>
          <w:w w:val="100"/>
          <w:sz w:val="34"/>
          <w:szCs w:val="34"/>
          <w:lang w:val="en-GB"/>
        </w:rPr>
        <w:t>chitt’aika</w:t>
      </w:r>
      <w:proofErr w:type="spellEnd"/>
      <w:r w:rsidRPr="0075555B">
        <w:rPr>
          <w:w w:val="100"/>
          <w:sz w:val="34"/>
          <w:szCs w:val="34"/>
          <w:lang w:val="en-GB"/>
        </w:rPr>
        <w:t>-</w:t>
      </w:r>
      <w:proofErr w:type="spellStart"/>
      <w:r w:rsidRPr="0075555B">
        <w:rPr>
          <w:w w:val="100"/>
          <w:sz w:val="34"/>
          <w:szCs w:val="34"/>
          <w:lang w:val="en-GB"/>
        </w:rPr>
        <w:t>nilaye</w:t>
      </w:r>
      <w:proofErr w:type="spellEnd"/>
    </w:p>
    <w:p w:rsidR="00A81478" w:rsidRPr="0075555B" w:rsidRDefault="00A81478" w:rsidP="000967F9">
      <w:pPr>
        <w:pStyle w:val="Title"/>
        <w:ind w:left="-142" w:right="-116"/>
        <w:rPr>
          <w:w w:val="100"/>
          <w:sz w:val="34"/>
          <w:szCs w:val="34"/>
          <w:cs/>
          <w:lang w:val="en-GB"/>
        </w:rPr>
      </w:pPr>
      <w:proofErr w:type="spellStart"/>
      <w:r w:rsidRPr="0075555B">
        <w:rPr>
          <w:w w:val="100"/>
          <w:sz w:val="34"/>
          <w:szCs w:val="34"/>
          <w:lang w:val="en-GB"/>
        </w:rPr>
        <w:t>Niyatyā</w:t>
      </w:r>
      <w:r w:rsidR="00F04C9F">
        <w:rPr>
          <w:w w:val="100"/>
          <w:sz w:val="34"/>
          <w:szCs w:val="34"/>
          <w:lang w:val="en-GB"/>
        </w:rPr>
        <w:t>-n</w:t>
      </w:r>
      <w:r w:rsidR="00422BE1" w:rsidRPr="0075555B">
        <w:rPr>
          <w:w w:val="100"/>
          <w:sz w:val="34"/>
          <w:szCs w:val="34"/>
          <w:lang w:val="en-GB"/>
        </w:rPr>
        <w:t>irmukte</w:t>
      </w:r>
      <w:proofErr w:type="spellEnd"/>
      <w:r w:rsidR="00422BE1" w:rsidRPr="0075555B">
        <w:rPr>
          <w:w w:val="100"/>
          <w:sz w:val="34"/>
          <w:szCs w:val="34"/>
          <w:lang w:val="en-GB"/>
        </w:rPr>
        <w:t xml:space="preserve"> </w:t>
      </w:r>
      <w:proofErr w:type="spellStart"/>
      <w:r w:rsidRPr="0075555B">
        <w:rPr>
          <w:w w:val="100"/>
          <w:sz w:val="34"/>
          <w:szCs w:val="34"/>
          <w:lang w:val="en-GB"/>
        </w:rPr>
        <w:t>nikhila</w:t>
      </w:r>
      <w:r w:rsidR="00F04C9F">
        <w:rPr>
          <w:w w:val="100"/>
          <w:sz w:val="34"/>
          <w:szCs w:val="34"/>
          <w:lang w:val="en-GB"/>
        </w:rPr>
        <w:t>-</w:t>
      </w:r>
      <w:r w:rsidRPr="0075555B">
        <w:rPr>
          <w:w w:val="100"/>
          <w:sz w:val="34"/>
          <w:szCs w:val="34"/>
          <w:lang w:val="en-GB"/>
        </w:rPr>
        <w:t>nigam</w:t>
      </w:r>
      <w:r w:rsidR="00422BE1" w:rsidRPr="0075555B">
        <w:rPr>
          <w:w w:val="100"/>
          <w:sz w:val="34"/>
          <w:szCs w:val="34"/>
          <w:lang w:val="en-GB"/>
        </w:rPr>
        <w:t>’</w:t>
      </w:r>
      <w:r w:rsidRPr="0075555B">
        <w:rPr>
          <w:w w:val="100"/>
          <w:sz w:val="34"/>
          <w:szCs w:val="34"/>
          <w:lang w:val="en-GB"/>
        </w:rPr>
        <w:t>ānta</w:t>
      </w:r>
      <w:proofErr w:type="spellEnd"/>
      <w:r w:rsidR="00422BE1" w:rsidRPr="0075555B">
        <w:rPr>
          <w:w w:val="100"/>
          <w:sz w:val="34"/>
          <w:szCs w:val="34"/>
          <w:lang w:val="en-GB"/>
        </w:rPr>
        <w:t xml:space="preserve"> </w:t>
      </w:r>
      <w:proofErr w:type="spellStart"/>
      <w:r w:rsidRPr="0075555B">
        <w:rPr>
          <w:w w:val="100"/>
          <w:sz w:val="34"/>
          <w:szCs w:val="34"/>
          <w:lang w:val="en-GB"/>
        </w:rPr>
        <w:t>stuti</w:t>
      </w:r>
      <w:proofErr w:type="spellEnd"/>
      <w:r w:rsidR="00F04C9F">
        <w:rPr>
          <w:w w:val="100"/>
          <w:sz w:val="34"/>
          <w:szCs w:val="34"/>
          <w:lang w:val="en-GB"/>
        </w:rPr>
        <w:t xml:space="preserve"> </w:t>
      </w:r>
      <w:proofErr w:type="spellStart"/>
      <w:r w:rsidRPr="0075555B">
        <w:rPr>
          <w:w w:val="100"/>
          <w:sz w:val="34"/>
          <w:szCs w:val="34"/>
          <w:lang w:val="en-GB"/>
        </w:rPr>
        <w:t>pade</w:t>
      </w:r>
      <w:proofErr w:type="spellEnd"/>
    </w:p>
    <w:p w:rsidR="00A81478" w:rsidRPr="0075555B" w:rsidRDefault="00F04C9F" w:rsidP="000967F9">
      <w:pPr>
        <w:pStyle w:val="Title"/>
        <w:ind w:left="-142" w:right="-116"/>
        <w:rPr>
          <w:w w:val="100"/>
          <w:sz w:val="34"/>
          <w:szCs w:val="34"/>
          <w:cs/>
          <w:lang w:val="en-GB"/>
        </w:rPr>
      </w:pPr>
      <w:proofErr w:type="spellStart"/>
      <w:r w:rsidRPr="0075555B">
        <w:rPr>
          <w:w w:val="100"/>
          <w:sz w:val="34"/>
          <w:szCs w:val="34"/>
          <w:lang w:val="en-GB"/>
        </w:rPr>
        <w:t>Nirātaṅke</w:t>
      </w:r>
      <w:proofErr w:type="spellEnd"/>
      <w:r w:rsidRPr="0075555B">
        <w:rPr>
          <w:w w:val="100"/>
          <w:sz w:val="34"/>
          <w:szCs w:val="34"/>
          <w:lang w:val="en-GB"/>
        </w:rPr>
        <w:t xml:space="preserve"> </w:t>
      </w:r>
      <w:proofErr w:type="spellStart"/>
      <w:r w:rsidR="00A81478" w:rsidRPr="0075555B">
        <w:rPr>
          <w:w w:val="100"/>
          <w:sz w:val="34"/>
          <w:szCs w:val="34"/>
          <w:lang w:val="en-GB"/>
        </w:rPr>
        <w:t>nitye</w:t>
      </w:r>
      <w:proofErr w:type="spellEnd"/>
      <w:r w:rsidR="00A81478" w:rsidRPr="0075555B">
        <w:rPr>
          <w:w w:val="100"/>
          <w:sz w:val="34"/>
          <w:szCs w:val="34"/>
          <w:lang w:val="en-GB"/>
        </w:rPr>
        <w:t xml:space="preserve"> </w:t>
      </w:r>
      <w:proofErr w:type="spellStart"/>
      <w:r w:rsidR="00A81478" w:rsidRPr="0075555B">
        <w:rPr>
          <w:w w:val="100"/>
          <w:sz w:val="34"/>
          <w:szCs w:val="34"/>
          <w:lang w:val="en-GB"/>
        </w:rPr>
        <w:t>nigamaya</w:t>
      </w:r>
      <w:proofErr w:type="spellEnd"/>
      <w:r w:rsidR="00A81478" w:rsidRPr="0075555B">
        <w:rPr>
          <w:w w:val="100"/>
          <w:sz w:val="34"/>
          <w:szCs w:val="34"/>
          <w:lang w:val="en-GB"/>
        </w:rPr>
        <w:t xml:space="preserve"> </w:t>
      </w:r>
      <w:proofErr w:type="spellStart"/>
      <w:r w:rsidR="00A81478" w:rsidRPr="0075555B">
        <w:rPr>
          <w:w w:val="100"/>
          <w:sz w:val="34"/>
          <w:szCs w:val="34"/>
          <w:lang w:val="en-GB"/>
        </w:rPr>
        <w:t>mam</w:t>
      </w:r>
      <w:r>
        <w:rPr>
          <w:w w:val="100"/>
          <w:sz w:val="34"/>
          <w:szCs w:val="34"/>
          <w:lang w:val="en-GB"/>
        </w:rPr>
        <w:t>’</w:t>
      </w:r>
      <w:r w:rsidR="00A81478" w:rsidRPr="0075555B">
        <w:rPr>
          <w:w w:val="100"/>
          <w:sz w:val="34"/>
          <w:szCs w:val="34"/>
          <w:lang w:val="en-GB"/>
        </w:rPr>
        <w:t>āpi</w:t>
      </w:r>
      <w:proofErr w:type="spellEnd"/>
      <w:r w:rsidR="00A81478" w:rsidRPr="0075555B">
        <w:rPr>
          <w:w w:val="100"/>
          <w:sz w:val="34"/>
          <w:szCs w:val="34"/>
          <w:lang w:val="en-GB"/>
        </w:rPr>
        <w:t xml:space="preserve"> </w:t>
      </w:r>
      <w:proofErr w:type="spellStart"/>
      <w:r w:rsidR="00A81478" w:rsidRPr="0075555B">
        <w:rPr>
          <w:w w:val="100"/>
          <w:sz w:val="34"/>
          <w:szCs w:val="34"/>
          <w:lang w:val="en-GB"/>
        </w:rPr>
        <w:t>stutim</w:t>
      </w:r>
      <w:proofErr w:type="spellEnd"/>
      <w:r w:rsidR="00422BE1" w:rsidRPr="0075555B">
        <w:rPr>
          <w:w w:val="100"/>
          <w:sz w:val="34"/>
          <w:szCs w:val="34"/>
          <w:lang w:val="en-GB"/>
        </w:rPr>
        <w:t xml:space="preserve"> </w:t>
      </w:r>
      <w:proofErr w:type="spellStart"/>
      <w:r w:rsidR="00A81478" w:rsidRPr="0075555B">
        <w:rPr>
          <w:w w:val="100"/>
          <w:sz w:val="34"/>
          <w:szCs w:val="34"/>
          <w:lang w:val="en-GB"/>
        </w:rPr>
        <w:t>imām</w:t>
      </w:r>
      <w:proofErr w:type="spellEnd"/>
      <w:r w:rsidR="00A81478" w:rsidRPr="0075555B">
        <w:rPr>
          <w:w w:val="100"/>
          <w:sz w:val="34"/>
          <w:szCs w:val="34"/>
          <w:lang w:val="en-GB"/>
        </w:rPr>
        <w:t xml:space="preserve"> </w:t>
      </w:r>
      <w:r w:rsidR="00236E35">
        <w:rPr>
          <w:w w:val="100"/>
          <w:sz w:val="34"/>
          <w:szCs w:val="34"/>
          <w:lang w:val="en-GB"/>
        </w:rPr>
        <w:tab/>
      </w:r>
      <w:r w:rsidR="00236E35">
        <w:rPr>
          <w:w w:val="100"/>
          <w:sz w:val="34"/>
          <w:szCs w:val="34"/>
          <w:lang w:val="en-GB"/>
        </w:rPr>
        <w:tab/>
      </w:r>
      <w:r w:rsidR="00422BE1" w:rsidRPr="0075555B">
        <w:rPr>
          <w:w w:val="100"/>
          <w:sz w:val="34"/>
          <w:szCs w:val="34"/>
          <w:lang w:val="en-GB"/>
        </w:rPr>
        <w:tab/>
      </w:r>
      <w:r w:rsidR="00AC6CDC" w:rsidRPr="0075555B">
        <w:rPr>
          <w:w w:val="100"/>
          <w:sz w:val="34"/>
          <w:szCs w:val="34"/>
          <w:lang w:val="en-GB"/>
        </w:rPr>
        <w:t>..</w:t>
      </w:r>
      <w:r w:rsidR="00A81478" w:rsidRPr="0075555B">
        <w:rPr>
          <w:w w:val="100"/>
          <w:sz w:val="34"/>
          <w:szCs w:val="34"/>
          <w:cs/>
          <w:lang w:val="en-GB"/>
        </w:rPr>
        <w:t>103</w:t>
      </w:r>
      <w:r w:rsidR="00AC6CDC" w:rsidRPr="0075555B">
        <w:rPr>
          <w:w w:val="100"/>
          <w:sz w:val="34"/>
          <w:szCs w:val="34"/>
          <w:cs/>
          <w:lang w:val="en-GB"/>
        </w:rPr>
        <w:t>..</w:t>
      </w:r>
    </w:p>
    <w:p w:rsidR="005C2B73" w:rsidRDefault="00963F71" w:rsidP="00DB7D98">
      <w:pPr>
        <w:tabs>
          <w:tab w:val="left" w:pos="2552"/>
          <w:tab w:val="left" w:pos="2694"/>
          <w:tab w:val="left" w:pos="3261"/>
        </w:tabs>
        <w:spacing w:before="120" w:line="276" w:lineRule="auto"/>
        <w:ind w:left="-142" w:right="-116"/>
        <w:jc w:val="both"/>
        <w:rPr>
          <w:rFonts w:asciiTheme="minorHAnsi" w:eastAsia="Arial" w:hAnsiTheme="minorHAnsi" w:cstheme="minorHAnsi"/>
          <w:color w:val="000000"/>
          <w:sz w:val="32"/>
          <w:szCs w:val="32"/>
          <w:cs/>
          <w:lang w:val="en-GB"/>
        </w:rPr>
      </w:pPr>
      <w:r>
        <w:rPr>
          <w:rFonts w:asciiTheme="minorHAnsi" w:eastAsia="Arial" w:hAnsiTheme="minorHAnsi" w:cstheme="minorHAnsi" w:hint="cs"/>
          <w:color w:val="000000"/>
          <w:sz w:val="32"/>
          <w:szCs w:val="32"/>
          <w:cs/>
          <w:lang w:val="en-GB"/>
        </w:rPr>
        <w:t>O</w:t>
      </w:r>
      <w:r w:rsidR="00702DC5" w:rsidRPr="003D67B7">
        <w:rPr>
          <w:rFonts w:asciiTheme="minorHAnsi" w:eastAsia="Arial" w:hAnsiTheme="minorHAnsi" w:cstheme="minorHAnsi" w:hint="cs"/>
          <w:color w:val="000000"/>
          <w:sz w:val="32"/>
          <w:szCs w:val="32"/>
          <w:cs/>
          <w:lang w:val="en-GB"/>
        </w:rPr>
        <w:t xml:space="preserve"> </w:t>
      </w:r>
      <w:r w:rsidR="00F04C9F">
        <w:rPr>
          <w:rFonts w:asciiTheme="minorHAnsi" w:eastAsia="Arial" w:hAnsiTheme="minorHAnsi" w:cstheme="minorHAnsi" w:hint="cs"/>
          <w:color w:val="000000"/>
          <w:sz w:val="32"/>
          <w:szCs w:val="32"/>
          <w:cs/>
          <w:lang w:val="en-GB"/>
        </w:rPr>
        <w:t>E</w:t>
      </w:r>
      <w:r w:rsidR="00F04C9F" w:rsidRPr="003D67B7">
        <w:rPr>
          <w:rFonts w:asciiTheme="minorHAnsi" w:eastAsia="Arial" w:hAnsiTheme="minorHAnsi" w:cstheme="minorHAnsi" w:hint="cs"/>
          <w:color w:val="000000"/>
          <w:sz w:val="32"/>
          <w:szCs w:val="32"/>
          <w:cs/>
          <w:lang w:val="en-GB"/>
        </w:rPr>
        <w:t>ver</w:t>
      </w:r>
      <w:r w:rsidR="002B2307">
        <w:rPr>
          <w:rFonts w:asciiTheme="minorHAnsi" w:eastAsia="Arial" w:hAnsiTheme="minorHAnsi" w:cstheme="minorHAnsi" w:hint="cs"/>
          <w:color w:val="000000"/>
          <w:sz w:val="32"/>
          <w:szCs w:val="32"/>
          <w:cs/>
          <w:lang w:val="en-GB"/>
        </w:rPr>
        <w:t>-</w:t>
      </w:r>
      <w:r w:rsidR="00F04C9F" w:rsidRPr="003D67B7">
        <w:rPr>
          <w:rFonts w:asciiTheme="minorHAnsi" w:eastAsia="Arial" w:hAnsiTheme="minorHAnsi" w:cstheme="minorHAnsi" w:hint="cs"/>
          <w:color w:val="000000"/>
          <w:sz w:val="32"/>
          <w:szCs w:val="32"/>
          <w:cs/>
          <w:lang w:val="en-GB"/>
        </w:rPr>
        <w:t>smiling</w:t>
      </w:r>
      <w:r w:rsidR="00F04C9F">
        <w:rPr>
          <w:rFonts w:asciiTheme="minorHAnsi" w:eastAsia="Arial" w:hAnsiTheme="minorHAnsi" w:cstheme="minorHAnsi" w:hint="cs"/>
          <w:color w:val="000000"/>
          <w:sz w:val="32"/>
          <w:szCs w:val="32"/>
          <w:cs/>
          <w:lang w:val="en-GB"/>
        </w:rPr>
        <w:t xml:space="preserve"> </w:t>
      </w:r>
      <w:r>
        <w:rPr>
          <w:rFonts w:asciiTheme="minorHAnsi" w:eastAsia="Arial" w:hAnsiTheme="minorHAnsi" w:cstheme="minorHAnsi" w:hint="cs"/>
          <w:color w:val="000000"/>
          <w:sz w:val="32"/>
          <w:szCs w:val="32"/>
          <w:cs/>
          <w:lang w:val="en-GB"/>
        </w:rPr>
        <w:t>T</w:t>
      </w:r>
      <w:r w:rsidR="00702DC5" w:rsidRPr="003D67B7">
        <w:rPr>
          <w:rFonts w:asciiTheme="minorHAnsi" w:eastAsia="Arial" w:hAnsiTheme="minorHAnsi" w:cstheme="minorHAnsi" w:hint="cs"/>
          <w:color w:val="000000"/>
          <w:sz w:val="32"/>
          <w:szCs w:val="32"/>
          <w:cs/>
          <w:lang w:val="en-GB"/>
        </w:rPr>
        <w:t>reasure</w:t>
      </w:r>
      <w:r w:rsidR="006F631A">
        <w:rPr>
          <w:rFonts w:asciiTheme="minorHAnsi" w:eastAsia="Arial" w:hAnsiTheme="minorHAnsi" w:cstheme="minorHAnsi" w:hint="cs"/>
          <w:color w:val="000000"/>
          <w:sz w:val="32"/>
          <w:szCs w:val="32"/>
          <w:cs/>
          <w:lang w:val="en-GB"/>
        </w:rPr>
        <w:t>-house</w:t>
      </w:r>
      <w:r w:rsidR="00F04C9F">
        <w:rPr>
          <w:rFonts w:asciiTheme="minorHAnsi" w:eastAsia="Arial" w:hAnsiTheme="minorHAnsi" w:cstheme="minorHAnsi" w:hint="cs"/>
          <w:color w:val="000000"/>
          <w:sz w:val="32"/>
          <w:szCs w:val="32"/>
          <w:cs/>
          <w:lang w:val="en-GB"/>
        </w:rPr>
        <w:t xml:space="preserve"> of</w:t>
      </w:r>
      <w:r w:rsidR="00702DC5" w:rsidRPr="003D67B7">
        <w:rPr>
          <w:rFonts w:asciiTheme="minorHAnsi" w:eastAsia="Arial" w:hAnsiTheme="minorHAnsi" w:cstheme="minorHAnsi" w:hint="cs"/>
          <w:color w:val="000000"/>
          <w:sz w:val="32"/>
          <w:szCs w:val="32"/>
          <w:cs/>
          <w:lang w:val="en-GB"/>
        </w:rPr>
        <w:t xml:space="preserve"> all good qualities</w:t>
      </w:r>
      <w:r>
        <w:rPr>
          <w:rFonts w:asciiTheme="minorHAnsi" w:eastAsia="Arial" w:hAnsiTheme="minorHAnsi" w:cstheme="minorHAnsi" w:hint="cs"/>
          <w:color w:val="000000"/>
          <w:sz w:val="32"/>
          <w:szCs w:val="32"/>
          <w:cs/>
          <w:lang w:val="en-GB"/>
        </w:rPr>
        <w:t xml:space="preserve">, of exemplary conduct, </w:t>
      </w:r>
      <w:r w:rsidR="00702DC5" w:rsidRPr="003D67B7">
        <w:rPr>
          <w:rFonts w:asciiTheme="minorHAnsi" w:eastAsia="Arial" w:hAnsiTheme="minorHAnsi" w:cstheme="minorHAnsi" w:hint="cs"/>
          <w:color w:val="000000"/>
          <w:sz w:val="32"/>
          <w:szCs w:val="32"/>
          <w:cs/>
          <w:lang w:val="en-GB"/>
        </w:rPr>
        <w:t xml:space="preserve">fountain of </w:t>
      </w:r>
      <w:r w:rsidR="002B2307">
        <w:rPr>
          <w:rFonts w:asciiTheme="minorHAnsi" w:eastAsia="Arial" w:hAnsiTheme="minorHAnsi" w:cstheme="minorHAnsi" w:hint="cs"/>
          <w:color w:val="000000"/>
          <w:sz w:val="32"/>
          <w:szCs w:val="32"/>
          <w:cs/>
          <w:lang w:val="en-GB"/>
        </w:rPr>
        <w:t xml:space="preserve">benvolent </w:t>
      </w:r>
      <w:r w:rsidR="00702DC5" w:rsidRPr="003D67B7">
        <w:rPr>
          <w:rFonts w:asciiTheme="minorHAnsi" w:eastAsia="Arial" w:hAnsiTheme="minorHAnsi" w:cstheme="minorHAnsi" w:hint="cs"/>
          <w:color w:val="000000"/>
          <w:sz w:val="32"/>
          <w:szCs w:val="32"/>
          <w:cs/>
          <w:lang w:val="en-GB"/>
        </w:rPr>
        <w:t xml:space="preserve">wisdom, </w:t>
      </w:r>
      <w:r w:rsidR="00F04C9F">
        <w:rPr>
          <w:rFonts w:asciiTheme="minorHAnsi" w:eastAsia="Arial" w:hAnsiTheme="minorHAnsi" w:cstheme="minorHAnsi" w:hint="cs"/>
          <w:color w:val="000000"/>
          <w:sz w:val="32"/>
          <w:szCs w:val="32"/>
          <w:cs/>
          <w:lang w:val="en-GB"/>
        </w:rPr>
        <w:t xml:space="preserve">abode of </w:t>
      </w:r>
      <w:r w:rsidR="002B2307">
        <w:rPr>
          <w:rFonts w:asciiTheme="minorHAnsi" w:eastAsia="Arial" w:hAnsiTheme="minorHAnsi" w:cstheme="minorHAnsi" w:hint="cs"/>
          <w:color w:val="000000"/>
          <w:sz w:val="32"/>
          <w:szCs w:val="32"/>
          <w:cs/>
          <w:lang w:val="en-GB"/>
        </w:rPr>
        <w:t xml:space="preserve">righteousness and </w:t>
      </w:r>
      <w:r w:rsidR="00F04C9F">
        <w:rPr>
          <w:rFonts w:asciiTheme="minorHAnsi" w:eastAsia="Arial" w:hAnsiTheme="minorHAnsi" w:cstheme="minorHAnsi" w:hint="cs"/>
          <w:color w:val="000000"/>
          <w:sz w:val="32"/>
          <w:szCs w:val="32"/>
          <w:cs/>
          <w:lang w:val="en-GB"/>
        </w:rPr>
        <w:t>concern for others, un</w:t>
      </w:r>
      <w:r w:rsidR="00702DC5" w:rsidRPr="003D67B7">
        <w:rPr>
          <w:rFonts w:asciiTheme="minorHAnsi" w:eastAsia="Arial" w:hAnsiTheme="minorHAnsi" w:cstheme="minorHAnsi" w:hint="cs"/>
          <w:color w:val="000000"/>
          <w:sz w:val="32"/>
          <w:szCs w:val="32"/>
          <w:cs/>
          <w:lang w:val="en-GB"/>
        </w:rPr>
        <w:t xml:space="preserve">bound by </w:t>
      </w:r>
      <w:r w:rsidR="00F04C9F">
        <w:rPr>
          <w:rFonts w:asciiTheme="minorHAnsi" w:eastAsia="Arial" w:hAnsiTheme="minorHAnsi" w:cstheme="minorHAnsi" w:hint="cs"/>
          <w:color w:val="000000"/>
          <w:sz w:val="32"/>
          <w:szCs w:val="32"/>
          <w:cs/>
          <w:lang w:val="en-GB"/>
        </w:rPr>
        <w:t xml:space="preserve">worldly </w:t>
      </w:r>
      <w:r w:rsidR="00702DC5" w:rsidRPr="003D67B7">
        <w:rPr>
          <w:rFonts w:asciiTheme="minorHAnsi" w:eastAsia="Arial" w:hAnsiTheme="minorHAnsi" w:cstheme="minorHAnsi" w:hint="cs"/>
          <w:color w:val="000000"/>
          <w:sz w:val="32"/>
          <w:szCs w:val="32"/>
          <w:cs/>
          <w:lang w:val="en-GB"/>
        </w:rPr>
        <w:t xml:space="preserve">conventions, whose </w:t>
      </w:r>
      <w:r w:rsidR="00F04C9F">
        <w:rPr>
          <w:rFonts w:asciiTheme="minorHAnsi" w:eastAsia="Arial" w:hAnsiTheme="minorHAnsi" w:cstheme="minorHAnsi" w:hint="cs"/>
          <w:color w:val="000000"/>
          <w:sz w:val="32"/>
          <w:szCs w:val="32"/>
          <w:cs/>
          <w:lang w:val="en-GB"/>
        </w:rPr>
        <w:t>F</w:t>
      </w:r>
      <w:r w:rsidR="00702DC5" w:rsidRPr="003D67B7">
        <w:rPr>
          <w:rFonts w:asciiTheme="minorHAnsi" w:eastAsia="Arial" w:hAnsiTheme="minorHAnsi" w:cstheme="minorHAnsi" w:hint="cs"/>
          <w:color w:val="000000"/>
          <w:sz w:val="32"/>
          <w:szCs w:val="32"/>
          <w:cs/>
          <w:lang w:val="en-GB"/>
        </w:rPr>
        <w:t xml:space="preserve">eet are glorified in </w:t>
      </w:r>
      <w:r w:rsidR="00F04C9F">
        <w:rPr>
          <w:rFonts w:asciiTheme="minorHAnsi" w:eastAsia="Arial" w:hAnsiTheme="minorHAnsi" w:cstheme="minorHAnsi" w:hint="cs"/>
          <w:color w:val="000000"/>
          <w:sz w:val="32"/>
          <w:szCs w:val="32"/>
          <w:cs/>
          <w:lang w:val="en-GB"/>
        </w:rPr>
        <w:t xml:space="preserve">all </w:t>
      </w:r>
      <w:r w:rsidR="00702DC5" w:rsidRPr="003D67B7">
        <w:rPr>
          <w:rFonts w:asciiTheme="minorHAnsi" w:eastAsia="Arial" w:hAnsiTheme="minorHAnsi" w:cstheme="minorHAnsi" w:hint="cs"/>
          <w:color w:val="000000"/>
          <w:sz w:val="32"/>
          <w:szCs w:val="32"/>
          <w:cs/>
          <w:lang w:val="en-GB"/>
        </w:rPr>
        <w:t xml:space="preserve">the </w:t>
      </w:r>
      <w:r w:rsidR="00F04C9F">
        <w:rPr>
          <w:rFonts w:asciiTheme="minorHAnsi" w:eastAsia="Arial" w:hAnsiTheme="minorHAnsi" w:cstheme="minorHAnsi" w:hint="cs"/>
          <w:color w:val="000000"/>
          <w:sz w:val="32"/>
          <w:szCs w:val="32"/>
          <w:cs/>
          <w:lang w:val="en-GB"/>
        </w:rPr>
        <w:t>scripture</w:t>
      </w:r>
      <w:r w:rsidR="00702DC5" w:rsidRPr="003D67B7">
        <w:rPr>
          <w:rFonts w:asciiTheme="minorHAnsi" w:eastAsia="Arial" w:hAnsiTheme="minorHAnsi" w:cstheme="minorHAnsi" w:hint="cs"/>
          <w:color w:val="000000"/>
          <w:sz w:val="32"/>
          <w:szCs w:val="32"/>
          <w:cs/>
          <w:lang w:val="en-GB"/>
        </w:rPr>
        <w:t xml:space="preserve">s, </w:t>
      </w:r>
      <w:r w:rsidR="00F04C9F">
        <w:rPr>
          <w:rFonts w:asciiTheme="minorHAnsi" w:eastAsia="Arial" w:hAnsiTheme="minorHAnsi" w:cstheme="minorHAnsi" w:hint="cs"/>
          <w:color w:val="000000"/>
          <w:sz w:val="32"/>
          <w:szCs w:val="32"/>
          <w:cs/>
          <w:lang w:val="en-GB"/>
        </w:rPr>
        <w:t>free from fear</w:t>
      </w:r>
      <w:r w:rsidR="00702DC5" w:rsidRPr="003D67B7">
        <w:rPr>
          <w:rFonts w:asciiTheme="minorHAnsi" w:eastAsia="Arial" w:hAnsiTheme="minorHAnsi" w:cstheme="minorHAnsi" w:hint="cs"/>
          <w:color w:val="000000"/>
          <w:sz w:val="32"/>
          <w:szCs w:val="32"/>
          <w:cs/>
          <w:lang w:val="en-GB"/>
        </w:rPr>
        <w:t xml:space="preserve"> and eternal</w:t>
      </w:r>
      <w:r w:rsidR="00F04C9F">
        <w:rPr>
          <w:rFonts w:asciiTheme="minorHAnsi" w:eastAsia="Arial" w:hAnsiTheme="minorHAnsi" w:cstheme="minorHAnsi" w:hint="cs"/>
          <w:color w:val="000000"/>
          <w:sz w:val="32"/>
          <w:szCs w:val="32"/>
          <w:cs/>
          <w:lang w:val="en-GB"/>
        </w:rPr>
        <w:t>,</w:t>
      </w:r>
      <w:r w:rsidR="00702DC5" w:rsidRPr="003D67B7">
        <w:rPr>
          <w:rFonts w:asciiTheme="minorHAnsi" w:eastAsia="Arial" w:hAnsiTheme="minorHAnsi" w:cstheme="minorHAnsi" w:hint="cs"/>
          <w:color w:val="000000"/>
          <w:sz w:val="32"/>
          <w:szCs w:val="32"/>
          <w:cs/>
          <w:lang w:val="en-GB"/>
        </w:rPr>
        <w:t xml:space="preserve"> </w:t>
      </w:r>
      <w:r w:rsidR="00F04C9F">
        <w:rPr>
          <w:rFonts w:asciiTheme="minorHAnsi" w:eastAsia="Arial" w:hAnsiTheme="minorHAnsi" w:cstheme="minorHAnsi" w:hint="cs"/>
          <w:color w:val="000000"/>
          <w:sz w:val="32"/>
          <w:szCs w:val="32"/>
          <w:cs/>
          <w:lang w:val="en-GB"/>
        </w:rPr>
        <w:t>please accept</w:t>
      </w:r>
      <w:r w:rsidR="00702DC5" w:rsidRPr="003D67B7">
        <w:rPr>
          <w:rFonts w:asciiTheme="minorHAnsi" w:eastAsia="Arial" w:hAnsiTheme="minorHAnsi" w:cstheme="minorHAnsi" w:hint="cs"/>
          <w:color w:val="000000"/>
          <w:sz w:val="32"/>
          <w:szCs w:val="32"/>
          <w:cs/>
          <w:lang w:val="en-GB"/>
        </w:rPr>
        <w:t xml:space="preserve"> this praise of </w:t>
      </w:r>
      <w:r w:rsidR="00287142">
        <w:rPr>
          <w:rFonts w:asciiTheme="minorHAnsi" w:eastAsia="Arial" w:hAnsiTheme="minorHAnsi" w:cstheme="minorHAnsi" w:hint="cs"/>
          <w:color w:val="000000"/>
          <w:sz w:val="32"/>
          <w:szCs w:val="32"/>
          <w:cs/>
          <w:lang w:val="en-GB"/>
        </w:rPr>
        <w:t>T</w:t>
      </w:r>
      <w:r w:rsidR="00702DC5" w:rsidRPr="003D67B7">
        <w:rPr>
          <w:rFonts w:asciiTheme="minorHAnsi" w:eastAsia="Arial" w:hAnsiTheme="minorHAnsi" w:cstheme="minorHAnsi" w:hint="cs"/>
          <w:color w:val="000000"/>
          <w:sz w:val="32"/>
          <w:szCs w:val="32"/>
          <w:cs/>
          <w:lang w:val="en-GB"/>
        </w:rPr>
        <w:t xml:space="preserve">hy </w:t>
      </w:r>
      <w:r w:rsidR="00F04C9F" w:rsidRPr="003D67B7">
        <w:rPr>
          <w:rFonts w:asciiTheme="minorHAnsi" w:eastAsia="Arial" w:hAnsiTheme="minorHAnsi" w:cstheme="minorHAnsi" w:hint="cs"/>
          <w:color w:val="000000"/>
          <w:sz w:val="32"/>
          <w:szCs w:val="32"/>
          <w:cs/>
          <w:lang w:val="en-GB"/>
        </w:rPr>
        <w:t xml:space="preserve">humble </w:t>
      </w:r>
      <w:r w:rsidR="00702DC5" w:rsidRPr="003D67B7">
        <w:rPr>
          <w:rFonts w:asciiTheme="minorHAnsi" w:eastAsia="Arial" w:hAnsiTheme="minorHAnsi" w:cstheme="minorHAnsi" w:hint="cs"/>
          <w:color w:val="000000"/>
          <w:sz w:val="32"/>
          <w:szCs w:val="32"/>
          <w:cs/>
          <w:lang w:val="en-GB"/>
        </w:rPr>
        <w:t xml:space="preserve">devotee. </w:t>
      </w:r>
      <w:r w:rsidR="00F04C9F">
        <w:rPr>
          <w:rFonts w:asciiTheme="minorHAnsi" w:eastAsia="Arial" w:hAnsiTheme="minorHAnsi" w:cstheme="minorHAnsi" w:hint="cs"/>
          <w:color w:val="000000"/>
          <w:sz w:val="32"/>
          <w:szCs w:val="32"/>
          <w:cs/>
          <w:lang w:val="en-GB"/>
        </w:rPr>
        <w:t xml:space="preserve">                         </w:t>
      </w:r>
    </w:p>
    <w:p w:rsidR="00A81478" w:rsidRPr="003D67B7" w:rsidRDefault="00874A32" w:rsidP="00EA71A3">
      <w:pPr>
        <w:tabs>
          <w:tab w:val="left" w:pos="2552"/>
          <w:tab w:val="left" w:pos="2694"/>
          <w:tab w:val="left" w:pos="3261"/>
        </w:tabs>
        <w:spacing w:before="120" w:line="276" w:lineRule="auto"/>
        <w:ind w:left="-142" w:right="425"/>
        <w:jc w:val="right"/>
        <w:rPr>
          <w:rFonts w:asciiTheme="minorHAnsi" w:eastAsia="Arial" w:hAnsiTheme="minorHAnsi" w:cstheme="minorHAnsi"/>
          <w:color w:val="000000"/>
          <w:sz w:val="32"/>
          <w:szCs w:val="32"/>
          <w:cs/>
          <w:lang w:val="en-GB"/>
        </w:rPr>
      </w:pPr>
      <w:r w:rsidRPr="00F04C9F">
        <w:rPr>
          <w:rFonts w:asciiTheme="minorHAnsi" w:eastAsia="Arial" w:hAnsiTheme="minorHAnsi" w:cstheme="minorHAnsi" w:hint="cs"/>
          <w:i/>
          <w:iCs/>
          <w:color w:val="000000"/>
          <w:sz w:val="26"/>
          <w:szCs w:val="26"/>
          <w:cs/>
          <w:lang w:val="en-GB"/>
        </w:rPr>
        <w:t>(</w:t>
      </w:r>
      <w:r w:rsidR="009E7727" w:rsidRPr="00F04C9F">
        <w:rPr>
          <w:rFonts w:asciiTheme="minorHAnsi" w:eastAsia="Arial" w:hAnsiTheme="minorHAnsi" w:cstheme="minorHAnsi" w:hint="cs"/>
          <w:i/>
          <w:iCs/>
          <w:color w:val="000000"/>
          <w:sz w:val="26"/>
          <w:szCs w:val="26"/>
          <w:cs/>
          <w:lang w:val="en-GB"/>
        </w:rPr>
        <w:t>v.102 in TS</w:t>
      </w:r>
      <w:r w:rsidRPr="00F04C9F">
        <w:rPr>
          <w:rFonts w:asciiTheme="minorHAnsi" w:eastAsia="Arial" w:hAnsiTheme="minorHAnsi" w:cstheme="minorHAnsi" w:hint="cs"/>
          <w:i/>
          <w:iCs/>
          <w:color w:val="000000"/>
          <w:sz w:val="26"/>
          <w:szCs w:val="26"/>
          <w:cs/>
          <w:lang w:val="en-GB"/>
        </w:rPr>
        <w:t>)</w:t>
      </w:r>
    </w:p>
    <w:p w:rsidR="00166A18" w:rsidRPr="0075555B" w:rsidRDefault="00166A18">
      <w:pPr>
        <w:rPr>
          <w:rFonts w:ascii="Cambria" w:eastAsia="Arial" w:hAnsi="Cambria" w:cs="Calibri"/>
          <w:b/>
          <w:bCs/>
          <w:color w:val="000000"/>
          <w:sz w:val="34"/>
          <w:szCs w:val="34"/>
          <w:lang w:val="en-GB" w:bidi="sa-IN"/>
        </w:rPr>
      </w:pPr>
      <w:r w:rsidRPr="0075555B">
        <w:rPr>
          <w:sz w:val="18"/>
          <w:szCs w:val="18"/>
          <w:lang w:val="en-GB"/>
        </w:rPr>
        <w:br w:type="page"/>
      </w:r>
    </w:p>
    <w:p w:rsidR="00847887" w:rsidRPr="00DB7D98" w:rsidRDefault="00A912A1" w:rsidP="00847887">
      <w:pPr>
        <w:pStyle w:val="Heading1"/>
        <w:spacing w:before="120" w:line="276" w:lineRule="auto"/>
        <w:ind w:left="142" w:right="112"/>
        <w:rPr>
          <w:sz w:val="40"/>
          <w:szCs w:val="42"/>
        </w:rPr>
      </w:pPr>
      <w:r w:rsidRPr="00847887">
        <w:rPr>
          <w:rFonts w:asciiTheme="minorHAnsi" w:hAnsiTheme="minorHAnsi" w:cstheme="minorHAnsi"/>
          <w:b w:val="0"/>
          <w:bCs w:val="0"/>
          <w:i/>
          <w:iCs/>
          <w:sz w:val="32"/>
          <w:szCs w:val="32"/>
          <w:lang w:val="en-GB"/>
        </w:rPr>
        <w:lastRenderedPageBreak/>
        <w:t>Appendix 1.</w:t>
      </w:r>
      <w:r w:rsidRPr="0075555B">
        <w:rPr>
          <w:rFonts w:asciiTheme="minorHAnsi" w:hAnsiTheme="minorHAnsi" w:cstheme="minorHAnsi"/>
          <w:sz w:val="32"/>
          <w:szCs w:val="32"/>
          <w:lang w:val="en-GB"/>
        </w:rPr>
        <w:t xml:space="preserve"> </w:t>
      </w:r>
      <w:r w:rsidR="00F04E90">
        <w:rPr>
          <w:rFonts w:asciiTheme="minorHAnsi" w:hAnsiTheme="minorHAnsi" w:cstheme="minorHAnsi"/>
          <w:sz w:val="32"/>
          <w:szCs w:val="32"/>
          <w:lang w:val="en-GB"/>
        </w:rPr>
        <w:t xml:space="preserve">   </w:t>
      </w:r>
      <w:r w:rsidR="00DA16B4">
        <w:rPr>
          <w:rFonts w:asciiTheme="minorHAnsi" w:hAnsiTheme="minorHAnsi" w:cstheme="minorHAnsi"/>
          <w:sz w:val="32"/>
          <w:szCs w:val="32"/>
          <w:lang w:val="en-GB"/>
        </w:rPr>
        <w:t xml:space="preserve">   </w:t>
      </w:r>
      <w:r w:rsidR="00847887" w:rsidRPr="00DB7D98">
        <w:rPr>
          <w:sz w:val="40"/>
          <w:szCs w:val="42"/>
        </w:rPr>
        <w:t xml:space="preserve">The Fifteen-Syllabled Mantra </w:t>
      </w:r>
    </w:p>
    <w:p w:rsidR="00847887" w:rsidRPr="00DB7D98" w:rsidRDefault="00847887" w:rsidP="006F631A">
      <w:pPr>
        <w:pStyle w:val="BodyText"/>
        <w:tabs>
          <w:tab w:val="left" w:pos="284"/>
        </w:tabs>
        <w:spacing w:after="0" w:line="276" w:lineRule="auto"/>
        <w:jc w:val="center"/>
        <w:rPr>
          <w:rFonts w:asciiTheme="minorHAnsi" w:hAnsiTheme="minorHAnsi" w:cs="Tahoma"/>
          <w:i/>
          <w:iCs/>
          <w:sz w:val="30"/>
          <w:szCs w:val="30"/>
        </w:rPr>
      </w:pPr>
      <w:proofErr w:type="spellStart"/>
      <w:r w:rsidRPr="00DB7D98">
        <w:rPr>
          <w:rFonts w:asciiTheme="minorHAnsi" w:hAnsiTheme="minorHAnsi" w:cs="Tahoma"/>
          <w:b/>
          <w:bCs/>
          <w:i/>
          <w:sz w:val="36"/>
          <w:szCs w:val="34"/>
        </w:rPr>
        <w:t>Pañcha-</w:t>
      </w:r>
      <w:r w:rsidRPr="00DB7D98">
        <w:rPr>
          <w:rFonts w:asciiTheme="minorHAnsi" w:hAnsiTheme="minorHAnsi" w:cs="Tahoma"/>
          <w:b/>
          <w:bCs/>
          <w:i/>
          <w:sz w:val="38"/>
          <w:szCs w:val="34"/>
        </w:rPr>
        <w:t>daśh</w:t>
      </w:r>
      <w:r w:rsidRPr="00DB7D98">
        <w:rPr>
          <w:rFonts w:ascii="Calibri" w:hAnsi="Calibri" w:cs="Tahoma"/>
          <w:b/>
          <w:bCs/>
          <w:i/>
          <w:sz w:val="38"/>
          <w:szCs w:val="34"/>
        </w:rPr>
        <w:t>‛</w:t>
      </w:r>
      <w:r w:rsidRPr="00DB7D98">
        <w:rPr>
          <w:rFonts w:asciiTheme="minorHAnsi" w:hAnsiTheme="minorHAnsi" w:cs="Tahoma"/>
          <w:b/>
          <w:bCs/>
          <w:i/>
          <w:sz w:val="38"/>
          <w:szCs w:val="34"/>
        </w:rPr>
        <w:t>āk</w:t>
      </w:r>
      <w:r w:rsidRPr="00DB7D98">
        <w:rPr>
          <w:rFonts w:ascii="Calibri" w:hAnsi="Calibri" w:cs="Tahoma"/>
          <w:b/>
          <w:bCs/>
          <w:i/>
          <w:sz w:val="38"/>
          <w:szCs w:val="34"/>
        </w:rPr>
        <w:t>ṣ</w:t>
      </w:r>
      <w:r w:rsidRPr="00DB7D98">
        <w:rPr>
          <w:rFonts w:asciiTheme="minorHAnsi" w:hAnsiTheme="minorHAnsi" w:cs="Tahoma"/>
          <w:b/>
          <w:bCs/>
          <w:i/>
          <w:sz w:val="38"/>
          <w:szCs w:val="34"/>
        </w:rPr>
        <w:t>hara</w:t>
      </w:r>
      <w:proofErr w:type="spellEnd"/>
      <w:r w:rsidRPr="00DB7D98">
        <w:rPr>
          <w:rFonts w:asciiTheme="minorHAnsi" w:hAnsiTheme="minorHAnsi" w:cs="Tahoma"/>
          <w:b/>
          <w:bCs/>
          <w:i/>
          <w:sz w:val="38"/>
          <w:szCs w:val="34"/>
        </w:rPr>
        <w:t xml:space="preserve"> </w:t>
      </w:r>
      <w:r w:rsidR="006F631A">
        <w:rPr>
          <w:rFonts w:asciiTheme="minorHAnsi" w:hAnsiTheme="minorHAnsi" w:cs="Tahoma"/>
          <w:b/>
          <w:bCs/>
          <w:i/>
          <w:sz w:val="38"/>
          <w:szCs w:val="34"/>
        </w:rPr>
        <w:t xml:space="preserve">- </w:t>
      </w:r>
      <w:r w:rsidRPr="00DB7D98">
        <w:rPr>
          <w:rFonts w:asciiTheme="minorHAnsi" w:hAnsiTheme="minorHAnsi" w:cs="Tahoma"/>
          <w:i/>
          <w:iCs/>
          <w:sz w:val="30"/>
          <w:szCs w:val="30"/>
        </w:rPr>
        <w:t>[</w:t>
      </w:r>
      <w:proofErr w:type="spellStart"/>
      <w:r w:rsidRPr="00DB7D98">
        <w:rPr>
          <w:rFonts w:asciiTheme="minorHAnsi" w:hAnsiTheme="minorHAnsi" w:cs="Tahoma"/>
          <w:b/>
          <w:i/>
          <w:iCs/>
          <w:sz w:val="30"/>
          <w:szCs w:val="30"/>
        </w:rPr>
        <w:t>pañcha</w:t>
      </w:r>
      <w:proofErr w:type="spellEnd"/>
      <w:r w:rsidRPr="00DB7D98">
        <w:rPr>
          <w:rFonts w:asciiTheme="minorHAnsi" w:hAnsiTheme="minorHAnsi" w:cs="Tahoma"/>
          <w:i/>
          <w:iCs/>
          <w:sz w:val="30"/>
          <w:szCs w:val="30"/>
        </w:rPr>
        <w:t xml:space="preserve">-‘five’, </w:t>
      </w:r>
      <w:proofErr w:type="spellStart"/>
      <w:r w:rsidRPr="00DB7D98">
        <w:rPr>
          <w:rFonts w:asciiTheme="minorHAnsi" w:hAnsiTheme="minorHAnsi" w:cs="Tahoma"/>
          <w:b/>
          <w:i/>
          <w:iCs/>
          <w:sz w:val="30"/>
          <w:szCs w:val="30"/>
        </w:rPr>
        <w:t>daśha</w:t>
      </w:r>
      <w:proofErr w:type="spellEnd"/>
      <w:r w:rsidRPr="00DB7D98">
        <w:rPr>
          <w:rFonts w:asciiTheme="minorHAnsi" w:hAnsiTheme="minorHAnsi" w:cs="Tahoma"/>
          <w:i/>
          <w:iCs/>
          <w:sz w:val="30"/>
          <w:szCs w:val="30"/>
        </w:rPr>
        <w:t xml:space="preserve">-‘ten’, </w:t>
      </w:r>
      <w:proofErr w:type="spellStart"/>
      <w:r w:rsidRPr="00DB7D98">
        <w:rPr>
          <w:rFonts w:asciiTheme="minorHAnsi" w:hAnsiTheme="minorHAnsi" w:cs="Tahoma"/>
          <w:b/>
          <w:i/>
          <w:iCs/>
          <w:sz w:val="30"/>
          <w:szCs w:val="30"/>
        </w:rPr>
        <w:t>akshara</w:t>
      </w:r>
      <w:proofErr w:type="spellEnd"/>
      <w:r w:rsidRPr="00DB7D98">
        <w:rPr>
          <w:rFonts w:asciiTheme="minorHAnsi" w:hAnsiTheme="minorHAnsi" w:cs="Tahoma"/>
          <w:i/>
          <w:iCs/>
          <w:sz w:val="30"/>
          <w:szCs w:val="30"/>
        </w:rPr>
        <w:t>-‘syllable’]</w:t>
      </w:r>
    </w:p>
    <w:p w:rsidR="00847887" w:rsidRPr="00DB7D98" w:rsidRDefault="00847887" w:rsidP="00847887">
      <w:pPr>
        <w:tabs>
          <w:tab w:val="center" w:pos="4153"/>
        </w:tabs>
        <w:spacing w:before="120" w:line="276" w:lineRule="auto"/>
        <w:ind w:left="142" w:right="112"/>
        <w:jc w:val="both"/>
        <w:rPr>
          <w:rFonts w:ascii="Calibri" w:hAnsi="Calibri"/>
          <w:sz w:val="2"/>
          <w:szCs w:val="18"/>
        </w:rPr>
      </w:pPr>
    </w:p>
    <w:p w:rsidR="00847887" w:rsidRPr="00DB7D98" w:rsidRDefault="00847887" w:rsidP="00DB7D98">
      <w:pPr>
        <w:tabs>
          <w:tab w:val="left" w:pos="567"/>
          <w:tab w:val="center" w:pos="4153"/>
        </w:tabs>
        <w:spacing w:before="120" w:line="276" w:lineRule="auto"/>
        <w:ind w:right="112"/>
        <w:jc w:val="both"/>
        <w:rPr>
          <w:rFonts w:ascii="Calibri" w:hAnsi="Calibri"/>
          <w:sz w:val="34"/>
          <w:szCs w:val="18"/>
        </w:rPr>
      </w:pPr>
      <w:r w:rsidRPr="00DB7D98">
        <w:rPr>
          <w:rFonts w:ascii="Calibri" w:hAnsi="Calibri"/>
          <w:sz w:val="34"/>
          <w:szCs w:val="18"/>
        </w:rPr>
        <w:t>T</w:t>
      </w:r>
      <w:r w:rsidR="004D4B3F" w:rsidRPr="00DB7D98">
        <w:rPr>
          <w:rFonts w:ascii="Calibri" w:hAnsi="Calibri"/>
          <w:sz w:val="34"/>
          <w:szCs w:val="18"/>
        </w:rPr>
        <w:t>he t</w:t>
      </w:r>
      <w:r w:rsidRPr="00DB7D98">
        <w:rPr>
          <w:rFonts w:ascii="Calibri" w:hAnsi="Calibri"/>
          <w:sz w:val="34"/>
          <w:szCs w:val="18"/>
        </w:rPr>
        <w:t xml:space="preserve">raditional worship of the Supreme Spirit as the Mother Goddess in India has three main forms:- </w:t>
      </w:r>
    </w:p>
    <w:p w:rsidR="00847887" w:rsidRPr="00DB7D98" w:rsidRDefault="00847887" w:rsidP="00DB7D98">
      <w:pPr>
        <w:pStyle w:val="ListParagraph"/>
        <w:numPr>
          <w:ilvl w:val="0"/>
          <w:numId w:val="2"/>
        </w:numPr>
        <w:tabs>
          <w:tab w:val="left" w:pos="567"/>
          <w:tab w:val="center" w:pos="4153"/>
        </w:tabs>
        <w:suppressAutoHyphens/>
        <w:spacing w:before="120" w:line="276" w:lineRule="auto"/>
        <w:ind w:left="0" w:right="112" w:firstLine="0"/>
        <w:jc w:val="both"/>
        <w:rPr>
          <w:rFonts w:ascii="Calibri" w:hAnsi="Calibri"/>
          <w:sz w:val="34"/>
          <w:szCs w:val="18"/>
        </w:rPr>
      </w:pPr>
      <w:r w:rsidRPr="00DB7D98">
        <w:rPr>
          <w:rFonts w:ascii="Calibri" w:hAnsi="Calibri"/>
          <w:sz w:val="34"/>
          <w:szCs w:val="18"/>
        </w:rPr>
        <w:t xml:space="preserve">Worship of the </w:t>
      </w:r>
      <w:r w:rsidRPr="00DB7D98">
        <w:rPr>
          <w:rFonts w:ascii="Calibri" w:hAnsi="Calibri"/>
          <w:b/>
          <w:sz w:val="34"/>
          <w:szCs w:val="18"/>
        </w:rPr>
        <w:t>Shri Chakra</w:t>
      </w:r>
      <w:r w:rsidRPr="00DB7D98">
        <w:rPr>
          <w:rFonts w:ascii="Calibri" w:hAnsi="Calibri"/>
          <w:b/>
          <w:sz w:val="34"/>
          <w:szCs w:val="18"/>
          <w:vertAlign w:val="superscript"/>
        </w:rPr>
        <w:t>1</w:t>
      </w:r>
      <w:r w:rsidR="005C2B73" w:rsidRPr="00DB7D98">
        <w:rPr>
          <w:rFonts w:ascii="Calibri" w:hAnsi="Calibri"/>
          <w:b/>
          <w:sz w:val="34"/>
          <w:szCs w:val="18"/>
          <w:vertAlign w:val="superscript"/>
        </w:rPr>
        <w:t xml:space="preserve"> </w:t>
      </w:r>
      <w:r w:rsidR="005C2B73" w:rsidRPr="00DB7D98">
        <w:rPr>
          <w:rFonts w:ascii="Calibri" w:hAnsi="Calibri"/>
          <w:bCs/>
          <w:i/>
          <w:iCs/>
          <w:sz w:val="30"/>
          <w:szCs w:val="14"/>
        </w:rPr>
        <w:t>(See Appendix 2. p.</w:t>
      </w:r>
      <w:r w:rsidR="005A2732">
        <w:rPr>
          <w:rFonts w:ascii="Calibri" w:hAnsi="Calibri"/>
          <w:bCs/>
          <w:i/>
          <w:iCs/>
          <w:sz w:val="30"/>
          <w:szCs w:val="14"/>
        </w:rPr>
        <w:t>43</w:t>
      </w:r>
      <w:r w:rsidR="005C2B73" w:rsidRPr="00DB7D98">
        <w:rPr>
          <w:rFonts w:ascii="Calibri" w:hAnsi="Calibri"/>
          <w:bCs/>
          <w:i/>
          <w:iCs/>
          <w:sz w:val="30"/>
          <w:szCs w:val="14"/>
        </w:rPr>
        <w:t>)</w:t>
      </w:r>
      <w:r w:rsidRPr="00DB7D98">
        <w:rPr>
          <w:rFonts w:ascii="Calibri" w:hAnsi="Calibri"/>
          <w:bCs/>
          <w:sz w:val="34"/>
          <w:szCs w:val="18"/>
        </w:rPr>
        <w:t>.</w:t>
      </w:r>
      <w:r w:rsidRPr="00DB7D98">
        <w:rPr>
          <w:rFonts w:ascii="Calibri" w:hAnsi="Calibri"/>
          <w:sz w:val="34"/>
          <w:szCs w:val="18"/>
        </w:rPr>
        <w:t xml:space="preserve"> </w:t>
      </w:r>
    </w:p>
    <w:p w:rsidR="00847887" w:rsidRPr="00DB7D98" w:rsidRDefault="00847887" w:rsidP="00DB7D98">
      <w:pPr>
        <w:pStyle w:val="ListParagraph"/>
        <w:numPr>
          <w:ilvl w:val="0"/>
          <w:numId w:val="2"/>
        </w:numPr>
        <w:tabs>
          <w:tab w:val="left" w:pos="567"/>
          <w:tab w:val="center" w:pos="4153"/>
        </w:tabs>
        <w:suppressAutoHyphens/>
        <w:spacing w:before="120" w:line="276" w:lineRule="auto"/>
        <w:ind w:left="0" w:right="112" w:firstLine="0"/>
        <w:jc w:val="both"/>
        <w:rPr>
          <w:rFonts w:ascii="Calibri" w:hAnsi="Calibri"/>
          <w:sz w:val="34"/>
          <w:szCs w:val="18"/>
        </w:rPr>
      </w:pPr>
      <w:r w:rsidRPr="00DB7D98">
        <w:rPr>
          <w:rFonts w:ascii="Calibri" w:hAnsi="Calibri"/>
          <w:sz w:val="34"/>
          <w:szCs w:val="18"/>
        </w:rPr>
        <w:t xml:space="preserve">Reciting the </w:t>
      </w:r>
      <w:r w:rsidRPr="00DB7D98">
        <w:rPr>
          <w:rFonts w:ascii="Calibri" w:hAnsi="Calibri"/>
          <w:b/>
          <w:sz w:val="34"/>
          <w:szCs w:val="18"/>
        </w:rPr>
        <w:t>Lalitā Sahasranāma (LSN)</w:t>
      </w:r>
      <w:r w:rsidRPr="00DB7D98">
        <w:rPr>
          <w:rFonts w:ascii="Calibri" w:hAnsi="Calibri"/>
          <w:sz w:val="34"/>
          <w:szCs w:val="18"/>
        </w:rPr>
        <w:t xml:space="preserve"> </w:t>
      </w:r>
      <w:r w:rsidRPr="00DB7D98">
        <w:rPr>
          <w:rFonts w:ascii="Calibri" w:hAnsi="Calibri"/>
          <w:i/>
          <w:sz w:val="30"/>
          <w:szCs w:val="16"/>
        </w:rPr>
        <w:t>–‘thousand names’</w:t>
      </w:r>
      <w:r w:rsidRPr="00DB7D98">
        <w:rPr>
          <w:rFonts w:ascii="Calibri" w:hAnsi="Calibri"/>
          <w:sz w:val="30"/>
          <w:szCs w:val="16"/>
        </w:rPr>
        <w:t xml:space="preserve"> .</w:t>
      </w:r>
    </w:p>
    <w:p w:rsidR="00847887" w:rsidRPr="00DB7D98" w:rsidRDefault="00847887" w:rsidP="00DB7D98">
      <w:pPr>
        <w:pStyle w:val="ListParagraph"/>
        <w:numPr>
          <w:ilvl w:val="0"/>
          <w:numId w:val="2"/>
        </w:numPr>
        <w:tabs>
          <w:tab w:val="left" w:pos="567"/>
          <w:tab w:val="center" w:pos="4153"/>
        </w:tabs>
        <w:suppressAutoHyphens/>
        <w:spacing w:before="120" w:line="276" w:lineRule="auto"/>
        <w:ind w:left="0" w:right="112" w:firstLine="0"/>
        <w:jc w:val="both"/>
        <w:rPr>
          <w:rFonts w:ascii="Calibri" w:hAnsi="Calibri"/>
          <w:sz w:val="34"/>
          <w:szCs w:val="18"/>
        </w:rPr>
      </w:pPr>
      <w:r w:rsidRPr="00DB7D98">
        <w:rPr>
          <w:rFonts w:ascii="Calibri" w:hAnsi="Calibri"/>
          <w:sz w:val="34"/>
          <w:szCs w:val="18"/>
        </w:rPr>
        <w:t xml:space="preserve">Chanting the </w:t>
      </w:r>
      <w:r w:rsidRPr="00DB7D98">
        <w:rPr>
          <w:rFonts w:ascii="Calibri" w:hAnsi="Calibri"/>
          <w:b/>
          <w:sz w:val="34"/>
          <w:szCs w:val="18"/>
        </w:rPr>
        <w:t xml:space="preserve">Fifteen-syllabled Mantra. </w:t>
      </w:r>
      <w:r w:rsidRPr="00DB7D98">
        <w:rPr>
          <w:rFonts w:ascii="Calibri" w:hAnsi="Calibri"/>
          <w:sz w:val="34"/>
          <w:szCs w:val="18"/>
        </w:rPr>
        <w:t xml:space="preserve">This is described in many scriptures including the </w:t>
      </w:r>
      <w:r w:rsidRPr="00DB7D98">
        <w:rPr>
          <w:rFonts w:ascii="Calibri" w:hAnsi="Calibri"/>
          <w:b/>
          <w:sz w:val="34"/>
          <w:szCs w:val="18"/>
        </w:rPr>
        <w:t>Devi Bhagavatam</w:t>
      </w:r>
      <w:r w:rsidRPr="00DB7D98">
        <w:rPr>
          <w:rFonts w:ascii="Calibri" w:hAnsi="Calibri"/>
          <w:sz w:val="34"/>
          <w:szCs w:val="18"/>
        </w:rPr>
        <w:t xml:space="preserve">, </w:t>
      </w:r>
      <w:proofErr w:type="spellStart"/>
      <w:r w:rsidRPr="00DB7D98">
        <w:rPr>
          <w:rFonts w:ascii="Calibri" w:hAnsi="Calibri"/>
          <w:b/>
          <w:sz w:val="34"/>
          <w:szCs w:val="18"/>
        </w:rPr>
        <w:t>Saundarya</w:t>
      </w:r>
      <w:proofErr w:type="spellEnd"/>
      <w:r w:rsidRPr="00DB7D98">
        <w:rPr>
          <w:rFonts w:ascii="Calibri" w:hAnsi="Calibri"/>
          <w:b/>
          <w:sz w:val="34"/>
          <w:szCs w:val="18"/>
        </w:rPr>
        <w:t xml:space="preserve"> Laharī</w:t>
      </w:r>
      <w:r w:rsidRPr="00DB7D98">
        <w:rPr>
          <w:rFonts w:ascii="Calibri" w:hAnsi="Calibri"/>
          <w:b/>
          <w:sz w:val="34"/>
          <w:szCs w:val="18"/>
          <w:vertAlign w:val="superscript"/>
        </w:rPr>
        <w:t>2</w:t>
      </w:r>
      <w:r w:rsidRPr="00DB7D98">
        <w:rPr>
          <w:rFonts w:ascii="Calibri" w:hAnsi="Calibri"/>
          <w:sz w:val="34"/>
          <w:szCs w:val="18"/>
        </w:rPr>
        <w:t xml:space="preserve">, </w:t>
      </w:r>
      <w:r w:rsidRPr="00DB7D98">
        <w:rPr>
          <w:rFonts w:ascii="Calibri" w:hAnsi="Calibri"/>
          <w:b/>
          <w:sz w:val="34"/>
          <w:szCs w:val="18"/>
        </w:rPr>
        <w:t xml:space="preserve">Devi Atharva </w:t>
      </w:r>
      <w:proofErr w:type="spellStart"/>
      <w:r w:rsidRPr="00DB7D98">
        <w:rPr>
          <w:rFonts w:ascii="Calibri" w:hAnsi="Calibri"/>
          <w:b/>
          <w:sz w:val="34"/>
          <w:szCs w:val="18"/>
        </w:rPr>
        <w:t>Shīrsha</w:t>
      </w:r>
      <w:proofErr w:type="spellEnd"/>
      <w:r w:rsidRPr="00DB7D98">
        <w:rPr>
          <w:rFonts w:ascii="Calibri" w:hAnsi="Calibri"/>
          <w:b/>
          <w:sz w:val="34"/>
          <w:szCs w:val="18"/>
        </w:rPr>
        <w:t>,</w:t>
      </w:r>
      <w:r w:rsidRPr="00DB7D98">
        <w:rPr>
          <w:rFonts w:ascii="Calibri" w:hAnsi="Calibri"/>
          <w:sz w:val="34"/>
          <w:szCs w:val="18"/>
        </w:rPr>
        <w:t xml:space="preserve"> the </w:t>
      </w:r>
      <w:r w:rsidRPr="00DB7D98">
        <w:rPr>
          <w:rFonts w:ascii="Calibri" w:hAnsi="Calibri"/>
          <w:b/>
          <w:sz w:val="34"/>
          <w:szCs w:val="18"/>
        </w:rPr>
        <w:t>300</w:t>
      </w:r>
      <w:r w:rsidRPr="00DB7D98">
        <w:rPr>
          <w:rFonts w:ascii="Calibri" w:hAnsi="Calibri"/>
          <w:sz w:val="34"/>
          <w:szCs w:val="18"/>
        </w:rPr>
        <w:t xml:space="preserve"> and </w:t>
      </w:r>
      <w:r w:rsidRPr="00DB7D98">
        <w:rPr>
          <w:rFonts w:ascii="Calibri" w:hAnsi="Calibri"/>
          <w:b/>
          <w:sz w:val="34"/>
          <w:szCs w:val="18"/>
        </w:rPr>
        <w:t>1000</w:t>
      </w:r>
      <w:r w:rsidRPr="00DB7D98">
        <w:rPr>
          <w:rFonts w:ascii="Calibri" w:hAnsi="Calibri"/>
          <w:sz w:val="34"/>
          <w:szCs w:val="18"/>
        </w:rPr>
        <w:t xml:space="preserve"> Names of </w:t>
      </w:r>
      <w:r w:rsidRPr="00DB7D98">
        <w:rPr>
          <w:rFonts w:ascii="Calibri" w:hAnsi="Calibri"/>
          <w:b/>
          <w:sz w:val="34"/>
          <w:szCs w:val="18"/>
        </w:rPr>
        <w:t>Shri Lalitā</w:t>
      </w:r>
      <w:r w:rsidRPr="00DB7D98">
        <w:rPr>
          <w:rFonts w:ascii="Calibri" w:hAnsi="Calibri"/>
          <w:sz w:val="34"/>
          <w:szCs w:val="18"/>
        </w:rPr>
        <w:t>, etc.,</w:t>
      </w:r>
      <w:r w:rsidR="00F940AC">
        <w:rPr>
          <w:rFonts w:ascii="Calibri" w:hAnsi="Calibri"/>
          <w:sz w:val="34"/>
          <w:szCs w:val="18"/>
        </w:rPr>
        <w:t xml:space="preserve"> </w:t>
      </w:r>
      <w:r w:rsidRPr="00DB7D98">
        <w:rPr>
          <w:rFonts w:ascii="Calibri" w:hAnsi="Calibri"/>
          <w:sz w:val="34"/>
          <w:szCs w:val="18"/>
        </w:rPr>
        <w:t xml:space="preserve">all of which are texts recommended by </w:t>
      </w:r>
      <w:r w:rsidRPr="00DB7D98">
        <w:rPr>
          <w:rFonts w:ascii="Calibri" w:hAnsi="Calibri"/>
          <w:b/>
          <w:sz w:val="34"/>
          <w:szCs w:val="18"/>
        </w:rPr>
        <w:t>Shri Mataji</w:t>
      </w:r>
      <w:r w:rsidRPr="00DB7D98">
        <w:rPr>
          <w:rFonts w:ascii="Calibri" w:hAnsi="Calibri"/>
          <w:sz w:val="34"/>
          <w:szCs w:val="18"/>
        </w:rPr>
        <w:t xml:space="preserve">. </w:t>
      </w:r>
    </w:p>
    <w:p w:rsidR="00847887" w:rsidRPr="00DB7D98" w:rsidRDefault="00847887" w:rsidP="00DB7D98">
      <w:pPr>
        <w:tabs>
          <w:tab w:val="left" w:pos="567"/>
          <w:tab w:val="center" w:pos="4153"/>
        </w:tabs>
        <w:spacing w:before="120" w:line="276" w:lineRule="auto"/>
        <w:ind w:right="112"/>
        <w:jc w:val="both"/>
        <w:rPr>
          <w:rFonts w:ascii="Calibri" w:hAnsi="Calibri"/>
          <w:sz w:val="34"/>
          <w:szCs w:val="18"/>
        </w:rPr>
      </w:pPr>
      <w:r w:rsidRPr="00DB7D98">
        <w:rPr>
          <w:rFonts w:ascii="Calibri" w:hAnsi="Calibri"/>
          <w:sz w:val="34"/>
          <w:szCs w:val="18"/>
        </w:rPr>
        <w:t xml:space="preserve">The </w:t>
      </w:r>
      <w:r w:rsidRPr="00DB7D98">
        <w:rPr>
          <w:rFonts w:ascii="Calibri" w:hAnsi="Calibri"/>
          <w:b/>
          <w:sz w:val="34"/>
          <w:szCs w:val="18"/>
        </w:rPr>
        <w:t>Fifteen-syllabled Mantra</w:t>
      </w:r>
      <w:r w:rsidRPr="00DB7D98">
        <w:rPr>
          <w:rFonts w:ascii="Calibri" w:hAnsi="Calibri"/>
          <w:sz w:val="34"/>
          <w:szCs w:val="18"/>
        </w:rPr>
        <w:t xml:space="preserve"> is composed only of </w:t>
      </w:r>
      <w:proofErr w:type="spellStart"/>
      <w:r w:rsidRPr="00DB7D98">
        <w:rPr>
          <w:rFonts w:ascii="Calibri" w:hAnsi="Calibri"/>
          <w:b/>
          <w:sz w:val="34"/>
          <w:szCs w:val="18"/>
        </w:rPr>
        <w:t>Bījas</w:t>
      </w:r>
      <w:proofErr w:type="spellEnd"/>
      <w:r w:rsidRPr="00DB7D98">
        <w:rPr>
          <w:rFonts w:ascii="Calibri" w:hAnsi="Calibri"/>
          <w:sz w:val="34"/>
          <w:szCs w:val="18"/>
        </w:rPr>
        <w:t>:-</w:t>
      </w:r>
    </w:p>
    <w:p w:rsidR="00847887" w:rsidRPr="00DB7D98" w:rsidRDefault="00847887" w:rsidP="00DB7D98">
      <w:pPr>
        <w:tabs>
          <w:tab w:val="left" w:pos="567"/>
          <w:tab w:val="center" w:pos="4153"/>
        </w:tabs>
        <w:spacing w:before="120" w:line="276" w:lineRule="auto"/>
        <w:ind w:right="112"/>
        <w:jc w:val="both"/>
        <w:rPr>
          <w:rFonts w:ascii="Cambria" w:hAnsi="Cambria"/>
          <w:b/>
          <w:sz w:val="36"/>
          <w:szCs w:val="18"/>
        </w:rPr>
      </w:pPr>
      <w:r w:rsidRPr="00DB7D98">
        <w:rPr>
          <w:rFonts w:ascii="Cambria" w:hAnsi="Cambria"/>
          <w:b/>
          <w:sz w:val="36"/>
          <w:szCs w:val="18"/>
        </w:rPr>
        <w:t xml:space="preserve">Ka  e  ī  la  hrīṁ,  ha  </w:t>
      </w:r>
      <w:proofErr w:type="spellStart"/>
      <w:r w:rsidRPr="00DB7D98">
        <w:rPr>
          <w:rFonts w:ascii="Cambria" w:hAnsi="Cambria"/>
          <w:b/>
          <w:sz w:val="36"/>
          <w:szCs w:val="18"/>
        </w:rPr>
        <w:t>sa</w:t>
      </w:r>
      <w:proofErr w:type="spellEnd"/>
      <w:r w:rsidRPr="00DB7D98">
        <w:rPr>
          <w:rFonts w:ascii="Cambria" w:hAnsi="Cambria"/>
          <w:b/>
          <w:sz w:val="36"/>
          <w:szCs w:val="18"/>
        </w:rPr>
        <w:t xml:space="preserve">  ka  ha  la  hrīṁ,  </w:t>
      </w:r>
      <w:proofErr w:type="spellStart"/>
      <w:r w:rsidRPr="00DB7D98">
        <w:rPr>
          <w:rFonts w:ascii="Cambria" w:hAnsi="Cambria"/>
          <w:b/>
          <w:sz w:val="36"/>
          <w:szCs w:val="18"/>
        </w:rPr>
        <w:t>sa</w:t>
      </w:r>
      <w:proofErr w:type="spellEnd"/>
      <w:r w:rsidRPr="00DB7D98">
        <w:rPr>
          <w:rFonts w:ascii="Cambria" w:hAnsi="Cambria"/>
          <w:b/>
          <w:sz w:val="36"/>
          <w:szCs w:val="18"/>
        </w:rPr>
        <w:t xml:space="preserve">  ka  la  hrīṁ</w:t>
      </w:r>
      <w:r w:rsidRPr="00DB7D98">
        <w:rPr>
          <w:rFonts w:ascii="Cambria" w:hAnsi="Cambria"/>
          <w:i/>
          <w:sz w:val="36"/>
          <w:szCs w:val="18"/>
          <w:vertAlign w:val="superscript"/>
        </w:rPr>
        <w:t>3</w:t>
      </w:r>
      <w:r w:rsidRPr="00DB7D98">
        <w:rPr>
          <w:rFonts w:ascii="Cambria" w:hAnsi="Cambria"/>
          <w:b/>
          <w:sz w:val="36"/>
          <w:szCs w:val="18"/>
        </w:rPr>
        <w:t xml:space="preserve">. </w:t>
      </w:r>
    </w:p>
    <w:p w:rsidR="00847887" w:rsidRPr="00DB7D98" w:rsidRDefault="00847887" w:rsidP="00DB7D98">
      <w:pPr>
        <w:tabs>
          <w:tab w:val="left" w:pos="567"/>
          <w:tab w:val="center" w:pos="4153"/>
        </w:tabs>
        <w:spacing w:before="120" w:line="276" w:lineRule="auto"/>
        <w:ind w:right="112"/>
        <w:jc w:val="both"/>
        <w:rPr>
          <w:rFonts w:ascii="Calibri" w:hAnsi="Calibri"/>
          <w:sz w:val="34"/>
          <w:szCs w:val="18"/>
        </w:rPr>
      </w:pPr>
      <w:r w:rsidRPr="00DB7D98">
        <w:rPr>
          <w:rFonts w:ascii="Calibri" w:hAnsi="Calibri"/>
          <w:sz w:val="34"/>
          <w:szCs w:val="18"/>
        </w:rPr>
        <w:t xml:space="preserve">The three sections of the </w:t>
      </w:r>
      <w:r w:rsidRPr="00DB7D98">
        <w:rPr>
          <w:rFonts w:ascii="Calibri" w:hAnsi="Calibri"/>
          <w:b/>
          <w:sz w:val="34"/>
          <w:szCs w:val="18"/>
        </w:rPr>
        <w:t>mantra</w:t>
      </w:r>
      <w:r w:rsidRPr="00DB7D98">
        <w:rPr>
          <w:rFonts w:ascii="Calibri" w:hAnsi="Calibri"/>
          <w:sz w:val="34"/>
          <w:szCs w:val="18"/>
        </w:rPr>
        <w:t xml:space="preserve"> are Creation, Preservation and Dissolution, corresponding with the three </w:t>
      </w:r>
      <w:proofErr w:type="spellStart"/>
      <w:r w:rsidRPr="00DB7D98">
        <w:rPr>
          <w:rFonts w:ascii="Calibri" w:hAnsi="Calibri"/>
          <w:b/>
          <w:sz w:val="34"/>
          <w:szCs w:val="18"/>
        </w:rPr>
        <w:t>Śhaktis</w:t>
      </w:r>
      <w:proofErr w:type="spellEnd"/>
      <w:r w:rsidRPr="00DB7D98">
        <w:rPr>
          <w:rFonts w:ascii="Calibri" w:hAnsi="Calibri"/>
          <w:sz w:val="34"/>
          <w:szCs w:val="18"/>
        </w:rPr>
        <w:t xml:space="preserve">, </w:t>
      </w:r>
      <w:r w:rsidRPr="00DB7D98">
        <w:rPr>
          <w:rFonts w:ascii="Calibri" w:hAnsi="Calibri"/>
          <w:b/>
          <w:sz w:val="34"/>
          <w:szCs w:val="18"/>
        </w:rPr>
        <w:t>Mahākālī</w:t>
      </w:r>
      <w:r w:rsidRPr="00DB7D98">
        <w:rPr>
          <w:rFonts w:ascii="Calibri" w:hAnsi="Calibri"/>
          <w:sz w:val="34"/>
          <w:szCs w:val="18"/>
        </w:rPr>
        <w:t xml:space="preserve">, </w:t>
      </w:r>
      <w:r w:rsidRPr="00DB7D98">
        <w:rPr>
          <w:rFonts w:ascii="Calibri" w:hAnsi="Calibri"/>
          <w:b/>
          <w:sz w:val="34"/>
          <w:szCs w:val="18"/>
        </w:rPr>
        <w:t>Mahāsaraswatī</w:t>
      </w:r>
      <w:r w:rsidRPr="00DB7D98">
        <w:rPr>
          <w:rFonts w:ascii="Calibri" w:hAnsi="Calibri"/>
          <w:sz w:val="34"/>
          <w:szCs w:val="18"/>
        </w:rPr>
        <w:t xml:space="preserve"> and </w:t>
      </w:r>
      <w:proofErr w:type="spellStart"/>
      <w:r w:rsidRPr="00DB7D98">
        <w:rPr>
          <w:rFonts w:ascii="Calibri" w:hAnsi="Calibri"/>
          <w:b/>
          <w:sz w:val="34"/>
          <w:szCs w:val="18"/>
        </w:rPr>
        <w:t>Mahālakshmī</w:t>
      </w:r>
      <w:proofErr w:type="spellEnd"/>
      <w:r w:rsidRPr="00DB7D98">
        <w:rPr>
          <w:rFonts w:ascii="Calibri" w:hAnsi="Calibri"/>
          <w:b/>
          <w:sz w:val="34"/>
          <w:szCs w:val="18"/>
        </w:rPr>
        <w:t xml:space="preserve">, </w:t>
      </w:r>
      <w:r w:rsidRPr="00DB7D98">
        <w:rPr>
          <w:rFonts w:ascii="Calibri" w:hAnsi="Calibri"/>
          <w:sz w:val="34"/>
          <w:szCs w:val="18"/>
        </w:rPr>
        <w:t>and</w:t>
      </w:r>
      <w:r w:rsidRPr="00DB7D98">
        <w:rPr>
          <w:rFonts w:ascii="Calibri" w:hAnsi="Calibri"/>
          <w:b/>
          <w:sz w:val="34"/>
          <w:szCs w:val="18"/>
        </w:rPr>
        <w:t xml:space="preserve"> </w:t>
      </w:r>
      <w:r w:rsidRPr="00DB7D98">
        <w:rPr>
          <w:rFonts w:ascii="Calibri" w:hAnsi="Calibri"/>
          <w:sz w:val="34"/>
          <w:szCs w:val="18"/>
        </w:rPr>
        <w:t xml:space="preserve">the three </w:t>
      </w:r>
      <w:proofErr w:type="spellStart"/>
      <w:r w:rsidRPr="00DB7D98">
        <w:rPr>
          <w:rFonts w:ascii="Calibri" w:hAnsi="Calibri"/>
          <w:b/>
          <w:sz w:val="34"/>
          <w:szCs w:val="18"/>
        </w:rPr>
        <w:t>Maṇḍalas</w:t>
      </w:r>
      <w:proofErr w:type="spellEnd"/>
      <w:r w:rsidRPr="00DB7D98">
        <w:rPr>
          <w:rFonts w:ascii="Calibri" w:hAnsi="Calibri"/>
          <w:b/>
          <w:sz w:val="34"/>
          <w:szCs w:val="18"/>
        </w:rPr>
        <w:t xml:space="preserve"> </w:t>
      </w:r>
      <w:r w:rsidRPr="00DB7D98">
        <w:rPr>
          <w:rFonts w:ascii="Calibri" w:hAnsi="Calibri"/>
          <w:i/>
          <w:sz w:val="30"/>
          <w:szCs w:val="30"/>
        </w:rPr>
        <w:t>-‘circles, areas’</w:t>
      </w:r>
      <w:r w:rsidRPr="00DB7D98">
        <w:rPr>
          <w:rFonts w:ascii="Calibri" w:hAnsi="Calibri"/>
          <w:sz w:val="34"/>
          <w:szCs w:val="18"/>
        </w:rPr>
        <w:t xml:space="preserve"> of Fire, Sun and Moon respectively. </w:t>
      </w:r>
    </w:p>
    <w:p w:rsidR="006F631A" w:rsidRDefault="00DB7D98" w:rsidP="006F631A">
      <w:pPr>
        <w:pStyle w:val="BodyText"/>
        <w:tabs>
          <w:tab w:val="left" w:pos="284"/>
        </w:tabs>
        <w:spacing w:before="120" w:after="0" w:line="276" w:lineRule="auto"/>
        <w:jc w:val="both"/>
        <w:rPr>
          <w:rFonts w:asciiTheme="minorHAnsi" w:hAnsiTheme="minorHAnsi" w:cs="Tahoma"/>
          <w:sz w:val="34"/>
          <w:szCs w:val="30"/>
        </w:rPr>
      </w:pPr>
      <w:r w:rsidRPr="00DB7D98">
        <w:rPr>
          <w:rFonts w:asciiTheme="minorHAnsi" w:hAnsiTheme="minorHAnsi" w:cs="Tahoma"/>
          <w:sz w:val="34"/>
          <w:szCs w:val="30"/>
        </w:rPr>
        <w:t xml:space="preserve">Each section ends with </w:t>
      </w:r>
      <w:r w:rsidRPr="00DB7D98">
        <w:rPr>
          <w:rFonts w:asciiTheme="minorHAnsi" w:hAnsiTheme="minorHAnsi" w:cs="Tahoma"/>
          <w:b/>
          <w:sz w:val="34"/>
          <w:szCs w:val="30"/>
        </w:rPr>
        <w:t xml:space="preserve">La </w:t>
      </w:r>
      <w:proofErr w:type="spellStart"/>
      <w:r w:rsidRPr="00DB7D98">
        <w:rPr>
          <w:rFonts w:asciiTheme="minorHAnsi" w:hAnsiTheme="minorHAnsi" w:cs="Tahoma"/>
          <w:b/>
          <w:sz w:val="34"/>
          <w:szCs w:val="30"/>
        </w:rPr>
        <w:t>Hrīm</w:t>
      </w:r>
      <w:proofErr w:type="spellEnd"/>
      <w:r w:rsidRPr="00DB7D98">
        <w:rPr>
          <w:rFonts w:asciiTheme="minorHAnsi" w:hAnsiTheme="minorHAnsi" w:cs="Tahoma"/>
          <w:b/>
          <w:sz w:val="34"/>
          <w:szCs w:val="30"/>
        </w:rPr>
        <w:t>. La</w:t>
      </w:r>
      <w:r w:rsidRPr="00DB7D98">
        <w:rPr>
          <w:rFonts w:asciiTheme="minorHAnsi" w:hAnsiTheme="minorHAnsi" w:cs="Tahoma"/>
          <w:sz w:val="34"/>
          <w:szCs w:val="30"/>
        </w:rPr>
        <w:t xml:space="preserve"> is the </w:t>
      </w:r>
      <w:r w:rsidRPr="00DB7D98">
        <w:rPr>
          <w:rFonts w:asciiTheme="minorHAnsi" w:hAnsiTheme="minorHAnsi" w:cs="Tahoma"/>
          <w:b/>
          <w:bCs/>
          <w:sz w:val="34"/>
          <w:szCs w:val="30"/>
        </w:rPr>
        <w:t>bīja</w:t>
      </w:r>
      <w:r w:rsidRPr="00DB7D98">
        <w:rPr>
          <w:rFonts w:asciiTheme="minorHAnsi" w:hAnsiTheme="minorHAnsi" w:cs="Tahoma"/>
          <w:sz w:val="34"/>
          <w:szCs w:val="30"/>
        </w:rPr>
        <w:t xml:space="preserve"> of the Earth element and hence the illusions caused by </w:t>
      </w:r>
      <w:r w:rsidR="00513FEF">
        <w:rPr>
          <w:rFonts w:asciiTheme="minorHAnsi" w:hAnsiTheme="minorHAnsi" w:cs="Tahoma"/>
          <w:sz w:val="34"/>
          <w:szCs w:val="30"/>
        </w:rPr>
        <w:t>the senses</w:t>
      </w:r>
      <w:r w:rsidRPr="00DB7D98">
        <w:rPr>
          <w:rFonts w:asciiTheme="minorHAnsi" w:hAnsiTheme="minorHAnsi" w:cs="Tahoma"/>
          <w:sz w:val="34"/>
          <w:szCs w:val="30"/>
        </w:rPr>
        <w:t xml:space="preserve"> which produce the </w:t>
      </w:r>
      <w:r w:rsidRPr="00DB7D98">
        <w:rPr>
          <w:rFonts w:asciiTheme="minorHAnsi" w:hAnsiTheme="minorHAnsi" w:cs="Tahoma"/>
          <w:b/>
          <w:sz w:val="34"/>
          <w:szCs w:val="30"/>
        </w:rPr>
        <w:t xml:space="preserve">Granthis </w:t>
      </w:r>
      <w:r w:rsidRPr="00DB7D98">
        <w:rPr>
          <w:rFonts w:asciiTheme="minorHAnsi" w:hAnsiTheme="minorHAnsi" w:cs="Tahoma"/>
          <w:i/>
          <w:szCs w:val="30"/>
        </w:rPr>
        <w:t>–‘knots, doubts, difficulties’.</w:t>
      </w:r>
      <w:r w:rsidRPr="00DB7D98">
        <w:rPr>
          <w:rFonts w:asciiTheme="minorHAnsi" w:hAnsiTheme="minorHAnsi" w:cs="Tahoma"/>
          <w:sz w:val="34"/>
          <w:szCs w:val="30"/>
        </w:rPr>
        <w:t xml:space="preserve"> </w:t>
      </w:r>
      <w:proofErr w:type="spellStart"/>
      <w:r w:rsidRPr="00DB7D98">
        <w:rPr>
          <w:rFonts w:asciiTheme="minorHAnsi" w:hAnsiTheme="minorHAnsi" w:cs="Tahoma"/>
          <w:b/>
          <w:sz w:val="34"/>
          <w:szCs w:val="30"/>
        </w:rPr>
        <w:t>Hrīm</w:t>
      </w:r>
      <w:proofErr w:type="spellEnd"/>
      <w:r w:rsidRPr="00DB7D98">
        <w:rPr>
          <w:rFonts w:asciiTheme="minorHAnsi" w:hAnsiTheme="minorHAnsi" w:cs="Tahoma"/>
          <w:sz w:val="34"/>
          <w:szCs w:val="30"/>
        </w:rPr>
        <w:t xml:space="preserve"> breaks through these obstruction</w:t>
      </w:r>
      <w:r w:rsidR="00DA16B4">
        <w:rPr>
          <w:rFonts w:asciiTheme="minorHAnsi" w:hAnsiTheme="minorHAnsi" w:cs="Tahoma"/>
          <w:sz w:val="34"/>
          <w:szCs w:val="30"/>
        </w:rPr>
        <w:t>s</w:t>
      </w:r>
      <w:r w:rsidRPr="00DB7D98">
        <w:rPr>
          <w:rFonts w:asciiTheme="minorHAnsi" w:hAnsiTheme="minorHAnsi" w:cs="Tahoma"/>
          <w:sz w:val="34"/>
          <w:szCs w:val="30"/>
        </w:rPr>
        <w:t xml:space="preserve"> </w:t>
      </w:r>
      <w:r w:rsidRPr="00DB7D98">
        <w:rPr>
          <w:rFonts w:asciiTheme="minorHAnsi" w:hAnsiTheme="minorHAnsi" w:cs="Tahoma"/>
          <w:i/>
          <w:iCs/>
          <w:szCs w:val="28"/>
        </w:rPr>
        <w:t>(</w:t>
      </w:r>
      <w:proofErr w:type="spellStart"/>
      <w:r w:rsidRPr="00DB7D98">
        <w:rPr>
          <w:rFonts w:asciiTheme="minorHAnsi" w:hAnsiTheme="minorHAnsi" w:cs="Tahoma"/>
          <w:b/>
          <w:i/>
          <w:iCs/>
          <w:szCs w:val="28"/>
        </w:rPr>
        <w:t>Hṛi</w:t>
      </w:r>
      <w:proofErr w:type="spellEnd"/>
      <w:r w:rsidRPr="00DB7D98">
        <w:rPr>
          <w:rFonts w:asciiTheme="minorHAnsi" w:hAnsiTheme="minorHAnsi" w:cs="Tahoma"/>
          <w:b/>
          <w:i/>
          <w:iCs/>
          <w:szCs w:val="28"/>
        </w:rPr>
        <w:t>/Hara/Hari</w:t>
      </w:r>
      <w:r w:rsidR="00DA16B4" w:rsidRPr="00DA16B4">
        <w:rPr>
          <w:rFonts w:ascii="Calibri" w:hAnsi="Calibri"/>
          <w:sz w:val="40"/>
          <w:szCs w:val="58"/>
        </w:rPr>
        <w:t xml:space="preserve"> </w:t>
      </w:r>
      <w:r w:rsidR="00513FEF" w:rsidRPr="00DA16B4">
        <w:rPr>
          <w:rFonts w:asciiTheme="minorHAnsi" w:hAnsiTheme="minorHAnsi" w:cs="Tahoma"/>
          <w:i/>
          <w:iCs/>
          <w:sz w:val="30"/>
          <w:szCs w:val="38"/>
        </w:rPr>
        <w:t>means</w:t>
      </w:r>
      <w:r w:rsidR="00513FEF" w:rsidRPr="00DA16B4">
        <w:rPr>
          <w:rFonts w:asciiTheme="minorHAnsi" w:hAnsiTheme="minorHAnsi" w:cs="Tahoma"/>
          <w:i/>
          <w:iCs/>
          <w:sz w:val="18"/>
          <w:szCs w:val="26"/>
        </w:rPr>
        <w:t xml:space="preserve"> </w:t>
      </w:r>
      <w:r w:rsidR="00513FEF" w:rsidRPr="00DB7D98">
        <w:rPr>
          <w:rFonts w:asciiTheme="minorHAnsi" w:hAnsiTheme="minorHAnsi" w:cs="Tahoma"/>
          <w:i/>
          <w:iCs/>
          <w:sz w:val="30"/>
          <w:szCs w:val="28"/>
        </w:rPr>
        <w:t>‘removing, destroying’</w:t>
      </w:r>
      <w:r w:rsidR="00513FEF" w:rsidRPr="00DB7D98">
        <w:rPr>
          <w:rFonts w:asciiTheme="minorHAnsi" w:hAnsiTheme="minorHAnsi" w:cs="Tahoma"/>
          <w:i/>
          <w:iCs/>
          <w:szCs w:val="28"/>
        </w:rPr>
        <w:t>).</w:t>
      </w:r>
      <w:r w:rsidR="00513FEF" w:rsidRPr="00DB7D98">
        <w:rPr>
          <w:rFonts w:asciiTheme="minorHAnsi" w:hAnsiTheme="minorHAnsi" w:cs="Tahoma"/>
          <w:szCs w:val="28"/>
        </w:rPr>
        <w:t xml:space="preserve"> </w:t>
      </w:r>
      <w:r w:rsidR="00287142" w:rsidRPr="00DB7D98">
        <w:rPr>
          <w:rFonts w:asciiTheme="minorHAnsi" w:hAnsiTheme="minorHAnsi" w:cs="Tahoma"/>
          <w:sz w:val="34"/>
          <w:szCs w:val="30"/>
        </w:rPr>
        <w:t xml:space="preserve">When </w:t>
      </w:r>
      <w:r w:rsidR="00287142">
        <w:rPr>
          <w:rFonts w:asciiTheme="minorHAnsi" w:hAnsiTheme="minorHAnsi" w:cs="Tahoma"/>
          <w:sz w:val="34"/>
          <w:szCs w:val="30"/>
        </w:rPr>
        <w:t>t</w:t>
      </w:r>
      <w:r w:rsidR="00513FEF" w:rsidRPr="00DB7D98">
        <w:rPr>
          <w:rFonts w:asciiTheme="minorHAnsi" w:hAnsiTheme="minorHAnsi" w:cs="Tahoma"/>
          <w:sz w:val="34"/>
          <w:szCs w:val="30"/>
        </w:rPr>
        <w:t>he final barrier</w:t>
      </w:r>
      <w:r w:rsidR="00DA16B4">
        <w:rPr>
          <w:rFonts w:asciiTheme="minorHAnsi" w:hAnsiTheme="minorHAnsi" w:cs="Tahoma"/>
          <w:sz w:val="34"/>
          <w:szCs w:val="30"/>
        </w:rPr>
        <w:t xml:space="preserve"> </w:t>
      </w:r>
      <w:r w:rsidR="00513FEF" w:rsidRPr="00DB7D98">
        <w:rPr>
          <w:rFonts w:asciiTheme="minorHAnsi" w:hAnsiTheme="minorHAnsi" w:cs="Tahoma"/>
          <w:sz w:val="34"/>
          <w:szCs w:val="30"/>
        </w:rPr>
        <w:t xml:space="preserve">between our individual Self and the Supreme Consciousness is removed we enter the </w:t>
      </w:r>
      <w:r w:rsidR="00513FEF" w:rsidRPr="00DB7D98">
        <w:rPr>
          <w:rFonts w:asciiTheme="minorHAnsi" w:hAnsiTheme="minorHAnsi" w:cs="Tahoma"/>
          <w:b/>
          <w:sz w:val="34"/>
          <w:szCs w:val="30"/>
        </w:rPr>
        <w:t xml:space="preserve">Turīya </w:t>
      </w:r>
      <w:r w:rsidR="00513FEF" w:rsidRPr="00DB7D98">
        <w:rPr>
          <w:rFonts w:asciiTheme="minorHAnsi" w:hAnsiTheme="minorHAnsi" w:cs="Tahoma"/>
          <w:sz w:val="34"/>
          <w:szCs w:val="30"/>
        </w:rPr>
        <w:t>-‘</w:t>
      </w:r>
      <w:r w:rsidR="00513FEF" w:rsidRPr="00DB7D98">
        <w:rPr>
          <w:rFonts w:asciiTheme="minorHAnsi" w:hAnsiTheme="minorHAnsi" w:cs="Tahoma"/>
          <w:i/>
          <w:sz w:val="30"/>
          <w:szCs w:val="30"/>
        </w:rPr>
        <w:t>fourth’</w:t>
      </w:r>
      <w:r w:rsidR="00513FEF" w:rsidRPr="00DB7D98">
        <w:rPr>
          <w:rFonts w:asciiTheme="minorHAnsi" w:hAnsiTheme="minorHAnsi" w:cs="Tahoma"/>
          <w:i/>
          <w:szCs w:val="30"/>
        </w:rPr>
        <w:t xml:space="preserve"> </w:t>
      </w:r>
      <w:r w:rsidR="00513FEF" w:rsidRPr="00DB7D98">
        <w:rPr>
          <w:rFonts w:asciiTheme="minorHAnsi" w:hAnsiTheme="minorHAnsi" w:cs="Tahoma"/>
          <w:sz w:val="34"/>
          <w:szCs w:val="30"/>
        </w:rPr>
        <w:t>State beyond the Three</w:t>
      </w:r>
      <w:r w:rsidR="00DA16B4" w:rsidRPr="00DA16B4">
        <w:rPr>
          <w:rFonts w:asciiTheme="minorHAnsi" w:hAnsiTheme="minorHAnsi" w:cs="Tahoma"/>
          <w:b/>
          <w:bCs/>
          <w:sz w:val="34"/>
          <w:szCs w:val="30"/>
        </w:rPr>
        <w:t xml:space="preserve"> </w:t>
      </w:r>
      <w:r w:rsidR="00DA16B4" w:rsidRPr="00DB7D98">
        <w:rPr>
          <w:rFonts w:asciiTheme="minorHAnsi" w:hAnsiTheme="minorHAnsi" w:cs="Tahoma"/>
          <w:b/>
          <w:bCs/>
          <w:sz w:val="34"/>
          <w:szCs w:val="30"/>
        </w:rPr>
        <w:t>Guṇas</w:t>
      </w:r>
      <w:r w:rsidR="00DA16B4" w:rsidRPr="00DB7D98">
        <w:rPr>
          <w:rFonts w:asciiTheme="minorHAnsi" w:hAnsiTheme="minorHAnsi" w:cs="Tahoma"/>
          <w:sz w:val="34"/>
          <w:szCs w:val="30"/>
        </w:rPr>
        <w:t>, where we</w:t>
      </w:r>
      <w:r w:rsidR="00287142" w:rsidRPr="00287142">
        <w:rPr>
          <w:rFonts w:asciiTheme="minorHAnsi" w:hAnsiTheme="minorHAnsi" w:cs="Tahoma"/>
          <w:sz w:val="34"/>
          <w:szCs w:val="30"/>
        </w:rPr>
        <w:t xml:space="preserve"> </w:t>
      </w:r>
      <w:r w:rsidR="00287142" w:rsidRPr="00DB7D98">
        <w:rPr>
          <w:rFonts w:asciiTheme="minorHAnsi" w:hAnsiTheme="minorHAnsi" w:cs="Tahoma"/>
          <w:sz w:val="34"/>
          <w:szCs w:val="30"/>
        </w:rPr>
        <w:t>become the</w:t>
      </w:r>
      <w:r w:rsidR="006F631A" w:rsidRPr="006F631A">
        <w:rPr>
          <w:rFonts w:asciiTheme="minorHAnsi" w:hAnsiTheme="minorHAnsi" w:cs="Tahoma"/>
          <w:sz w:val="34"/>
          <w:szCs w:val="30"/>
        </w:rPr>
        <w:t xml:space="preserve"> </w:t>
      </w:r>
      <w:r w:rsidR="006F631A" w:rsidRPr="00DB7D98">
        <w:rPr>
          <w:rFonts w:asciiTheme="minorHAnsi" w:hAnsiTheme="minorHAnsi" w:cs="Tahoma"/>
          <w:sz w:val="34"/>
          <w:szCs w:val="30"/>
        </w:rPr>
        <w:t xml:space="preserve">pure </w:t>
      </w:r>
      <w:r w:rsidR="006F631A">
        <w:rPr>
          <w:rFonts w:asciiTheme="minorHAnsi" w:hAnsiTheme="minorHAnsi" w:cs="Tahoma"/>
          <w:sz w:val="34"/>
          <w:szCs w:val="30"/>
        </w:rPr>
        <w:t xml:space="preserve">detached </w:t>
      </w:r>
      <w:r w:rsidR="006F631A" w:rsidRPr="00DB7D98">
        <w:rPr>
          <w:rFonts w:asciiTheme="minorHAnsi" w:hAnsiTheme="minorHAnsi" w:cs="Tahoma"/>
          <w:sz w:val="34"/>
          <w:szCs w:val="30"/>
        </w:rPr>
        <w:t xml:space="preserve">consciousness </w:t>
      </w:r>
      <w:r w:rsidR="006F631A">
        <w:rPr>
          <w:rFonts w:asciiTheme="minorHAnsi" w:hAnsiTheme="minorHAnsi" w:cs="Tahoma"/>
          <w:sz w:val="34"/>
          <w:szCs w:val="30"/>
        </w:rPr>
        <w:t>at one with everything</w:t>
      </w:r>
      <w:r w:rsidR="006F631A" w:rsidRPr="00DB7D98">
        <w:rPr>
          <w:rFonts w:asciiTheme="minorHAnsi" w:hAnsiTheme="minorHAnsi" w:cs="Tahoma"/>
          <w:sz w:val="34"/>
          <w:szCs w:val="30"/>
        </w:rPr>
        <w:t>.</w:t>
      </w:r>
    </w:p>
    <w:p w:rsidR="006F631A" w:rsidRPr="006F631A" w:rsidRDefault="006F631A" w:rsidP="006F631A">
      <w:pPr>
        <w:pStyle w:val="BodyText"/>
        <w:tabs>
          <w:tab w:val="left" w:pos="284"/>
        </w:tabs>
        <w:spacing w:before="120" w:after="0" w:line="276" w:lineRule="auto"/>
        <w:jc w:val="both"/>
        <w:rPr>
          <w:rFonts w:asciiTheme="minorHAnsi" w:hAnsiTheme="minorHAnsi" w:cs="Tahoma"/>
          <w:sz w:val="8"/>
          <w:szCs w:val="8"/>
        </w:rPr>
      </w:pPr>
    </w:p>
    <w:p w:rsidR="00847887" w:rsidRPr="00DB7D98" w:rsidRDefault="00847887" w:rsidP="006F631A">
      <w:pPr>
        <w:pStyle w:val="Subtitle"/>
        <w:pBdr>
          <w:top w:val="single" w:sz="4" w:space="1" w:color="auto"/>
        </w:pBdr>
        <w:spacing w:line="240" w:lineRule="auto"/>
        <w:ind w:left="142" w:right="0" w:hanging="284"/>
        <w:jc w:val="both"/>
        <w:rPr>
          <w:b w:val="0"/>
          <w:bCs/>
          <w:sz w:val="32"/>
          <w:szCs w:val="22"/>
        </w:rPr>
      </w:pPr>
      <w:r w:rsidRPr="00DB7D98">
        <w:rPr>
          <w:b w:val="0"/>
          <w:bCs/>
          <w:sz w:val="38"/>
          <w:szCs w:val="38"/>
          <w:vertAlign w:val="superscript"/>
        </w:rPr>
        <w:t>1</w:t>
      </w:r>
      <w:r w:rsidRPr="00DB7D98">
        <w:rPr>
          <w:b w:val="0"/>
          <w:bCs/>
          <w:sz w:val="32"/>
          <w:szCs w:val="22"/>
        </w:rPr>
        <w:tab/>
        <w:t xml:space="preserve">Some details of ways in which the Śhrī Chakra may be worshipped are given in the </w:t>
      </w:r>
      <w:proofErr w:type="spellStart"/>
      <w:r w:rsidRPr="00DB7D98">
        <w:rPr>
          <w:b w:val="0"/>
          <w:bCs/>
          <w:sz w:val="32"/>
          <w:szCs w:val="22"/>
        </w:rPr>
        <w:t>RiSY</w:t>
      </w:r>
      <w:proofErr w:type="spellEnd"/>
      <w:r w:rsidRPr="00DB7D98">
        <w:rPr>
          <w:b w:val="0"/>
          <w:bCs/>
          <w:sz w:val="32"/>
          <w:szCs w:val="22"/>
        </w:rPr>
        <w:t xml:space="preserve"> book ‘Shri Chakra’ on the symb-ol.org website.</w:t>
      </w:r>
    </w:p>
    <w:p w:rsidR="0092158C" w:rsidRPr="00DB7D98" w:rsidRDefault="00847887" w:rsidP="006F631A">
      <w:pPr>
        <w:pStyle w:val="Subtitle"/>
        <w:pBdr>
          <w:top w:val="single" w:sz="4" w:space="1" w:color="auto"/>
        </w:pBdr>
        <w:spacing w:line="240" w:lineRule="auto"/>
        <w:ind w:left="142" w:right="0" w:hanging="284"/>
        <w:jc w:val="both"/>
        <w:rPr>
          <w:b w:val="0"/>
          <w:bCs/>
          <w:sz w:val="32"/>
          <w:szCs w:val="22"/>
        </w:rPr>
      </w:pPr>
      <w:r w:rsidRPr="00DB7D98">
        <w:rPr>
          <w:b w:val="0"/>
          <w:bCs/>
          <w:sz w:val="38"/>
          <w:szCs w:val="38"/>
          <w:vertAlign w:val="superscript"/>
        </w:rPr>
        <w:t>2</w:t>
      </w:r>
      <w:r w:rsidRPr="00DB7D98">
        <w:rPr>
          <w:b w:val="0"/>
          <w:bCs/>
          <w:sz w:val="32"/>
          <w:szCs w:val="22"/>
        </w:rPr>
        <w:tab/>
      </w:r>
      <w:r w:rsidR="00513FEF" w:rsidRPr="00DB7D98">
        <w:rPr>
          <w:b w:val="0"/>
          <w:bCs/>
          <w:sz w:val="32"/>
          <w:szCs w:val="22"/>
        </w:rPr>
        <w:t xml:space="preserve">The </w:t>
      </w:r>
      <w:r w:rsidRPr="00DB7D98">
        <w:rPr>
          <w:b w:val="0"/>
          <w:bCs/>
          <w:sz w:val="32"/>
          <w:szCs w:val="22"/>
        </w:rPr>
        <w:t>title ‘</w:t>
      </w:r>
      <w:proofErr w:type="spellStart"/>
      <w:r w:rsidRPr="00DB7D98">
        <w:rPr>
          <w:b w:val="0"/>
          <w:bCs/>
          <w:sz w:val="32"/>
          <w:szCs w:val="22"/>
        </w:rPr>
        <w:t>Saundarya</w:t>
      </w:r>
      <w:proofErr w:type="spellEnd"/>
      <w:r w:rsidRPr="00DB7D98">
        <w:rPr>
          <w:b w:val="0"/>
          <w:bCs/>
          <w:sz w:val="32"/>
          <w:szCs w:val="22"/>
        </w:rPr>
        <w:t xml:space="preserve"> </w:t>
      </w:r>
      <w:proofErr w:type="spellStart"/>
      <w:r w:rsidRPr="00DB7D98">
        <w:rPr>
          <w:b w:val="0"/>
          <w:bCs/>
          <w:sz w:val="32"/>
          <w:szCs w:val="22"/>
        </w:rPr>
        <w:t>Laharī</w:t>
      </w:r>
      <w:proofErr w:type="spellEnd"/>
      <w:r w:rsidRPr="00DB7D98">
        <w:rPr>
          <w:b w:val="0"/>
          <w:bCs/>
          <w:sz w:val="32"/>
          <w:szCs w:val="22"/>
        </w:rPr>
        <w:t>’</w:t>
      </w:r>
      <w:r w:rsidR="00513FEF">
        <w:rPr>
          <w:b w:val="0"/>
          <w:bCs/>
          <w:sz w:val="32"/>
          <w:szCs w:val="22"/>
        </w:rPr>
        <w:t xml:space="preserve"> </w:t>
      </w:r>
      <w:r w:rsidRPr="00DB7D98">
        <w:rPr>
          <w:b w:val="0"/>
          <w:bCs/>
          <w:sz w:val="32"/>
          <w:szCs w:val="22"/>
        </w:rPr>
        <w:t xml:space="preserve">is a pun on the fact that each section of the </w:t>
      </w:r>
      <w:r w:rsidR="00513FEF" w:rsidRPr="00DB7D98">
        <w:rPr>
          <w:b w:val="0"/>
          <w:bCs/>
          <w:sz w:val="32"/>
          <w:szCs w:val="22"/>
        </w:rPr>
        <w:t>Fifteen</w:t>
      </w:r>
      <w:r w:rsidRPr="00DB7D98">
        <w:rPr>
          <w:b w:val="0"/>
          <w:bCs/>
          <w:sz w:val="32"/>
          <w:szCs w:val="22"/>
        </w:rPr>
        <w:t xml:space="preserve">-syllabled </w:t>
      </w:r>
      <w:r w:rsidR="00513FEF" w:rsidRPr="00DB7D98">
        <w:rPr>
          <w:b w:val="0"/>
          <w:bCs/>
          <w:sz w:val="32"/>
          <w:szCs w:val="22"/>
        </w:rPr>
        <w:t xml:space="preserve">Mantra </w:t>
      </w:r>
      <w:r w:rsidRPr="00DB7D98">
        <w:rPr>
          <w:b w:val="0"/>
          <w:bCs/>
          <w:sz w:val="32"/>
          <w:szCs w:val="22"/>
        </w:rPr>
        <w:t xml:space="preserve">ends with ‘La </w:t>
      </w:r>
      <w:proofErr w:type="spellStart"/>
      <w:r w:rsidRPr="00DB7D98">
        <w:rPr>
          <w:b w:val="0"/>
          <w:bCs/>
          <w:sz w:val="32"/>
          <w:szCs w:val="22"/>
        </w:rPr>
        <w:t>Hrīm</w:t>
      </w:r>
      <w:proofErr w:type="spellEnd"/>
      <w:r w:rsidRPr="00DB7D98">
        <w:rPr>
          <w:b w:val="0"/>
          <w:bCs/>
          <w:sz w:val="32"/>
          <w:szCs w:val="22"/>
        </w:rPr>
        <w:t xml:space="preserve">’. </w:t>
      </w:r>
      <w:proofErr w:type="spellStart"/>
      <w:r w:rsidRPr="00DB7D98">
        <w:rPr>
          <w:b w:val="0"/>
          <w:bCs/>
          <w:sz w:val="32"/>
          <w:szCs w:val="22"/>
        </w:rPr>
        <w:t>Saundarya</w:t>
      </w:r>
      <w:proofErr w:type="spellEnd"/>
      <w:r w:rsidRPr="00DB7D98">
        <w:rPr>
          <w:b w:val="0"/>
          <w:bCs/>
          <w:sz w:val="32"/>
          <w:szCs w:val="22"/>
        </w:rPr>
        <w:t xml:space="preserve"> </w:t>
      </w:r>
      <w:r w:rsidRPr="00513FEF">
        <w:rPr>
          <w:b w:val="0"/>
          <w:bCs/>
          <w:szCs w:val="18"/>
        </w:rPr>
        <w:t xml:space="preserve">–‘beauty’ </w:t>
      </w:r>
      <w:r w:rsidRPr="00DB7D98">
        <w:rPr>
          <w:b w:val="0"/>
          <w:bCs/>
          <w:sz w:val="32"/>
          <w:szCs w:val="22"/>
        </w:rPr>
        <w:t>is the Goddess</w:t>
      </w:r>
      <w:r w:rsidR="00513FEF">
        <w:rPr>
          <w:b w:val="0"/>
          <w:bCs/>
          <w:sz w:val="32"/>
          <w:szCs w:val="22"/>
        </w:rPr>
        <w:t xml:space="preserve"> so</w:t>
      </w:r>
      <w:r w:rsidRPr="00DB7D98">
        <w:rPr>
          <w:b w:val="0"/>
          <w:bCs/>
          <w:sz w:val="32"/>
          <w:szCs w:val="22"/>
        </w:rPr>
        <w:t xml:space="preserve"> </w:t>
      </w:r>
      <w:proofErr w:type="spellStart"/>
      <w:r w:rsidRPr="00DB7D98">
        <w:rPr>
          <w:b w:val="0"/>
          <w:bCs/>
          <w:sz w:val="32"/>
          <w:szCs w:val="22"/>
        </w:rPr>
        <w:t>Saundarya</w:t>
      </w:r>
      <w:proofErr w:type="spellEnd"/>
      <w:r w:rsidRPr="00DB7D98">
        <w:rPr>
          <w:b w:val="0"/>
          <w:bCs/>
          <w:sz w:val="32"/>
          <w:szCs w:val="22"/>
        </w:rPr>
        <w:t xml:space="preserve"> </w:t>
      </w:r>
      <w:proofErr w:type="spellStart"/>
      <w:r w:rsidRPr="00DB7D98">
        <w:rPr>
          <w:b w:val="0"/>
          <w:bCs/>
          <w:sz w:val="32"/>
          <w:szCs w:val="22"/>
        </w:rPr>
        <w:t>Lahari</w:t>
      </w:r>
      <w:proofErr w:type="spellEnd"/>
      <w:r w:rsidR="00513FEF">
        <w:rPr>
          <w:b w:val="0"/>
          <w:bCs/>
          <w:sz w:val="32"/>
          <w:szCs w:val="22"/>
        </w:rPr>
        <w:t xml:space="preserve"> </w:t>
      </w:r>
      <w:r w:rsidRPr="00DB7D98">
        <w:rPr>
          <w:b w:val="0"/>
          <w:bCs/>
          <w:sz w:val="32"/>
          <w:szCs w:val="22"/>
        </w:rPr>
        <w:t>would mean ‘the La-</w:t>
      </w:r>
      <w:proofErr w:type="spellStart"/>
      <w:r w:rsidRPr="00DB7D98">
        <w:rPr>
          <w:b w:val="0"/>
          <w:bCs/>
          <w:sz w:val="32"/>
          <w:szCs w:val="22"/>
        </w:rPr>
        <w:t>hrīm</w:t>
      </w:r>
      <w:proofErr w:type="spellEnd"/>
      <w:r w:rsidRPr="00DB7D98">
        <w:rPr>
          <w:b w:val="0"/>
          <w:bCs/>
          <w:sz w:val="32"/>
          <w:szCs w:val="22"/>
        </w:rPr>
        <w:t xml:space="preserve"> </w:t>
      </w:r>
      <w:r w:rsidRPr="00513FEF">
        <w:rPr>
          <w:b w:val="0"/>
          <w:bCs/>
        </w:rPr>
        <w:t xml:space="preserve">(mantra) </w:t>
      </w:r>
      <w:r w:rsidRPr="00DB7D98">
        <w:rPr>
          <w:b w:val="0"/>
          <w:bCs/>
          <w:sz w:val="32"/>
          <w:szCs w:val="22"/>
        </w:rPr>
        <w:t>of the</w:t>
      </w:r>
      <w:r w:rsidR="00513FEF">
        <w:rPr>
          <w:b w:val="0"/>
          <w:bCs/>
          <w:sz w:val="32"/>
          <w:szCs w:val="22"/>
        </w:rPr>
        <w:t xml:space="preserve"> </w:t>
      </w:r>
      <w:r w:rsidRPr="00DB7D98">
        <w:rPr>
          <w:b w:val="0"/>
          <w:bCs/>
          <w:sz w:val="32"/>
          <w:szCs w:val="22"/>
        </w:rPr>
        <w:t xml:space="preserve">Goddess’. </w:t>
      </w:r>
    </w:p>
    <w:p w:rsidR="00513FEF" w:rsidRPr="00DB7D98" w:rsidRDefault="00513FEF" w:rsidP="00D72FED">
      <w:pPr>
        <w:pStyle w:val="Style4"/>
        <w:spacing w:before="120" w:line="276" w:lineRule="auto"/>
        <w:ind w:right="2"/>
        <w:jc w:val="both"/>
        <w:rPr>
          <w:rFonts w:asciiTheme="minorHAnsi" w:hAnsiTheme="minorHAnsi" w:cs="Tahoma"/>
          <w:i w:val="0"/>
          <w:iCs/>
          <w:sz w:val="34"/>
          <w:szCs w:val="22"/>
          <w:lang w:val="en-GB"/>
        </w:rPr>
      </w:pPr>
      <w:r>
        <w:rPr>
          <w:rFonts w:asciiTheme="minorHAnsi" w:hAnsiTheme="minorHAnsi" w:cs="Tahoma"/>
          <w:i w:val="0"/>
          <w:iCs/>
          <w:sz w:val="34"/>
          <w:szCs w:val="22"/>
          <w:lang w:val="en-GB"/>
        </w:rPr>
        <w:lastRenderedPageBreak/>
        <w:t xml:space="preserve">For more information on the Fifteen-syllabled Mantra see the </w:t>
      </w:r>
      <w:proofErr w:type="spellStart"/>
      <w:r>
        <w:rPr>
          <w:rFonts w:asciiTheme="minorHAnsi" w:hAnsiTheme="minorHAnsi" w:cs="Tahoma"/>
          <w:i w:val="0"/>
          <w:iCs/>
          <w:sz w:val="34"/>
          <w:szCs w:val="22"/>
          <w:lang w:val="en-GB"/>
        </w:rPr>
        <w:t>RiSY</w:t>
      </w:r>
      <w:proofErr w:type="spellEnd"/>
      <w:r>
        <w:rPr>
          <w:rFonts w:asciiTheme="minorHAnsi" w:hAnsiTheme="minorHAnsi" w:cs="Tahoma"/>
          <w:i w:val="0"/>
          <w:iCs/>
          <w:sz w:val="34"/>
          <w:szCs w:val="22"/>
          <w:lang w:val="en-GB"/>
        </w:rPr>
        <w:t xml:space="preserve"> book ‘</w:t>
      </w:r>
      <w:proofErr w:type="spellStart"/>
      <w:r>
        <w:rPr>
          <w:rFonts w:asciiTheme="minorHAnsi" w:hAnsiTheme="minorHAnsi" w:cs="Tahoma"/>
          <w:i w:val="0"/>
          <w:iCs/>
          <w:sz w:val="34"/>
          <w:szCs w:val="22"/>
          <w:lang w:val="en-GB"/>
        </w:rPr>
        <w:t>Bija</w:t>
      </w:r>
      <w:proofErr w:type="spellEnd"/>
      <w:r>
        <w:rPr>
          <w:rFonts w:asciiTheme="minorHAnsi" w:hAnsiTheme="minorHAnsi" w:cs="Tahoma"/>
          <w:i w:val="0"/>
          <w:iCs/>
          <w:sz w:val="34"/>
          <w:szCs w:val="22"/>
          <w:lang w:val="en-GB"/>
        </w:rPr>
        <w:t xml:space="preserve"> Mantras’ available to download free on symb-ol.org</w:t>
      </w:r>
      <w:r w:rsidR="00F940AC">
        <w:rPr>
          <w:rFonts w:asciiTheme="minorHAnsi" w:hAnsiTheme="minorHAnsi" w:cs="Tahoma"/>
          <w:i w:val="0"/>
          <w:iCs/>
          <w:sz w:val="34"/>
          <w:szCs w:val="22"/>
          <w:lang w:val="en-GB"/>
        </w:rPr>
        <w:t xml:space="preserve"> </w:t>
      </w:r>
      <w:r w:rsidR="00FD758F" w:rsidRPr="00FD758F">
        <w:rPr>
          <w:rFonts w:asciiTheme="minorHAnsi" w:hAnsiTheme="minorHAnsi" w:cs="Tahoma"/>
          <w:sz w:val="32"/>
          <w:szCs w:val="20"/>
          <w:lang w:val="en-GB"/>
        </w:rPr>
        <w:t>(SY Books page)</w:t>
      </w:r>
      <w:r>
        <w:rPr>
          <w:rFonts w:asciiTheme="minorHAnsi" w:hAnsiTheme="minorHAnsi" w:cs="Tahoma"/>
          <w:i w:val="0"/>
          <w:iCs/>
          <w:sz w:val="34"/>
          <w:szCs w:val="22"/>
          <w:lang w:val="en-GB"/>
        </w:rPr>
        <w:t>.</w:t>
      </w:r>
    </w:p>
    <w:p w:rsidR="00DA16B4" w:rsidRPr="00DA16B4" w:rsidRDefault="00DA16B4" w:rsidP="00D72FED">
      <w:pPr>
        <w:pStyle w:val="Heading2"/>
        <w:ind w:right="425"/>
        <w:jc w:val="left"/>
        <w:rPr>
          <w:rFonts w:ascii="Monotype Corsiva" w:hAnsi="Monotype Corsiva"/>
          <w:b w:val="0"/>
          <w:noProof/>
          <w:sz w:val="14"/>
          <w:szCs w:val="8"/>
          <w:lang w:eastAsia="en-GB"/>
        </w:rPr>
      </w:pPr>
    </w:p>
    <w:p w:rsidR="006F631A" w:rsidRPr="006F631A" w:rsidRDefault="006F631A" w:rsidP="00AB709A">
      <w:pPr>
        <w:pStyle w:val="Heading2"/>
        <w:ind w:left="0" w:right="425"/>
        <w:jc w:val="left"/>
        <w:rPr>
          <w:rFonts w:ascii="Monotype Corsiva" w:hAnsi="Monotype Corsiva"/>
          <w:b w:val="0"/>
          <w:noProof/>
          <w:sz w:val="22"/>
          <w:szCs w:val="14"/>
          <w:lang w:eastAsia="en-GB"/>
        </w:rPr>
      </w:pPr>
    </w:p>
    <w:p w:rsidR="002314FE" w:rsidRPr="00B90C41" w:rsidRDefault="002314FE" w:rsidP="00AB709A">
      <w:pPr>
        <w:pStyle w:val="Heading2"/>
        <w:ind w:left="0" w:right="425"/>
        <w:jc w:val="left"/>
      </w:pPr>
      <w:r>
        <w:rPr>
          <w:rFonts w:ascii="Monotype Corsiva" w:hAnsi="Monotype Corsiva"/>
          <w:b w:val="0"/>
          <w:noProof/>
          <w:sz w:val="46"/>
          <w:lang w:eastAsia="en-GB"/>
        </w:rPr>
        <w:t>Appendix 2.</w:t>
      </w:r>
      <w:r>
        <w:t xml:space="preserve">      </w:t>
      </w:r>
      <w:r w:rsidR="00F04E90">
        <w:t xml:space="preserve">      </w:t>
      </w:r>
      <w:r w:rsidRPr="0011741D">
        <w:rPr>
          <w:sz w:val="44"/>
          <w:u w:val="single"/>
        </w:rPr>
        <w:t>The Śhrī Chakra</w:t>
      </w:r>
      <w:r w:rsidRPr="0011741D">
        <w:rPr>
          <w:sz w:val="44"/>
        </w:rPr>
        <w:t xml:space="preserve"> </w:t>
      </w:r>
    </w:p>
    <w:p w:rsidR="001C4881" w:rsidRDefault="00D72FED" w:rsidP="00D72FED">
      <w:pPr>
        <w:spacing w:before="120" w:line="276" w:lineRule="auto"/>
        <w:ind w:left="90" w:right="116"/>
        <w:jc w:val="both"/>
        <w:rPr>
          <w:rFonts w:asciiTheme="minorHAnsi" w:hAnsiTheme="minorHAnsi" w:cstheme="minorHAnsi"/>
          <w:sz w:val="36"/>
        </w:rPr>
      </w:pPr>
      <w:r w:rsidRPr="002314FE">
        <w:rPr>
          <w:rFonts w:asciiTheme="minorHAnsi" w:hAnsiTheme="minorHAnsi" w:cstheme="minorHAnsi"/>
          <w:noProof/>
          <w:sz w:val="32"/>
          <w:szCs w:val="32"/>
          <w:lang w:val="en-GB"/>
        </w:rPr>
        <w:drawing>
          <wp:anchor distT="0" distB="0" distL="114300" distR="114300" simplePos="0" relativeHeight="251663360" behindDoc="1" locked="0" layoutInCell="1" allowOverlap="1">
            <wp:simplePos x="0" y="0"/>
            <wp:positionH relativeFrom="column">
              <wp:posOffset>3197225</wp:posOffset>
            </wp:positionH>
            <wp:positionV relativeFrom="paragraph">
              <wp:posOffset>50165</wp:posOffset>
            </wp:positionV>
            <wp:extent cx="3371215" cy="3531870"/>
            <wp:effectExtent l="0" t="0" r="635" b="0"/>
            <wp:wrapTight wrapText="bothSides">
              <wp:wrapPolygon edited="0">
                <wp:start x="0" y="0"/>
                <wp:lineTo x="0" y="21437"/>
                <wp:lineTo x="21482" y="21437"/>
                <wp:lineTo x="21482" y="0"/>
                <wp:lineTo x="0" y="0"/>
              </wp:wrapPolygon>
            </wp:wrapTight>
            <wp:docPr id="1642766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766825" name="Picture 16427668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71215" cy="3531870"/>
                    </a:xfrm>
                    <a:prstGeom prst="rect">
                      <a:avLst/>
                    </a:prstGeom>
                  </pic:spPr>
                </pic:pic>
              </a:graphicData>
            </a:graphic>
            <wp14:sizeRelH relativeFrom="page">
              <wp14:pctWidth>0</wp14:pctWidth>
            </wp14:sizeRelH>
            <wp14:sizeRelV relativeFrom="page">
              <wp14:pctHeight>0</wp14:pctHeight>
            </wp14:sizeRelV>
          </wp:anchor>
        </w:drawing>
      </w:r>
      <w:r w:rsidR="001C4881">
        <w:rPr>
          <w:rFonts w:asciiTheme="minorHAnsi" w:hAnsiTheme="minorHAnsi" w:cstheme="minorHAnsi"/>
          <w:sz w:val="36"/>
        </w:rPr>
        <w:t xml:space="preserve">The </w:t>
      </w:r>
      <w:r w:rsidR="001C4881" w:rsidRPr="001C4881">
        <w:rPr>
          <w:rFonts w:asciiTheme="minorHAnsi" w:hAnsiTheme="minorHAnsi" w:cstheme="minorHAnsi"/>
          <w:b/>
          <w:bCs/>
          <w:sz w:val="36"/>
        </w:rPr>
        <w:t>Śḥrī</w:t>
      </w:r>
      <w:r w:rsidR="001C4881">
        <w:rPr>
          <w:rFonts w:asciiTheme="minorHAnsi" w:hAnsiTheme="minorHAnsi" w:cstheme="minorHAnsi"/>
          <w:sz w:val="36"/>
        </w:rPr>
        <w:t xml:space="preserve"> </w:t>
      </w:r>
      <w:r w:rsidR="001C4881" w:rsidRPr="001C4881">
        <w:rPr>
          <w:rFonts w:asciiTheme="minorHAnsi" w:hAnsiTheme="minorHAnsi" w:cstheme="minorHAnsi"/>
          <w:b/>
          <w:bCs/>
          <w:sz w:val="36"/>
        </w:rPr>
        <w:t>Chakra</w:t>
      </w:r>
      <w:r w:rsidR="001C4881">
        <w:rPr>
          <w:rFonts w:asciiTheme="minorHAnsi" w:hAnsiTheme="minorHAnsi" w:cstheme="minorHAnsi"/>
          <w:sz w:val="36"/>
        </w:rPr>
        <w:t xml:space="preserve"> is the most famous as well as the most complex of </w:t>
      </w:r>
      <w:r w:rsidR="001C4881" w:rsidRPr="001C4881">
        <w:rPr>
          <w:rFonts w:asciiTheme="minorHAnsi" w:hAnsiTheme="minorHAnsi" w:cstheme="minorHAnsi"/>
          <w:b/>
          <w:bCs/>
          <w:sz w:val="36"/>
        </w:rPr>
        <w:t>Yantras</w:t>
      </w:r>
      <w:r w:rsidR="001C4881">
        <w:rPr>
          <w:rFonts w:asciiTheme="minorHAnsi" w:hAnsiTheme="minorHAnsi" w:cstheme="minorHAnsi"/>
          <w:sz w:val="36"/>
        </w:rPr>
        <w:t xml:space="preserve">. A </w:t>
      </w:r>
      <w:r w:rsidR="001C4881" w:rsidRPr="001C4881">
        <w:rPr>
          <w:rFonts w:asciiTheme="minorHAnsi" w:hAnsiTheme="minorHAnsi" w:cstheme="minorHAnsi"/>
          <w:b/>
          <w:bCs/>
          <w:sz w:val="36"/>
        </w:rPr>
        <w:t>Yantra</w:t>
      </w:r>
      <w:r w:rsidR="001C4881">
        <w:rPr>
          <w:rFonts w:asciiTheme="minorHAnsi" w:hAnsiTheme="minorHAnsi" w:cstheme="minorHAnsi"/>
          <w:sz w:val="36"/>
        </w:rPr>
        <w:t xml:space="preserve"> is a mystical diagram embod</w:t>
      </w:r>
      <w:r w:rsidR="00AB709A">
        <w:rPr>
          <w:rFonts w:asciiTheme="minorHAnsi" w:hAnsiTheme="minorHAnsi" w:cstheme="minorHAnsi"/>
          <w:sz w:val="36"/>
        </w:rPr>
        <w:t>y</w:t>
      </w:r>
      <w:r w:rsidR="001C4881">
        <w:rPr>
          <w:rFonts w:asciiTheme="minorHAnsi" w:hAnsiTheme="minorHAnsi" w:cstheme="minorHAnsi"/>
          <w:sz w:val="36"/>
        </w:rPr>
        <w:t>i</w:t>
      </w:r>
      <w:r w:rsidR="00AB709A">
        <w:rPr>
          <w:rFonts w:asciiTheme="minorHAnsi" w:hAnsiTheme="minorHAnsi" w:cstheme="minorHAnsi"/>
          <w:sz w:val="36"/>
        </w:rPr>
        <w:t>ng</w:t>
      </w:r>
      <w:r w:rsidR="001C4881">
        <w:rPr>
          <w:rFonts w:asciiTheme="minorHAnsi" w:hAnsiTheme="minorHAnsi" w:cstheme="minorHAnsi"/>
          <w:sz w:val="36"/>
        </w:rPr>
        <w:t xml:space="preserve"> the power of a Deity which can be invoked in certain way</w:t>
      </w:r>
      <w:r w:rsidR="00807898">
        <w:rPr>
          <w:rFonts w:asciiTheme="minorHAnsi" w:hAnsiTheme="minorHAnsi" w:cstheme="minorHAnsi"/>
          <w:sz w:val="36"/>
        </w:rPr>
        <w:t>s</w:t>
      </w:r>
      <w:r w:rsidR="0098719A">
        <w:rPr>
          <w:rFonts w:asciiTheme="minorHAnsi" w:hAnsiTheme="minorHAnsi" w:cstheme="minorHAnsi"/>
          <w:sz w:val="36"/>
        </w:rPr>
        <w:t xml:space="preserve"> </w:t>
      </w:r>
      <w:r w:rsidR="0098719A" w:rsidRPr="00807898">
        <w:rPr>
          <w:rFonts w:asciiTheme="minorHAnsi" w:hAnsiTheme="minorHAnsi" w:cstheme="minorHAnsi"/>
          <w:i/>
          <w:iCs/>
          <w:sz w:val="34"/>
          <w:szCs w:val="18"/>
        </w:rPr>
        <w:t>(including just st</w:t>
      </w:r>
      <w:r w:rsidR="00807898">
        <w:rPr>
          <w:rFonts w:asciiTheme="minorHAnsi" w:hAnsiTheme="minorHAnsi" w:cstheme="minorHAnsi"/>
          <w:i/>
          <w:iCs/>
          <w:sz w:val="34"/>
          <w:szCs w:val="18"/>
        </w:rPr>
        <w:t>a</w:t>
      </w:r>
      <w:r w:rsidR="0098719A" w:rsidRPr="00807898">
        <w:rPr>
          <w:rFonts w:asciiTheme="minorHAnsi" w:hAnsiTheme="minorHAnsi" w:cstheme="minorHAnsi"/>
          <w:i/>
          <w:iCs/>
          <w:sz w:val="34"/>
          <w:szCs w:val="18"/>
        </w:rPr>
        <w:t>ring at it!)</w:t>
      </w:r>
      <w:r w:rsidR="001C4881">
        <w:rPr>
          <w:rFonts w:asciiTheme="minorHAnsi" w:hAnsiTheme="minorHAnsi" w:cstheme="minorHAnsi"/>
          <w:sz w:val="36"/>
        </w:rPr>
        <w:t>.</w:t>
      </w:r>
    </w:p>
    <w:p w:rsidR="001C4881" w:rsidRDefault="001C4881" w:rsidP="00D72FED">
      <w:pPr>
        <w:spacing w:before="120" w:line="276" w:lineRule="auto"/>
        <w:ind w:left="90" w:right="116"/>
        <w:jc w:val="both"/>
        <w:rPr>
          <w:rFonts w:asciiTheme="minorHAnsi" w:hAnsiTheme="minorHAnsi" w:cstheme="minorHAnsi"/>
          <w:sz w:val="36"/>
        </w:rPr>
      </w:pPr>
      <w:r w:rsidRPr="001C4881">
        <w:rPr>
          <w:rFonts w:asciiTheme="minorHAnsi" w:hAnsiTheme="minorHAnsi" w:cstheme="minorHAnsi"/>
          <w:b/>
          <w:bCs/>
          <w:sz w:val="36"/>
        </w:rPr>
        <w:t>Śhrī</w:t>
      </w:r>
      <w:r>
        <w:rPr>
          <w:rFonts w:asciiTheme="minorHAnsi" w:hAnsiTheme="minorHAnsi" w:cstheme="minorHAnsi"/>
          <w:sz w:val="36"/>
        </w:rPr>
        <w:t xml:space="preserve"> </w:t>
      </w:r>
      <w:r w:rsidRPr="001C4881">
        <w:rPr>
          <w:rFonts w:asciiTheme="minorHAnsi" w:hAnsiTheme="minorHAnsi" w:cstheme="minorHAnsi"/>
          <w:i/>
          <w:iCs/>
          <w:sz w:val="34"/>
          <w:szCs w:val="18"/>
        </w:rPr>
        <w:t>–‘glory, splendour, prosperity, auspiciousness’</w:t>
      </w:r>
      <w:r w:rsidRPr="001C4881">
        <w:rPr>
          <w:rFonts w:asciiTheme="minorHAnsi" w:hAnsiTheme="minorHAnsi" w:cstheme="minorHAnsi"/>
          <w:sz w:val="34"/>
          <w:szCs w:val="18"/>
        </w:rPr>
        <w:t xml:space="preserve"> </w:t>
      </w:r>
      <w:r>
        <w:rPr>
          <w:rFonts w:asciiTheme="minorHAnsi" w:hAnsiTheme="minorHAnsi" w:cstheme="minorHAnsi"/>
          <w:sz w:val="36"/>
        </w:rPr>
        <w:t xml:space="preserve">is a name of the Goddess and the knowledge of Her </w:t>
      </w:r>
      <w:r w:rsidR="002B2307">
        <w:rPr>
          <w:rFonts w:asciiTheme="minorHAnsi" w:hAnsiTheme="minorHAnsi" w:cstheme="minorHAnsi"/>
          <w:sz w:val="36"/>
        </w:rPr>
        <w:t xml:space="preserve">Mantras </w:t>
      </w:r>
      <w:r>
        <w:rPr>
          <w:rFonts w:asciiTheme="minorHAnsi" w:hAnsiTheme="minorHAnsi" w:cstheme="minorHAnsi"/>
          <w:sz w:val="36"/>
        </w:rPr>
        <w:t xml:space="preserve">and forms of worship is called </w:t>
      </w:r>
      <w:r w:rsidRPr="001C4881">
        <w:rPr>
          <w:rFonts w:asciiTheme="minorHAnsi" w:hAnsiTheme="minorHAnsi" w:cstheme="minorHAnsi"/>
          <w:b/>
          <w:bCs/>
          <w:sz w:val="36"/>
        </w:rPr>
        <w:t xml:space="preserve">Śhrī </w:t>
      </w:r>
      <w:proofErr w:type="spellStart"/>
      <w:r w:rsidRPr="001C4881">
        <w:rPr>
          <w:rFonts w:asciiTheme="minorHAnsi" w:hAnsiTheme="minorHAnsi" w:cstheme="minorHAnsi"/>
          <w:b/>
          <w:bCs/>
          <w:sz w:val="36"/>
        </w:rPr>
        <w:t>Vidyā</w:t>
      </w:r>
      <w:proofErr w:type="spellEnd"/>
      <w:r>
        <w:rPr>
          <w:rFonts w:asciiTheme="minorHAnsi" w:hAnsiTheme="minorHAnsi" w:cstheme="minorHAnsi"/>
          <w:b/>
          <w:bCs/>
          <w:sz w:val="36"/>
        </w:rPr>
        <w:t xml:space="preserve"> </w:t>
      </w:r>
      <w:r w:rsidRPr="001C4881">
        <w:rPr>
          <w:rFonts w:asciiTheme="minorHAnsi" w:hAnsiTheme="minorHAnsi" w:cstheme="minorHAnsi"/>
          <w:i/>
          <w:iCs/>
          <w:sz w:val="32"/>
          <w:szCs w:val="16"/>
        </w:rPr>
        <w:t>(see p.42)</w:t>
      </w:r>
      <w:r>
        <w:rPr>
          <w:rFonts w:asciiTheme="minorHAnsi" w:hAnsiTheme="minorHAnsi" w:cstheme="minorHAnsi"/>
          <w:sz w:val="36"/>
        </w:rPr>
        <w:t xml:space="preserve">. The </w:t>
      </w:r>
      <w:r w:rsidRPr="001C4881">
        <w:rPr>
          <w:rFonts w:asciiTheme="minorHAnsi" w:hAnsiTheme="minorHAnsi" w:cstheme="minorHAnsi"/>
          <w:b/>
          <w:bCs/>
          <w:sz w:val="36"/>
        </w:rPr>
        <w:t>Śḥrī Chakra</w:t>
      </w:r>
      <w:r>
        <w:rPr>
          <w:rFonts w:asciiTheme="minorHAnsi" w:hAnsiTheme="minorHAnsi" w:cstheme="minorHAnsi"/>
          <w:sz w:val="36"/>
        </w:rPr>
        <w:t xml:space="preserve"> is an important part of that knowledge.</w:t>
      </w:r>
    </w:p>
    <w:p w:rsidR="002314FE" w:rsidRPr="002314FE" w:rsidRDefault="002314FE" w:rsidP="00D72FED">
      <w:pPr>
        <w:spacing w:before="120" w:line="276" w:lineRule="auto"/>
        <w:ind w:left="90" w:right="116"/>
        <w:jc w:val="both"/>
        <w:rPr>
          <w:rFonts w:asciiTheme="minorHAnsi" w:hAnsiTheme="minorHAnsi" w:cstheme="minorHAnsi"/>
          <w:sz w:val="36"/>
        </w:rPr>
      </w:pPr>
      <w:r w:rsidRPr="002314FE">
        <w:rPr>
          <w:rFonts w:asciiTheme="minorHAnsi" w:hAnsiTheme="minorHAnsi" w:cstheme="minorHAnsi"/>
          <w:sz w:val="36"/>
        </w:rPr>
        <w:t xml:space="preserve">The </w:t>
      </w:r>
      <w:r w:rsidR="00807898" w:rsidRPr="001C4881">
        <w:rPr>
          <w:rFonts w:asciiTheme="minorHAnsi" w:hAnsiTheme="minorHAnsi" w:cstheme="minorHAnsi"/>
          <w:b/>
          <w:bCs/>
          <w:sz w:val="36"/>
        </w:rPr>
        <w:t>Śḥrī Chakra</w:t>
      </w:r>
      <w:r w:rsidRPr="002314FE">
        <w:rPr>
          <w:rFonts w:asciiTheme="minorHAnsi" w:hAnsiTheme="minorHAnsi" w:cstheme="minorHAnsi"/>
          <w:sz w:val="36"/>
        </w:rPr>
        <w:t xml:space="preserve"> has nine levels, from the outer square to the central </w:t>
      </w:r>
      <w:r w:rsidRPr="002314FE">
        <w:rPr>
          <w:rFonts w:asciiTheme="minorHAnsi" w:hAnsiTheme="minorHAnsi" w:cstheme="minorHAnsi"/>
          <w:b/>
          <w:sz w:val="36"/>
        </w:rPr>
        <w:t xml:space="preserve">Bindu </w:t>
      </w:r>
      <w:r w:rsidRPr="001C4881">
        <w:rPr>
          <w:rFonts w:asciiTheme="minorHAnsi" w:hAnsiTheme="minorHAnsi" w:cstheme="minorHAnsi"/>
          <w:sz w:val="34"/>
          <w:szCs w:val="34"/>
        </w:rPr>
        <w:t>-</w:t>
      </w:r>
      <w:r w:rsidRPr="001C4881">
        <w:rPr>
          <w:rFonts w:asciiTheme="minorHAnsi" w:hAnsiTheme="minorHAnsi" w:cstheme="minorHAnsi"/>
          <w:i/>
          <w:sz w:val="34"/>
          <w:szCs w:val="34"/>
        </w:rPr>
        <w:t>‘dot’</w:t>
      </w:r>
      <w:r w:rsidR="00D72FED">
        <w:rPr>
          <w:rFonts w:asciiTheme="minorHAnsi" w:hAnsiTheme="minorHAnsi" w:cstheme="minorHAnsi"/>
          <w:i/>
          <w:sz w:val="34"/>
          <w:szCs w:val="34"/>
        </w:rPr>
        <w:t xml:space="preserve"> </w:t>
      </w:r>
      <w:r w:rsidR="00D72FED" w:rsidRPr="00D72FED">
        <w:rPr>
          <w:rFonts w:asciiTheme="minorHAnsi" w:hAnsiTheme="minorHAnsi" w:cstheme="minorHAnsi"/>
          <w:iCs/>
          <w:sz w:val="36"/>
          <w:szCs w:val="36"/>
        </w:rPr>
        <w:t>which</w:t>
      </w:r>
      <w:r w:rsidR="00D72FED">
        <w:rPr>
          <w:rFonts w:asciiTheme="minorHAnsi" w:hAnsiTheme="minorHAnsi" w:cstheme="minorHAnsi"/>
          <w:sz w:val="34"/>
          <w:szCs w:val="34"/>
        </w:rPr>
        <w:t xml:space="preserve"> may be equated with the nine </w:t>
      </w:r>
      <w:r w:rsidR="00D72FED" w:rsidRPr="00D72FED">
        <w:rPr>
          <w:rFonts w:asciiTheme="minorHAnsi" w:hAnsiTheme="minorHAnsi" w:cstheme="minorHAnsi"/>
          <w:b/>
          <w:bCs/>
          <w:sz w:val="34"/>
          <w:szCs w:val="34"/>
        </w:rPr>
        <w:t>Chakras</w:t>
      </w:r>
      <w:r w:rsidR="00D72FED">
        <w:rPr>
          <w:rFonts w:asciiTheme="minorHAnsi" w:hAnsiTheme="minorHAnsi" w:cstheme="minorHAnsi"/>
          <w:sz w:val="34"/>
          <w:szCs w:val="34"/>
        </w:rPr>
        <w:t xml:space="preserve">, although there are many possible interpretations. </w:t>
      </w:r>
      <w:r w:rsidR="00D72FED" w:rsidRPr="002314FE">
        <w:rPr>
          <w:rFonts w:asciiTheme="minorHAnsi" w:hAnsiTheme="minorHAnsi" w:cstheme="minorHAnsi"/>
          <w:sz w:val="36"/>
        </w:rPr>
        <w:t xml:space="preserve">Like </w:t>
      </w:r>
      <w:r w:rsidRPr="002314FE">
        <w:rPr>
          <w:rFonts w:asciiTheme="minorHAnsi" w:hAnsiTheme="minorHAnsi" w:cstheme="minorHAnsi"/>
          <w:sz w:val="36"/>
        </w:rPr>
        <w:t>the subtle system, the</w:t>
      </w:r>
      <w:r w:rsidR="00D72FED">
        <w:rPr>
          <w:rFonts w:asciiTheme="minorHAnsi" w:hAnsiTheme="minorHAnsi" w:cstheme="minorHAnsi"/>
          <w:sz w:val="36"/>
        </w:rPr>
        <w:t xml:space="preserve"> nine levels</w:t>
      </w:r>
      <w:r w:rsidRPr="002314FE">
        <w:rPr>
          <w:rFonts w:asciiTheme="minorHAnsi" w:hAnsiTheme="minorHAnsi" w:cstheme="minorHAnsi"/>
          <w:sz w:val="36"/>
        </w:rPr>
        <w:t xml:space="preserve"> are divided into three sections of three levels each.</w:t>
      </w:r>
    </w:p>
    <w:p w:rsidR="00DA16B4" w:rsidRPr="008D3893" w:rsidRDefault="00D72FED" w:rsidP="00CF2871">
      <w:pPr>
        <w:spacing w:before="120" w:line="276" w:lineRule="auto"/>
        <w:ind w:left="90" w:right="116"/>
        <w:jc w:val="both"/>
        <w:rPr>
          <w:rFonts w:asciiTheme="minorHAnsi" w:hAnsiTheme="minorHAnsi" w:cs="Tahoma"/>
          <w:i/>
          <w:iCs/>
          <w:sz w:val="36"/>
          <w:szCs w:val="24"/>
          <w:lang w:val="en-GB"/>
        </w:rPr>
      </w:pPr>
      <w:r w:rsidRPr="00CF2871">
        <w:rPr>
          <w:rFonts w:asciiTheme="minorHAnsi" w:hAnsiTheme="minorHAnsi" w:cstheme="minorHAnsi"/>
          <w:noProof/>
          <w:sz w:val="36"/>
          <w:lang w:eastAsia="en-GB"/>
        </w:rPr>
        <w:drawing>
          <wp:anchor distT="0" distB="0" distL="114300" distR="114300" simplePos="0" relativeHeight="251661312" behindDoc="1" locked="0" layoutInCell="1" allowOverlap="1" wp14:anchorId="752D68DD" wp14:editId="6A1CECEE">
            <wp:simplePos x="0" y="0"/>
            <wp:positionH relativeFrom="margin">
              <wp:posOffset>4427220</wp:posOffset>
            </wp:positionH>
            <wp:positionV relativeFrom="paragraph">
              <wp:posOffset>24130</wp:posOffset>
            </wp:positionV>
            <wp:extent cx="2070100" cy="2076450"/>
            <wp:effectExtent l="0" t="0" r="6350" b="0"/>
            <wp:wrapTight wrapText="bothSides">
              <wp:wrapPolygon edited="1">
                <wp:start x="3398" y="-139"/>
                <wp:lineTo x="-884" y="4599"/>
                <wp:lineTo x="-605" y="17419"/>
                <wp:lineTo x="4236" y="21777"/>
                <wp:lineTo x="21563" y="21359"/>
                <wp:lineTo x="21563" y="0"/>
                <wp:lineTo x="3398" y="-139"/>
              </wp:wrapPolygon>
            </wp:wrapTight>
            <wp:docPr id="2" name="Picture 2" descr="SC-outer 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uter 3.bmp"/>
                    <pic:cNvPicPr/>
                  </pic:nvPicPr>
                  <pic:blipFill>
                    <a:blip r:embed="rId10" cstate="print"/>
                    <a:stretch>
                      <a:fillRect/>
                    </a:stretch>
                  </pic:blipFill>
                  <pic:spPr>
                    <a:xfrm>
                      <a:off x="0" y="0"/>
                      <a:ext cx="2070100" cy="2076450"/>
                    </a:xfrm>
                    <a:prstGeom prst="rect">
                      <a:avLst/>
                    </a:prstGeom>
                  </pic:spPr>
                </pic:pic>
              </a:graphicData>
            </a:graphic>
            <wp14:sizeRelH relativeFrom="margin">
              <wp14:pctWidth>0</wp14:pctWidth>
            </wp14:sizeRelH>
            <wp14:sizeRelV relativeFrom="margin">
              <wp14:pctHeight>0</wp14:pctHeight>
            </wp14:sizeRelV>
          </wp:anchor>
        </w:drawing>
      </w:r>
      <w:r w:rsidR="00DA16B4" w:rsidRPr="00CF2871">
        <w:rPr>
          <w:rFonts w:asciiTheme="minorHAnsi" w:hAnsiTheme="minorHAnsi" w:cs="Tahoma"/>
          <w:sz w:val="36"/>
          <w:szCs w:val="24"/>
          <w:lang w:val="en-GB"/>
        </w:rPr>
        <w:t xml:space="preserve">The outer design consists of a square with a gate or opening in each face, three </w:t>
      </w:r>
      <w:r w:rsidRPr="00CF2871">
        <w:rPr>
          <w:rFonts w:asciiTheme="minorHAnsi" w:hAnsiTheme="minorHAnsi" w:cs="Tahoma"/>
          <w:sz w:val="36"/>
          <w:szCs w:val="24"/>
          <w:lang w:val="en-GB"/>
        </w:rPr>
        <w:t>circle</w:t>
      </w:r>
      <w:r w:rsidR="00DA16B4" w:rsidRPr="00CF2871">
        <w:rPr>
          <w:rFonts w:asciiTheme="minorHAnsi" w:hAnsiTheme="minorHAnsi" w:cs="Tahoma"/>
          <w:sz w:val="36"/>
          <w:szCs w:val="24"/>
          <w:lang w:val="en-GB"/>
        </w:rPr>
        <w:t>s</w:t>
      </w:r>
      <w:r w:rsidR="008D3893">
        <w:rPr>
          <w:rFonts w:asciiTheme="minorHAnsi" w:hAnsiTheme="minorHAnsi" w:cs="Tahoma"/>
          <w:sz w:val="36"/>
          <w:szCs w:val="24"/>
          <w:lang w:val="en-GB"/>
        </w:rPr>
        <w:t xml:space="preserve"> and two lotuses of</w:t>
      </w:r>
      <w:r w:rsidR="00DA16B4" w:rsidRPr="00CF2871">
        <w:rPr>
          <w:rFonts w:asciiTheme="minorHAnsi" w:hAnsiTheme="minorHAnsi" w:cs="Tahoma"/>
          <w:sz w:val="36"/>
          <w:szCs w:val="24"/>
          <w:lang w:val="en-GB"/>
        </w:rPr>
        <w:t xml:space="preserve"> </w:t>
      </w:r>
      <w:r w:rsidR="00CF2871">
        <w:rPr>
          <w:rFonts w:asciiTheme="minorHAnsi" w:hAnsiTheme="minorHAnsi" w:cs="Tahoma"/>
          <w:sz w:val="36"/>
          <w:szCs w:val="24"/>
          <w:lang w:val="en-GB"/>
        </w:rPr>
        <w:t>s</w:t>
      </w:r>
      <w:r w:rsidR="00DA16B4" w:rsidRPr="00CF2871">
        <w:rPr>
          <w:rFonts w:asciiTheme="minorHAnsi" w:hAnsiTheme="minorHAnsi" w:cs="Tahoma"/>
          <w:sz w:val="36"/>
          <w:szCs w:val="24"/>
          <w:lang w:val="en-GB"/>
        </w:rPr>
        <w:t xml:space="preserve">ixteen and </w:t>
      </w:r>
      <w:r w:rsidR="00CF2871">
        <w:rPr>
          <w:rFonts w:asciiTheme="minorHAnsi" w:hAnsiTheme="minorHAnsi" w:cs="Tahoma"/>
          <w:sz w:val="36"/>
          <w:szCs w:val="24"/>
          <w:lang w:val="en-GB"/>
        </w:rPr>
        <w:t>e</w:t>
      </w:r>
      <w:r w:rsidR="00DA16B4" w:rsidRPr="00CF2871">
        <w:rPr>
          <w:rFonts w:asciiTheme="minorHAnsi" w:hAnsiTheme="minorHAnsi" w:cs="Tahoma"/>
          <w:sz w:val="36"/>
          <w:szCs w:val="24"/>
          <w:lang w:val="en-GB"/>
        </w:rPr>
        <w:t>ight</w:t>
      </w:r>
      <w:r w:rsidR="008D3893">
        <w:rPr>
          <w:rFonts w:asciiTheme="minorHAnsi" w:hAnsiTheme="minorHAnsi" w:cs="Tahoma"/>
          <w:sz w:val="36"/>
          <w:szCs w:val="24"/>
          <w:lang w:val="en-GB"/>
        </w:rPr>
        <w:t xml:space="preserve"> </w:t>
      </w:r>
      <w:r w:rsidR="00DA16B4" w:rsidRPr="00CF2871">
        <w:rPr>
          <w:rFonts w:asciiTheme="minorHAnsi" w:hAnsiTheme="minorHAnsi" w:cs="Tahoma"/>
          <w:sz w:val="36"/>
          <w:szCs w:val="24"/>
          <w:lang w:val="en-GB"/>
        </w:rPr>
        <w:t xml:space="preserve">petals. This outer design is our outer </w:t>
      </w:r>
      <w:r w:rsidR="00DA16B4" w:rsidRPr="008D3893">
        <w:rPr>
          <w:rFonts w:asciiTheme="minorHAnsi" w:hAnsiTheme="minorHAnsi" w:cs="Tahoma"/>
          <w:i/>
          <w:iCs/>
          <w:sz w:val="32"/>
          <w:lang w:val="en-GB"/>
        </w:rPr>
        <w:t>(earthly/physical)</w:t>
      </w:r>
      <w:r w:rsidR="00DA16B4" w:rsidRPr="008D3893">
        <w:rPr>
          <w:rFonts w:asciiTheme="minorHAnsi" w:hAnsiTheme="minorHAnsi" w:cs="Tahoma"/>
          <w:sz w:val="32"/>
          <w:lang w:val="en-GB"/>
        </w:rPr>
        <w:t xml:space="preserve"> </w:t>
      </w:r>
      <w:r w:rsidR="00DA16B4" w:rsidRPr="00CF2871">
        <w:rPr>
          <w:rFonts w:asciiTheme="minorHAnsi" w:hAnsiTheme="minorHAnsi" w:cs="Tahoma"/>
          <w:sz w:val="36"/>
          <w:szCs w:val="24"/>
          <w:lang w:val="en-GB"/>
        </w:rPr>
        <w:t>being</w:t>
      </w:r>
      <w:r w:rsidR="00E93F86">
        <w:rPr>
          <w:rFonts w:asciiTheme="minorHAnsi" w:hAnsiTheme="minorHAnsi" w:cs="Tahoma"/>
          <w:sz w:val="36"/>
          <w:szCs w:val="24"/>
          <w:lang w:val="en-GB"/>
        </w:rPr>
        <w:t>, and can be taken as</w:t>
      </w:r>
      <w:r w:rsidRPr="00CF2871">
        <w:rPr>
          <w:rFonts w:asciiTheme="minorHAnsi" w:hAnsiTheme="minorHAnsi" w:cs="Tahoma"/>
          <w:sz w:val="36"/>
          <w:lang w:val="en-GB"/>
        </w:rPr>
        <w:t xml:space="preserve"> the lower three </w:t>
      </w:r>
      <w:r w:rsidRPr="00CF2871">
        <w:rPr>
          <w:rFonts w:asciiTheme="minorHAnsi" w:hAnsiTheme="minorHAnsi" w:cs="Tahoma"/>
          <w:b/>
          <w:bCs/>
          <w:sz w:val="36"/>
          <w:lang w:val="en-GB"/>
        </w:rPr>
        <w:t>Chakras</w:t>
      </w:r>
      <w:r w:rsidR="008D3893">
        <w:rPr>
          <w:rFonts w:asciiTheme="minorHAnsi" w:hAnsiTheme="minorHAnsi" w:cs="Tahoma"/>
          <w:b/>
          <w:bCs/>
          <w:sz w:val="36"/>
          <w:lang w:val="en-GB"/>
        </w:rPr>
        <w:t xml:space="preserve"> </w:t>
      </w:r>
      <w:r w:rsidR="008D3893" w:rsidRPr="008D3893">
        <w:rPr>
          <w:rFonts w:asciiTheme="minorHAnsi" w:hAnsiTheme="minorHAnsi" w:cs="Tahoma"/>
          <w:sz w:val="36"/>
          <w:lang w:val="en-GB"/>
        </w:rPr>
        <w:t>and the Void</w:t>
      </w:r>
      <w:r w:rsidR="00DA16B4" w:rsidRPr="008D3893">
        <w:rPr>
          <w:rFonts w:asciiTheme="minorHAnsi" w:hAnsiTheme="minorHAnsi" w:cs="Tahoma"/>
          <w:i/>
          <w:iCs/>
          <w:sz w:val="36"/>
          <w:szCs w:val="24"/>
          <w:lang w:val="en-GB"/>
        </w:rPr>
        <w:t>.</w:t>
      </w:r>
    </w:p>
    <w:p w:rsidR="00FD758F" w:rsidRDefault="002B2307" w:rsidP="00D72FED">
      <w:pPr>
        <w:spacing w:before="120" w:line="276" w:lineRule="auto"/>
        <w:ind w:left="90" w:right="116"/>
        <w:jc w:val="both"/>
        <w:rPr>
          <w:rFonts w:asciiTheme="minorHAnsi" w:hAnsiTheme="minorHAnsi" w:cstheme="minorHAnsi"/>
          <w:sz w:val="36"/>
        </w:rPr>
      </w:pPr>
      <w:r w:rsidRPr="002314FE">
        <w:rPr>
          <w:rFonts w:asciiTheme="minorHAnsi" w:hAnsiTheme="minorHAnsi" w:cstheme="minorHAnsi"/>
          <w:noProof/>
          <w:sz w:val="36"/>
          <w:szCs w:val="28"/>
          <w:lang w:eastAsia="en-GB"/>
        </w:rPr>
        <w:lastRenderedPageBreak/>
        <w:drawing>
          <wp:anchor distT="0" distB="0" distL="114300" distR="114300" simplePos="0" relativeHeight="251662336" behindDoc="1" locked="0" layoutInCell="1" allowOverlap="1" wp14:anchorId="72BA5008" wp14:editId="709D407C">
            <wp:simplePos x="0" y="0"/>
            <wp:positionH relativeFrom="margin">
              <wp:posOffset>4271010</wp:posOffset>
            </wp:positionH>
            <wp:positionV relativeFrom="paragraph">
              <wp:posOffset>61595</wp:posOffset>
            </wp:positionV>
            <wp:extent cx="2202815" cy="2089785"/>
            <wp:effectExtent l="0" t="0" r="6985" b="5715"/>
            <wp:wrapTight wrapText="bothSides">
              <wp:wrapPolygon edited="1">
                <wp:start x="3587" y="236"/>
                <wp:lineTo x="448" y="5553"/>
                <wp:lineTo x="-224" y="10278"/>
                <wp:lineTo x="448" y="15949"/>
                <wp:lineTo x="4483" y="21462"/>
                <wp:lineTo x="21482" y="21462"/>
                <wp:lineTo x="21482" y="0"/>
                <wp:lineTo x="3587" y="236"/>
              </wp:wrapPolygon>
            </wp:wrapTight>
            <wp:docPr id="57" name="Picture 3" descr="SC -i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 -inner.bmp"/>
                    <pic:cNvPicPr/>
                  </pic:nvPicPr>
                  <pic:blipFill>
                    <a:blip r:embed="rId11" cstate="print"/>
                    <a:stretch>
                      <a:fillRect/>
                    </a:stretch>
                  </pic:blipFill>
                  <pic:spPr>
                    <a:xfrm>
                      <a:off x="0" y="0"/>
                      <a:ext cx="2202815" cy="2089785"/>
                    </a:xfrm>
                    <a:prstGeom prst="rect">
                      <a:avLst/>
                    </a:prstGeom>
                  </pic:spPr>
                </pic:pic>
              </a:graphicData>
            </a:graphic>
            <wp14:sizeRelH relativeFrom="margin">
              <wp14:pctWidth>0</wp14:pctWidth>
            </wp14:sizeRelH>
            <wp14:sizeRelV relativeFrom="margin">
              <wp14:pctHeight>0</wp14:pctHeight>
            </wp14:sizeRelV>
          </wp:anchor>
        </w:drawing>
      </w:r>
      <w:r w:rsidR="002314FE" w:rsidRPr="002314FE">
        <w:rPr>
          <w:rFonts w:asciiTheme="minorHAnsi" w:hAnsiTheme="minorHAnsi" w:cstheme="minorHAnsi"/>
          <w:sz w:val="36"/>
          <w:szCs w:val="28"/>
        </w:rPr>
        <w:t xml:space="preserve">The inner design, </w:t>
      </w:r>
      <w:r w:rsidR="002314FE" w:rsidRPr="002314FE">
        <w:rPr>
          <w:rFonts w:asciiTheme="minorHAnsi" w:hAnsiTheme="minorHAnsi" w:cstheme="minorHAnsi"/>
          <w:sz w:val="36"/>
        </w:rPr>
        <w:t xml:space="preserve">representing our inner being </w:t>
      </w:r>
      <w:r w:rsidR="002314FE" w:rsidRPr="001C4881">
        <w:rPr>
          <w:rFonts w:asciiTheme="minorHAnsi" w:hAnsiTheme="minorHAnsi" w:cstheme="minorHAnsi"/>
          <w:i/>
          <w:iCs/>
          <w:sz w:val="34"/>
          <w:szCs w:val="34"/>
        </w:rPr>
        <w:t>(subtle and spiritual),</w:t>
      </w:r>
      <w:r w:rsidR="002314FE" w:rsidRPr="002314FE">
        <w:rPr>
          <w:rFonts w:asciiTheme="minorHAnsi" w:hAnsiTheme="minorHAnsi" w:cstheme="minorHAnsi"/>
          <w:sz w:val="36"/>
        </w:rPr>
        <w:t xml:space="preserve"> </w:t>
      </w:r>
      <w:r w:rsidR="002314FE" w:rsidRPr="002314FE">
        <w:rPr>
          <w:rFonts w:asciiTheme="minorHAnsi" w:hAnsiTheme="minorHAnsi" w:cstheme="minorHAnsi"/>
          <w:sz w:val="36"/>
          <w:szCs w:val="28"/>
        </w:rPr>
        <w:t>is the</w:t>
      </w:r>
      <w:r w:rsidR="002314FE" w:rsidRPr="002314FE">
        <w:rPr>
          <w:rFonts w:asciiTheme="minorHAnsi" w:hAnsiTheme="minorHAnsi" w:cstheme="minorHAnsi"/>
          <w:sz w:val="36"/>
        </w:rPr>
        <w:t xml:space="preserve"> pattern of nine intersecting triangles, all covering the </w:t>
      </w:r>
      <w:r w:rsidR="002314FE" w:rsidRPr="002314FE">
        <w:rPr>
          <w:rFonts w:asciiTheme="minorHAnsi" w:hAnsiTheme="minorHAnsi" w:cstheme="minorHAnsi"/>
          <w:b/>
          <w:sz w:val="36"/>
        </w:rPr>
        <w:t xml:space="preserve">Bindu </w:t>
      </w:r>
      <w:r w:rsidR="002314FE" w:rsidRPr="001C4881">
        <w:rPr>
          <w:rFonts w:asciiTheme="minorHAnsi" w:hAnsiTheme="minorHAnsi" w:cstheme="minorHAnsi"/>
          <w:i/>
          <w:sz w:val="34"/>
          <w:szCs w:val="34"/>
        </w:rPr>
        <w:t>-‘central point’</w:t>
      </w:r>
      <w:r w:rsidR="00FD758F" w:rsidRPr="00FD758F">
        <w:rPr>
          <w:rFonts w:asciiTheme="minorHAnsi" w:hAnsiTheme="minorHAnsi" w:cstheme="minorHAnsi"/>
          <w:sz w:val="36"/>
        </w:rPr>
        <w:t xml:space="preserve"> </w:t>
      </w:r>
      <w:r w:rsidR="00FD758F">
        <w:rPr>
          <w:rFonts w:asciiTheme="minorHAnsi" w:hAnsiTheme="minorHAnsi" w:cstheme="minorHAnsi"/>
          <w:sz w:val="36"/>
        </w:rPr>
        <w:t xml:space="preserve">which represents the Formless Divine </w:t>
      </w:r>
      <w:r w:rsidR="00FD758F" w:rsidRPr="00FD758F">
        <w:rPr>
          <w:rFonts w:asciiTheme="minorHAnsi" w:hAnsiTheme="minorHAnsi" w:cstheme="minorHAnsi"/>
          <w:i/>
          <w:iCs/>
          <w:sz w:val="34"/>
          <w:szCs w:val="18"/>
        </w:rPr>
        <w:t>(Supreme Spirit)</w:t>
      </w:r>
      <w:r w:rsidR="002314FE" w:rsidRPr="001C4881">
        <w:rPr>
          <w:rFonts w:asciiTheme="minorHAnsi" w:hAnsiTheme="minorHAnsi" w:cstheme="minorHAnsi"/>
          <w:sz w:val="34"/>
          <w:szCs w:val="34"/>
        </w:rPr>
        <w:t>.</w:t>
      </w:r>
      <w:r w:rsidR="002314FE" w:rsidRPr="002314FE">
        <w:rPr>
          <w:rFonts w:asciiTheme="minorHAnsi" w:hAnsiTheme="minorHAnsi" w:cstheme="minorHAnsi"/>
          <w:sz w:val="36"/>
        </w:rPr>
        <w:t xml:space="preserve"> The four upward-pointing triangles are of </w:t>
      </w:r>
      <w:r w:rsidR="002314FE" w:rsidRPr="002314FE">
        <w:rPr>
          <w:rFonts w:asciiTheme="minorHAnsi" w:hAnsiTheme="minorHAnsi" w:cstheme="minorHAnsi"/>
          <w:b/>
          <w:sz w:val="36"/>
        </w:rPr>
        <w:t xml:space="preserve">Śhiva </w:t>
      </w:r>
      <w:r w:rsidR="002314FE" w:rsidRPr="002314FE">
        <w:rPr>
          <w:rFonts w:asciiTheme="minorHAnsi" w:hAnsiTheme="minorHAnsi" w:cstheme="minorHAnsi"/>
          <w:sz w:val="36"/>
        </w:rPr>
        <w:t>-</w:t>
      </w:r>
      <w:r w:rsidR="002314FE" w:rsidRPr="002314FE">
        <w:rPr>
          <w:rFonts w:asciiTheme="minorHAnsi" w:hAnsiTheme="minorHAnsi" w:cstheme="minorHAnsi"/>
          <w:i/>
          <w:sz w:val="32"/>
        </w:rPr>
        <w:t>‘Spirit’</w:t>
      </w:r>
      <w:r w:rsidR="008D3893">
        <w:rPr>
          <w:rFonts w:asciiTheme="minorHAnsi" w:hAnsiTheme="minorHAnsi" w:cstheme="minorHAnsi"/>
          <w:i/>
          <w:sz w:val="32"/>
        </w:rPr>
        <w:t xml:space="preserve"> (</w:t>
      </w:r>
      <w:r w:rsidR="00FD758F">
        <w:rPr>
          <w:rFonts w:asciiTheme="minorHAnsi" w:hAnsiTheme="minorHAnsi" w:cstheme="minorHAnsi"/>
          <w:i/>
          <w:sz w:val="32"/>
        </w:rPr>
        <w:t>mind, ego, intellect and attention)</w:t>
      </w:r>
      <w:r w:rsidR="002314FE" w:rsidRPr="002314FE">
        <w:rPr>
          <w:rFonts w:asciiTheme="minorHAnsi" w:hAnsiTheme="minorHAnsi" w:cstheme="minorHAnsi"/>
          <w:sz w:val="32"/>
        </w:rPr>
        <w:t xml:space="preserve"> </w:t>
      </w:r>
      <w:r w:rsidR="002314FE" w:rsidRPr="002314FE">
        <w:rPr>
          <w:rFonts w:asciiTheme="minorHAnsi" w:hAnsiTheme="minorHAnsi" w:cstheme="minorHAnsi"/>
          <w:sz w:val="36"/>
        </w:rPr>
        <w:t xml:space="preserve">and the five downward-pointing triangles of </w:t>
      </w:r>
      <w:r w:rsidR="002314FE" w:rsidRPr="002314FE">
        <w:rPr>
          <w:rFonts w:asciiTheme="minorHAnsi" w:hAnsiTheme="minorHAnsi" w:cstheme="minorHAnsi"/>
          <w:b/>
          <w:sz w:val="36"/>
        </w:rPr>
        <w:t xml:space="preserve">Śhakti </w:t>
      </w:r>
      <w:r w:rsidR="002314FE" w:rsidRPr="002314FE">
        <w:rPr>
          <w:rFonts w:asciiTheme="minorHAnsi" w:hAnsiTheme="minorHAnsi" w:cstheme="minorHAnsi"/>
          <w:sz w:val="36"/>
        </w:rPr>
        <w:t>-</w:t>
      </w:r>
      <w:r w:rsidR="002314FE" w:rsidRPr="002314FE">
        <w:rPr>
          <w:rFonts w:asciiTheme="minorHAnsi" w:hAnsiTheme="minorHAnsi" w:cstheme="minorHAnsi"/>
          <w:i/>
          <w:sz w:val="32"/>
        </w:rPr>
        <w:t>‘</w:t>
      </w:r>
      <w:r w:rsidR="00E93F86" w:rsidRPr="002314FE">
        <w:rPr>
          <w:rFonts w:asciiTheme="minorHAnsi" w:hAnsiTheme="minorHAnsi" w:cstheme="minorHAnsi"/>
          <w:i/>
          <w:sz w:val="32"/>
        </w:rPr>
        <w:t>e</w:t>
      </w:r>
      <w:r w:rsidR="002314FE" w:rsidRPr="002314FE">
        <w:rPr>
          <w:rFonts w:asciiTheme="minorHAnsi" w:hAnsiTheme="minorHAnsi" w:cstheme="minorHAnsi"/>
          <w:i/>
          <w:sz w:val="32"/>
        </w:rPr>
        <w:t>nergy, power’</w:t>
      </w:r>
      <w:r w:rsidR="00FD758F">
        <w:rPr>
          <w:rFonts w:asciiTheme="minorHAnsi" w:hAnsiTheme="minorHAnsi" w:cstheme="minorHAnsi"/>
          <w:i/>
          <w:sz w:val="32"/>
        </w:rPr>
        <w:t xml:space="preserve"> (five senses, five elements, etc.)</w:t>
      </w:r>
      <w:r w:rsidR="002314FE" w:rsidRPr="002314FE">
        <w:rPr>
          <w:rFonts w:asciiTheme="minorHAnsi" w:hAnsiTheme="minorHAnsi" w:cstheme="minorHAnsi"/>
          <w:sz w:val="36"/>
        </w:rPr>
        <w:t xml:space="preserve">. </w:t>
      </w:r>
    </w:p>
    <w:p w:rsidR="002314FE" w:rsidRPr="002314FE" w:rsidRDefault="002314FE" w:rsidP="00D72FED">
      <w:pPr>
        <w:spacing w:before="120" w:line="276" w:lineRule="auto"/>
        <w:ind w:left="90" w:right="116"/>
        <w:jc w:val="both"/>
        <w:rPr>
          <w:rFonts w:asciiTheme="minorHAnsi" w:hAnsiTheme="minorHAnsi" w:cstheme="minorHAnsi"/>
          <w:sz w:val="36"/>
        </w:rPr>
      </w:pPr>
      <w:r w:rsidRPr="002314FE">
        <w:rPr>
          <w:rFonts w:asciiTheme="minorHAnsi" w:hAnsiTheme="minorHAnsi" w:cstheme="minorHAnsi"/>
          <w:sz w:val="36"/>
        </w:rPr>
        <w:t xml:space="preserve">The intersection of these nine triangles creates forty-three outward–pointing small triangles, arranged in five concentric </w:t>
      </w:r>
      <w:r w:rsidRPr="002314FE">
        <w:rPr>
          <w:rFonts w:asciiTheme="minorHAnsi" w:hAnsiTheme="minorHAnsi" w:cstheme="minorHAnsi"/>
          <w:b/>
          <w:sz w:val="36"/>
        </w:rPr>
        <w:t xml:space="preserve">Chakras </w:t>
      </w:r>
      <w:r w:rsidRPr="002314FE">
        <w:rPr>
          <w:rFonts w:asciiTheme="minorHAnsi" w:hAnsiTheme="minorHAnsi" w:cstheme="minorHAnsi"/>
          <w:sz w:val="36"/>
        </w:rPr>
        <w:t>-</w:t>
      </w:r>
      <w:r w:rsidRPr="002314FE">
        <w:rPr>
          <w:rFonts w:asciiTheme="minorHAnsi" w:hAnsiTheme="minorHAnsi" w:cstheme="minorHAnsi"/>
          <w:i/>
          <w:sz w:val="32"/>
        </w:rPr>
        <w:t>‘wheels’</w:t>
      </w:r>
      <w:r w:rsidRPr="002314FE">
        <w:rPr>
          <w:rFonts w:asciiTheme="minorHAnsi" w:hAnsiTheme="minorHAnsi" w:cstheme="minorHAnsi"/>
          <w:sz w:val="36"/>
        </w:rPr>
        <w:t xml:space="preserve"> which</w:t>
      </w:r>
      <w:r w:rsidR="00857C35">
        <w:rPr>
          <w:rFonts w:asciiTheme="minorHAnsi" w:hAnsiTheme="minorHAnsi" w:cstheme="minorHAnsi"/>
          <w:sz w:val="36"/>
        </w:rPr>
        <w:t>,</w:t>
      </w:r>
      <w:r w:rsidRPr="002314FE">
        <w:rPr>
          <w:rFonts w:asciiTheme="minorHAnsi" w:hAnsiTheme="minorHAnsi" w:cstheme="minorHAnsi"/>
          <w:sz w:val="36"/>
        </w:rPr>
        <w:t xml:space="preserve"> </w:t>
      </w:r>
      <w:r w:rsidR="00857C35">
        <w:rPr>
          <w:rFonts w:asciiTheme="minorHAnsi" w:hAnsiTheme="minorHAnsi" w:cstheme="minorHAnsi"/>
          <w:sz w:val="36"/>
        </w:rPr>
        <w:t>when</w:t>
      </w:r>
      <w:r w:rsidRPr="002314FE">
        <w:rPr>
          <w:rFonts w:asciiTheme="minorHAnsi" w:hAnsiTheme="minorHAnsi" w:cstheme="minorHAnsi"/>
          <w:sz w:val="36"/>
        </w:rPr>
        <w:t xml:space="preserve"> coloured in, creat</w:t>
      </w:r>
      <w:r w:rsidR="00857C35">
        <w:rPr>
          <w:rFonts w:asciiTheme="minorHAnsi" w:hAnsiTheme="minorHAnsi" w:cstheme="minorHAnsi"/>
          <w:sz w:val="36"/>
        </w:rPr>
        <w:t>e</w:t>
      </w:r>
      <w:r w:rsidRPr="002314FE">
        <w:rPr>
          <w:rFonts w:asciiTheme="minorHAnsi" w:hAnsiTheme="minorHAnsi" w:cstheme="minorHAnsi"/>
          <w:sz w:val="36"/>
        </w:rPr>
        <w:t xml:space="preserve"> the distinctive pattern</w:t>
      </w:r>
      <w:r w:rsidR="00D27880">
        <w:rPr>
          <w:rFonts w:asciiTheme="minorHAnsi" w:hAnsiTheme="minorHAnsi" w:cstheme="minorHAnsi"/>
          <w:sz w:val="36"/>
        </w:rPr>
        <w:t>.</w:t>
      </w:r>
    </w:p>
    <w:p w:rsidR="002314FE" w:rsidRDefault="00857C35" w:rsidP="00D72FED">
      <w:pPr>
        <w:spacing w:before="120" w:line="276" w:lineRule="auto"/>
        <w:ind w:left="90" w:right="116"/>
        <w:jc w:val="both"/>
        <w:rPr>
          <w:rFonts w:asciiTheme="minorHAnsi" w:hAnsiTheme="minorHAnsi" w:cstheme="minorHAnsi"/>
          <w:sz w:val="36"/>
        </w:rPr>
      </w:pPr>
      <w:r w:rsidRPr="002314FE">
        <w:rPr>
          <w:rFonts w:asciiTheme="minorHAnsi" w:hAnsiTheme="minorHAnsi" w:cstheme="minorHAnsi"/>
          <w:sz w:val="36"/>
        </w:rPr>
        <w:t xml:space="preserve">The </w:t>
      </w:r>
      <w:proofErr w:type="spellStart"/>
      <w:r w:rsidRPr="002314FE">
        <w:rPr>
          <w:rFonts w:asciiTheme="minorHAnsi" w:hAnsiTheme="minorHAnsi" w:cstheme="minorHAnsi"/>
          <w:b/>
          <w:bCs/>
          <w:sz w:val="36"/>
        </w:rPr>
        <w:t>Khaḍgamālā</w:t>
      </w:r>
      <w:proofErr w:type="spellEnd"/>
      <w:r w:rsidRPr="002314FE">
        <w:rPr>
          <w:rFonts w:asciiTheme="minorHAnsi" w:hAnsiTheme="minorHAnsi" w:cstheme="minorHAnsi"/>
          <w:b/>
          <w:bCs/>
          <w:sz w:val="36"/>
        </w:rPr>
        <w:t xml:space="preserve"> </w:t>
      </w:r>
      <w:r w:rsidRPr="00857C35">
        <w:rPr>
          <w:rFonts w:asciiTheme="minorHAnsi" w:hAnsiTheme="minorHAnsi" w:cstheme="minorHAnsi"/>
          <w:i/>
          <w:iCs/>
          <w:sz w:val="32"/>
          <w:szCs w:val="16"/>
        </w:rPr>
        <w:t>–‘Garland of Swords’</w:t>
      </w:r>
      <w:r w:rsidRPr="00857C35">
        <w:rPr>
          <w:rFonts w:asciiTheme="minorHAnsi" w:hAnsiTheme="minorHAnsi" w:cstheme="minorHAnsi"/>
          <w:b/>
          <w:bCs/>
          <w:sz w:val="32"/>
          <w:szCs w:val="16"/>
        </w:rPr>
        <w:t xml:space="preserve"> </w:t>
      </w:r>
      <w:proofErr w:type="spellStart"/>
      <w:r w:rsidRPr="002314FE">
        <w:rPr>
          <w:rFonts w:asciiTheme="minorHAnsi" w:hAnsiTheme="minorHAnsi" w:cstheme="minorHAnsi"/>
          <w:b/>
          <w:bCs/>
          <w:sz w:val="36"/>
        </w:rPr>
        <w:t>Stotram</w:t>
      </w:r>
      <w:proofErr w:type="spellEnd"/>
      <w:r>
        <w:rPr>
          <w:rFonts w:asciiTheme="minorHAnsi" w:hAnsiTheme="minorHAnsi" w:cstheme="minorHAnsi"/>
          <w:sz w:val="36"/>
        </w:rPr>
        <w:t xml:space="preserve"> gives the names of e</w:t>
      </w:r>
      <w:r w:rsidR="002314FE" w:rsidRPr="002314FE">
        <w:rPr>
          <w:rFonts w:asciiTheme="minorHAnsi" w:hAnsiTheme="minorHAnsi" w:cstheme="minorHAnsi"/>
          <w:sz w:val="36"/>
        </w:rPr>
        <w:t xml:space="preserve">ach of the nine levels, </w:t>
      </w:r>
      <w:r>
        <w:rPr>
          <w:rFonts w:asciiTheme="minorHAnsi" w:hAnsiTheme="minorHAnsi" w:cstheme="minorHAnsi"/>
          <w:sz w:val="36"/>
        </w:rPr>
        <w:t>the</w:t>
      </w:r>
      <w:r w:rsidR="002314FE" w:rsidRPr="002314FE">
        <w:rPr>
          <w:rFonts w:asciiTheme="minorHAnsi" w:hAnsiTheme="minorHAnsi" w:cstheme="minorHAnsi"/>
          <w:sz w:val="36"/>
        </w:rPr>
        <w:t xml:space="preserve"> ruling Deity and the </w:t>
      </w:r>
      <w:proofErr w:type="spellStart"/>
      <w:r w:rsidR="002314FE" w:rsidRPr="002314FE">
        <w:rPr>
          <w:rFonts w:asciiTheme="minorHAnsi" w:hAnsiTheme="minorHAnsi" w:cstheme="minorHAnsi"/>
          <w:b/>
          <w:bCs/>
          <w:sz w:val="36"/>
        </w:rPr>
        <w:t>Yoginīs</w:t>
      </w:r>
      <w:proofErr w:type="spellEnd"/>
      <w:r w:rsidR="002314FE" w:rsidRPr="002314FE">
        <w:rPr>
          <w:rFonts w:asciiTheme="minorHAnsi" w:hAnsiTheme="minorHAnsi" w:cstheme="minorHAnsi"/>
          <w:b/>
          <w:bCs/>
          <w:sz w:val="36"/>
        </w:rPr>
        <w:t xml:space="preserve"> </w:t>
      </w:r>
      <w:r w:rsidR="002314FE" w:rsidRPr="001C4881">
        <w:rPr>
          <w:rFonts w:asciiTheme="minorHAnsi" w:hAnsiTheme="minorHAnsi" w:cstheme="minorHAnsi"/>
          <w:i/>
          <w:iCs/>
          <w:sz w:val="34"/>
          <w:szCs w:val="34"/>
        </w:rPr>
        <w:t>–‘powers’</w:t>
      </w:r>
      <w:r w:rsidR="002314FE" w:rsidRPr="002314FE">
        <w:rPr>
          <w:rFonts w:asciiTheme="minorHAnsi" w:hAnsiTheme="minorHAnsi" w:cstheme="minorHAnsi"/>
          <w:szCs w:val="32"/>
        </w:rPr>
        <w:t xml:space="preserve"> </w:t>
      </w:r>
      <w:r w:rsidR="002314FE" w:rsidRPr="002314FE">
        <w:rPr>
          <w:rFonts w:asciiTheme="minorHAnsi" w:hAnsiTheme="minorHAnsi" w:cstheme="minorHAnsi"/>
          <w:sz w:val="36"/>
        </w:rPr>
        <w:t xml:space="preserve">of each </w:t>
      </w:r>
      <w:r w:rsidR="00BE3C48">
        <w:rPr>
          <w:rFonts w:asciiTheme="minorHAnsi" w:hAnsiTheme="minorHAnsi" w:cstheme="minorHAnsi"/>
          <w:sz w:val="36"/>
        </w:rPr>
        <w:t xml:space="preserve">line, </w:t>
      </w:r>
      <w:r w:rsidR="002314FE" w:rsidRPr="002314FE">
        <w:rPr>
          <w:rFonts w:asciiTheme="minorHAnsi" w:hAnsiTheme="minorHAnsi" w:cstheme="minorHAnsi"/>
          <w:sz w:val="36"/>
        </w:rPr>
        <w:t>petal</w:t>
      </w:r>
      <w:r>
        <w:rPr>
          <w:rFonts w:asciiTheme="minorHAnsi" w:hAnsiTheme="minorHAnsi" w:cstheme="minorHAnsi"/>
          <w:sz w:val="36"/>
        </w:rPr>
        <w:t xml:space="preserve"> or </w:t>
      </w:r>
      <w:r w:rsidR="002314FE" w:rsidRPr="002314FE">
        <w:rPr>
          <w:rFonts w:asciiTheme="minorHAnsi" w:hAnsiTheme="minorHAnsi" w:cstheme="minorHAnsi"/>
          <w:sz w:val="36"/>
        </w:rPr>
        <w:t>triangle</w:t>
      </w:r>
      <w:r w:rsidR="00FD758F">
        <w:rPr>
          <w:rFonts w:asciiTheme="minorHAnsi" w:hAnsiTheme="minorHAnsi" w:cstheme="minorHAnsi"/>
          <w:sz w:val="36"/>
        </w:rPr>
        <w:t>.</w:t>
      </w:r>
      <w:r w:rsidR="002314FE" w:rsidRPr="002314FE">
        <w:rPr>
          <w:rFonts w:asciiTheme="minorHAnsi" w:hAnsiTheme="minorHAnsi" w:cstheme="minorHAnsi"/>
          <w:sz w:val="36"/>
        </w:rPr>
        <w:t xml:space="preserve"> </w:t>
      </w:r>
      <w:r w:rsidR="00FD758F">
        <w:rPr>
          <w:rFonts w:asciiTheme="minorHAnsi" w:hAnsiTheme="minorHAnsi" w:cstheme="minorHAnsi"/>
          <w:sz w:val="36"/>
        </w:rPr>
        <w:t xml:space="preserve">The </w:t>
      </w:r>
      <w:r w:rsidR="002B2307">
        <w:rPr>
          <w:rFonts w:asciiTheme="minorHAnsi" w:hAnsiTheme="minorHAnsi" w:cstheme="minorHAnsi"/>
          <w:sz w:val="36"/>
        </w:rPr>
        <w:t xml:space="preserve">saying of </w:t>
      </w:r>
      <w:r w:rsidR="00D27880">
        <w:rPr>
          <w:rFonts w:asciiTheme="minorHAnsi" w:hAnsiTheme="minorHAnsi" w:cstheme="minorHAnsi"/>
          <w:sz w:val="36"/>
        </w:rPr>
        <w:t xml:space="preserve">this </w:t>
      </w:r>
      <w:r w:rsidR="00F04E90">
        <w:rPr>
          <w:rFonts w:asciiTheme="minorHAnsi" w:hAnsiTheme="minorHAnsi" w:cstheme="minorHAnsi"/>
          <w:sz w:val="36"/>
        </w:rPr>
        <w:t xml:space="preserve">praise </w:t>
      </w:r>
      <w:r w:rsidR="00D27880">
        <w:rPr>
          <w:rFonts w:asciiTheme="minorHAnsi" w:hAnsiTheme="minorHAnsi" w:cstheme="minorHAnsi"/>
          <w:sz w:val="36"/>
        </w:rPr>
        <w:t>with perhaps some offerings of rice, sweets or flowers</w:t>
      </w:r>
      <w:r w:rsidR="002B2307">
        <w:rPr>
          <w:rFonts w:asciiTheme="minorHAnsi" w:hAnsiTheme="minorHAnsi" w:cstheme="minorHAnsi"/>
          <w:sz w:val="36"/>
        </w:rPr>
        <w:t xml:space="preserve"> is one of the main forms of worship of the </w:t>
      </w:r>
      <w:r w:rsidR="002B2307" w:rsidRPr="002B2307">
        <w:rPr>
          <w:rFonts w:asciiTheme="minorHAnsi" w:hAnsiTheme="minorHAnsi" w:cstheme="minorHAnsi"/>
          <w:b/>
          <w:bCs/>
          <w:sz w:val="36"/>
        </w:rPr>
        <w:t>Śhrī</w:t>
      </w:r>
      <w:r w:rsidR="002B2307">
        <w:rPr>
          <w:rFonts w:asciiTheme="minorHAnsi" w:hAnsiTheme="minorHAnsi" w:cstheme="minorHAnsi"/>
          <w:sz w:val="36"/>
        </w:rPr>
        <w:t xml:space="preserve"> </w:t>
      </w:r>
      <w:r w:rsidR="002B2307" w:rsidRPr="002B2307">
        <w:rPr>
          <w:rFonts w:asciiTheme="minorHAnsi" w:hAnsiTheme="minorHAnsi" w:cstheme="minorHAnsi"/>
          <w:b/>
          <w:bCs/>
          <w:sz w:val="36"/>
        </w:rPr>
        <w:t>Chakra</w:t>
      </w:r>
      <w:r w:rsidR="002B2307">
        <w:rPr>
          <w:rFonts w:asciiTheme="minorHAnsi" w:hAnsiTheme="minorHAnsi" w:cstheme="minorHAnsi"/>
          <w:sz w:val="36"/>
        </w:rPr>
        <w:t>.</w:t>
      </w:r>
    </w:p>
    <w:p w:rsidR="002B2307" w:rsidRPr="002314FE" w:rsidRDefault="002B2307" w:rsidP="00D72FED">
      <w:pPr>
        <w:spacing w:before="120" w:line="276" w:lineRule="auto"/>
        <w:ind w:left="90" w:right="116"/>
        <w:jc w:val="both"/>
        <w:rPr>
          <w:rFonts w:asciiTheme="minorHAnsi" w:hAnsiTheme="minorHAnsi" w:cstheme="minorHAnsi"/>
          <w:sz w:val="36"/>
        </w:rPr>
      </w:pPr>
      <w:r>
        <w:rPr>
          <w:rFonts w:asciiTheme="minorHAnsi" w:hAnsiTheme="minorHAnsi" w:cstheme="minorHAnsi"/>
          <w:sz w:val="36"/>
        </w:rPr>
        <w:t>For more information</w:t>
      </w:r>
      <w:r w:rsidR="00857C35">
        <w:rPr>
          <w:rFonts w:asciiTheme="minorHAnsi" w:hAnsiTheme="minorHAnsi" w:cstheme="minorHAnsi"/>
          <w:sz w:val="36"/>
        </w:rPr>
        <w:t xml:space="preserve"> about the </w:t>
      </w:r>
      <w:r w:rsidR="00857C35" w:rsidRPr="00857C35">
        <w:rPr>
          <w:rFonts w:asciiTheme="minorHAnsi" w:hAnsiTheme="minorHAnsi" w:cstheme="minorHAnsi"/>
          <w:b/>
          <w:bCs/>
          <w:sz w:val="36"/>
        </w:rPr>
        <w:t>Śhrī Chakra</w:t>
      </w:r>
      <w:r w:rsidR="00857C35">
        <w:rPr>
          <w:rFonts w:asciiTheme="minorHAnsi" w:hAnsiTheme="minorHAnsi" w:cstheme="minorHAnsi"/>
          <w:sz w:val="36"/>
        </w:rPr>
        <w:t xml:space="preserve"> </w:t>
      </w:r>
      <w:r w:rsidR="005C2B73">
        <w:rPr>
          <w:rFonts w:asciiTheme="minorHAnsi" w:hAnsiTheme="minorHAnsi" w:cstheme="minorHAnsi"/>
          <w:sz w:val="36"/>
        </w:rPr>
        <w:t>including ways in which it can be interpreted</w:t>
      </w:r>
      <w:r w:rsidR="000945C1">
        <w:rPr>
          <w:rFonts w:asciiTheme="minorHAnsi" w:hAnsiTheme="minorHAnsi" w:cstheme="minorHAnsi"/>
          <w:sz w:val="36"/>
        </w:rPr>
        <w:t xml:space="preserve">, techniques for construction </w:t>
      </w:r>
      <w:r w:rsidR="005C2B73">
        <w:rPr>
          <w:rFonts w:asciiTheme="minorHAnsi" w:hAnsiTheme="minorHAnsi" w:cstheme="minorHAnsi"/>
          <w:sz w:val="36"/>
        </w:rPr>
        <w:t xml:space="preserve">and methods of worship, </w:t>
      </w:r>
      <w:r w:rsidR="00857C35">
        <w:rPr>
          <w:rFonts w:asciiTheme="minorHAnsi" w:hAnsiTheme="minorHAnsi" w:cstheme="minorHAnsi"/>
          <w:sz w:val="36"/>
        </w:rPr>
        <w:t xml:space="preserve">see the </w:t>
      </w:r>
      <w:proofErr w:type="spellStart"/>
      <w:r w:rsidR="00857C35">
        <w:rPr>
          <w:rFonts w:asciiTheme="minorHAnsi" w:hAnsiTheme="minorHAnsi" w:cstheme="minorHAnsi"/>
          <w:sz w:val="36"/>
        </w:rPr>
        <w:t>RiSY</w:t>
      </w:r>
      <w:proofErr w:type="spellEnd"/>
      <w:r w:rsidR="00857C35">
        <w:rPr>
          <w:rFonts w:asciiTheme="minorHAnsi" w:hAnsiTheme="minorHAnsi" w:cstheme="minorHAnsi"/>
          <w:sz w:val="36"/>
        </w:rPr>
        <w:t xml:space="preserve"> book ‘</w:t>
      </w:r>
      <w:r w:rsidR="00857C35" w:rsidRPr="00013928">
        <w:rPr>
          <w:rFonts w:asciiTheme="minorHAnsi" w:hAnsiTheme="minorHAnsi" w:cstheme="minorHAnsi"/>
          <w:b/>
          <w:bCs/>
          <w:sz w:val="36"/>
        </w:rPr>
        <w:t>Shri Chakra</w:t>
      </w:r>
      <w:r w:rsidR="00857C35">
        <w:rPr>
          <w:rFonts w:asciiTheme="minorHAnsi" w:hAnsiTheme="minorHAnsi" w:cstheme="minorHAnsi"/>
          <w:sz w:val="36"/>
        </w:rPr>
        <w:t xml:space="preserve"> – the symbolism of the Yantra of the Supreme Goddess’ available to download free at symb-ol.org </w:t>
      </w:r>
      <w:r w:rsidR="00857C35" w:rsidRPr="00857C35">
        <w:rPr>
          <w:rFonts w:asciiTheme="minorHAnsi" w:hAnsiTheme="minorHAnsi" w:cstheme="minorHAnsi"/>
          <w:i/>
          <w:iCs/>
          <w:sz w:val="34"/>
          <w:szCs w:val="18"/>
        </w:rPr>
        <w:t>(S</w:t>
      </w:r>
      <w:r w:rsidR="00FD758F">
        <w:rPr>
          <w:rFonts w:asciiTheme="minorHAnsi" w:hAnsiTheme="minorHAnsi" w:cstheme="minorHAnsi"/>
          <w:i/>
          <w:iCs/>
          <w:sz w:val="34"/>
          <w:szCs w:val="18"/>
        </w:rPr>
        <w:t>Y</w:t>
      </w:r>
      <w:r w:rsidR="00857C35" w:rsidRPr="00857C35">
        <w:rPr>
          <w:rFonts w:asciiTheme="minorHAnsi" w:hAnsiTheme="minorHAnsi" w:cstheme="minorHAnsi"/>
          <w:i/>
          <w:iCs/>
          <w:sz w:val="34"/>
          <w:szCs w:val="18"/>
        </w:rPr>
        <w:t xml:space="preserve"> Books page)</w:t>
      </w:r>
      <w:r w:rsidR="00857C35">
        <w:rPr>
          <w:rFonts w:asciiTheme="minorHAnsi" w:hAnsiTheme="minorHAnsi" w:cstheme="minorHAnsi"/>
          <w:sz w:val="36"/>
        </w:rPr>
        <w:t>.</w:t>
      </w:r>
    </w:p>
    <w:p w:rsidR="004A6D72" w:rsidRDefault="004A6D72" w:rsidP="00D72FED">
      <w:pPr>
        <w:spacing w:before="120" w:line="276" w:lineRule="auto"/>
        <w:rPr>
          <w:rFonts w:asciiTheme="minorHAnsi" w:hAnsiTheme="minorHAnsi" w:cstheme="minorHAnsi"/>
          <w:sz w:val="32"/>
          <w:szCs w:val="32"/>
          <w:lang w:val="en-GB"/>
        </w:rPr>
      </w:pPr>
    </w:p>
    <w:p w:rsidR="000945C1" w:rsidRPr="002314FE" w:rsidRDefault="005A2732" w:rsidP="00D72FED">
      <w:pPr>
        <w:spacing w:before="120" w:line="276" w:lineRule="auto"/>
        <w:rPr>
          <w:rFonts w:asciiTheme="minorHAnsi" w:hAnsiTheme="minorHAnsi" w:cstheme="minorHAnsi"/>
          <w:sz w:val="32"/>
          <w:szCs w:val="32"/>
          <w:lang w:val="en-GB"/>
        </w:rPr>
      </w:pPr>
      <w:r>
        <w:rPr>
          <w:rFonts w:asciiTheme="minorHAnsi" w:hAnsiTheme="minorHAnsi" w:cstheme="minorHAnsi"/>
          <w:noProof/>
          <w:sz w:val="32"/>
          <w:szCs w:val="32"/>
          <w:lang w:val="en-GB"/>
        </w:rPr>
        <w:drawing>
          <wp:anchor distT="0" distB="0" distL="114300" distR="114300" simplePos="0" relativeHeight="251664384" behindDoc="1" locked="0" layoutInCell="1" allowOverlap="1">
            <wp:simplePos x="0" y="0"/>
            <wp:positionH relativeFrom="margin">
              <wp:posOffset>1997075</wp:posOffset>
            </wp:positionH>
            <wp:positionV relativeFrom="page">
              <wp:posOffset>8481695</wp:posOffset>
            </wp:positionV>
            <wp:extent cx="2406747" cy="696246"/>
            <wp:effectExtent l="0" t="0" r="0" b="8890"/>
            <wp:wrapNone/>
            <wp:docPr id="3106079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07923" name="Picture 31060792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6747" cy="696246"/>
                    </a:xfrm>
                    <a:prstGeom prst="rect">
                      <a:avLst/>
                    </a:prstGeom>
                  </pic:spPr>
                </pic:pic>
              </a:graphicData>
            </a:graphic>
            <wp14:sizeRelH relativeFrom="margin">
              <wp14:pctWidth>0</wp14:pctWidth>
            </wp14:sizeRelH>
            <wp14:sizeRelV relativeFrom="margin">
              <wp14:pctHeight>0</wp14:pctHeight>
            </wp14:sizeRelV>
          </wp:anchor>
        </w:drawing>
      </w:r>
    </w:p>
    <w:sectPr w:rsidR="000945C1" w:rsidRPr="002314FE" w:rsidSect="00360D1D">
      <w:footerReference w:type="default" r:id="rId13"/>
      <w:type w:val="continuous"/>
      <w:pgSz w:w="11905" w:h="16838" w:code="9"/>
      <w:pgMar w:top="1021" w:right="848" w:bottom="851" w:left="851" w:header="720"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5404" w:rsidRDefault="000C5404" w:rsidP="004A6D72">
      <w:r>
        <w:separator/>
      </w:r>
    </w:p>
  </w:endnote>
  <w:endnote w:type="continuationSeparator" w:id="0">
    <w:p w:rsidR="000C5404" w:rsidRDefault="000C5404" w:rsidP="004A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MR1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169967"/>
      <w:docPartObj>
        <w:docPartGallery w:val="Page Numbers (Bottom of Page)"/>
        <w:docPartUnique/>
      </w:docPartObj>
    </w:sdtPr>
    <w:sdtEndPr>
      <w:rPr>
        <w:rFonts w:asciiTheme="minorHAnsi" w:hAnsiTheme="minorHAnsi" w:cstheme="minorHAnsi"/>
        <w:noProof/>
        <w:sz w:val="28"/>
        <w:szCs w:val="28"/>
      </w:rPr>
    </w:sdtEndPr>
    <w:sdtContent>
      <w:p w:rsidR="004A6D72" w:rsidRPr="0014111F" w:rsidRDefault="004A6D72">
        <w:pPr>
          <w:pStyle w:val="Footer"/>
          <w:jc w:val="center"/>
          <w:rPr>
            <w:rFonts w:asciiTheme="minorHAnsi" w:hAnsiTheme="minorHAnsi" w:cstheme="minorHAnsi"/>
            <w:sz w:val="28"/>
            <w:szCs w:val="28"/>
          </w:rPr>
        </w:pPr>
        <w:r w:rsidRPr="0014111F">
          <w:rPr>
            <w:rFonts w:asciiTheme="minorHAnsi" w:hAnsiTheme="minorHAnsi" w:cstheme="minorHAnsi"/>
            <w:sz w:val="28"/>
            <w:szCs w:val="28"/>
          </w:rPr>
          <w:fldChar w:fldCharType="begin"/>
        </w:r>
        <w:r w:rsidRPr="0014111F">
          <w:rPr>
            <w:rFonts w:asciiTheme="minorHAnsi" w:hAnsiTheme="minorHAnsi" w:cstheme="minorHAnsi"/>
            <w:sz w:val="28"/>
            <w:szCs w:val="28"/>
          </w:rPr>
          <w:instrText xml:space="preserve"> PAGE   \* MERGEFORMAT </w:instrText>
        </w:r>
        <w:r w:rsidRPr="0014111F">
          <w:rPr>
            <w:rFonts w:asciiTheme="minorHAnsi" w:hAnsiTheme="minorHAnsi" w:cstheme="minorHAnsi"/>
            <w:sz w:val="28"/>
            <w:szCs w:val="28"/>
          </w:rPr>
          <w:fldChar w:fldCharType="separate"/>
        </w:r>
        <w:r w:rsidRPr="0014111F">
          <w:rPr>
            <w:rFonts w:asciiTheme="minorHAnsi" w:hAnsiTheme="minorHAnsi" w:cstheme="minorHAnsi"/>
            <w:noProof/>
            <w:sz w:val="28"/>
            <w:szCs w:val="28"/>
          </w:rPr>
          <w:t>2</w:t>
        </w:r>
        <w:r w:rsidRPr="0014111F">
          <w:rPr>
            <w:rFonts w:asciiTheme="minorHAnsi" w:hAnsiTheme="minorHAnsi" w:cstheme="minorHAnsi"/>
            <w:noProof/>
            <w:sz w:val="28"/>
            <w:szCs w:val="28"/>
          </w:rPr>
          <w:fldChar w:fldCharType="end"/>
        </w:r>
      </w:p>
    </w:sdtContent>
  </w:sdt>
  <w:p w:rsidR="004A6D72" w:rsidRDefault="004A6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5404" w:rsidRDefault="000C5404" w:rsidP="004A6D72">
      <w:r>
        <w:separator/>
      </w:r>
    </w:p>
  </w:footnote>
  <w:footnote w:type="continuationSeparator" w:id="0">
    <w:p w:rsidR="000C5404" w:rsidRDefault="000C5404" w:rsidP="004A6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5EF9"/>
    <w:multiLevelType w:val="hybridMultilevel"/>
    <w:tmpl w:val="7A9E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84F80"/>
    <w:multiLevelType w:val="hybridMultilevel"/>
    <w:tmpl w:val="A2CE5A3E"/>
    <w:lvl w:ilvl="0" w:tplc="87A2CA76">
      <w:start w:val="2"/>
      <w:numFmt w:val="bullet"/>
      <w:lvlText w:val="–"/>
      <w:lvlJc w:val="left"/>
      <w:pPr>
        <w:ind w:left="720" w:hanging="360"/>
      </w:pPr>
      <w:rPr>
        <w:rFonts w:ascii="Calibri" w:eastAsia="Times New Roman" w:hAnsi="Calibri" w:cs="Calibri" w:hint="default"/>
        <w:i w:val="0"/>
        <w:sz w:val="3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20C3FF3"/>
    <w:multiLevelType w:val="hybridMultilevel"/>
    <w:tmpl w:val="03EA8446"/>
    <w:lvl w:ilvl="0" w:tplc="EB800E26">
      <w:start w:val="1"/>
      <w:numFmt w:val="decimal"/>
      <w:lvlText w:val="%1"/>
      <w:lvlJc w:val="left"/>
      <w:pPr>
        <w:ind w:left="-66" w:hanging="360"/>
      </w:pPr>
      <w:rPr>
        <w:rFonts w:hint="default"/>
        <w:b/>
        <w:vertAlign w:val="superscrip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abstractNum w:abstractNumId="3" w15:restartNumberingAfterBreak="0">
    <w:nsid w:val="71506C73"/>
    <w:multiLevelType w:val="hybridMultilevel"/>
    <w:tmpl w:val="F8348A0C"/>
    <w:lvl w:ilvl="0" w:tplc="4C4E9A5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632830528">
    <w:abstractNumId w:val="0"/>
  </w:num>
  <w:num w:numId="2" w16cid:durableId="1810898602">
    <w:abstractNumId w:val="3"/>
  </w:num>
  <w:num w:numId="3" w16cid:durableId="1774086953">
    <w:abstractNumId w:val="1"/>
  </w:num>
  <w:num w:numId="4" w16cid:durableId="32971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91"/>
    <w:rsid w:val="00011781"/>
    <w:rsid w:val="00013928"/>
    <w:rsid w:val="00021C5C"/>
    <w:rsid w:val="00036FF5"/>
    <w:rsid w:val="00041D7F"/>
    <w:rsid w:val="00042BBF"/>
    <w:rsid w:val="00053D9B"/>
    <w:rsid w:val="00053F02"/>
    <w:rsid w:val="00053F06"/>
    <w:rsid w:val="000635F2"/>
    <w:rsid w:val="0006423D"/>
    <w:rsid w:val="00066BAB"/>
    <w:rsid w:val="000735D0"/>
    <w:rsid w:val="00073D7D"/>
    <w:rsid w:val="000764E1"/>
    <w:rsid w:val="00076B24"/>
    <w:rsid w:val="00081575"/>
    <w:rsid w:val="0008744F"/>
    <w:rsid w:val="000945C1"/>
    <w:rsid w:val="000967F9"/>
    <w:rsid w:val="000A450A"/>
    <w:rsid w:val="000C5404"/>
    <w:rsid w:val="000C6756"/>
    <w:rsid w:val="000D318A"/>
    <w:rsid w:val="000D6C42"/>
    <w:rsid w:val="00112024"/>
    <w:rsid w:val="00112037"/>
    <w:rsid w:val="001135B8"/>
    <w:rsid w:val="00127372"/>
    <w:rsid w:val="0014111F"/>
    <w:rsid w:val="001515DC"/>
    <w:rsid w:val="0015567A"/>
    <w:rsid w:val="00160CFA"/>
    <w:rsid w:val="00164E32"/>
    <w:rsid w:val="00164F54"/>
    <w:rsid w:val="00166A18"/>
    <w:rsid w:val="00170F3F"/>
    <w:rsid w:val="00177181"/>
    <w:rsid w:val="001909BD"/>
    <w:rsid w:val="001A6466"/>
    <w:rsid w:val="001B2603"/>
    <w:rsid w:val="001B4415"/>
    <w:rsid w:val="001B6AAD"/>
    <w:rsid w:val="001C3A54"/>
    <w:rsid w:val="001C4881"/>
    <w:rsid w:val="001E40E3"/>
    <w:rsid w:val="001E7CCB"/>
    <w:rsid w:val="001F6832"/>
    <w:rsid w:val="00203BCD"/>
    <w:rsid w:val="00210595"/>
    <w:rsid w:val="002113F3"/>
    <w:rsid w:val="00222D2F"/>
    <w:rsid w:val="002239BA"/>
    <w:rsid w:val="002266B7"/>
    <w:rsid w:val="002314FE"/>
    <w:rsid w:val="00236E35"/>
    <w:rsid w:val="0025150A"/>
    <w:rsid w:val="002637ED"/>
    <w:rsid w:val="00264E0D"/>
    <w:rsid w:val="00287142"/>
    <w:rsid w:val="00295660"/>
    <w:rsid w:val="002A470D"/>
    <w:rsid w:val="002B2307"/>
    <w:rsid w:val="002C52DF"/>
    <w:rsid w:val="002C758F"/>
    <w:rsid w:val="002D41E0"/>
    <w:rsid w:val="002D503D"/>
    <w:rsid w:val="002E34A0"/>
    <w:rsid w:val="002E4D17"/>
    <w:rsid w:val="002F1F2D"/>
    <w:rsid w:val="002F61F8"/>
    <w:rsid w:val="003049B6"/>
    <w:rsid w:val="0031707C"/>
    <w:rsid w:val="0032066A"/>
    <w:rsid w:val="00320858"/>
    <w:rsid w:val="00321E5A"/>
    <w:rsid w:val="00327D31"/>
    <w:rsid w:val="00347B71"/>
    <w:rsid w:val="00360D1D"/>
    <w:rsid w:val="003617EE"/>
    <w:rsid w:val="00372282"/>
    <w:rsid w:val="00374324"/>
    <w:rsid w:val="00384C65"/>
    <w:rsid w:val="003855DF"/>
    <w:rsid w:val="00395526"/>
    <w:rsid w:val="003957CC"/>
    <w:rsid w:val="003977F1"/>
    <w:rsid w:val="003A151D"/>
    <w:rsid w:val="003A1A1E"/>
    <w:rsid w:val="003B1E6A"/>
    <w:rsid w:val="003C0CDC"/>
    <w:rsid w:val="003D67B7"/>
    <w:rsid w:val="00411357"/>
    <w:rsid w:val="00412A63"/>
    <w:rsid w:val="004226C8"/>
    <w:rsid w:val="00422BE1"/>
    <w:rsid w:val="004404C4"/>
    <w:rsid w:val="004439BA"/>
    <w:rsid w:val="0045157B"/>
    <w:rsid w:val="00471E8B"/>
    <w:rsid w:val="00483712"/>
    <w:rsid w:val="004844A5"/>
    <w:rsid w:val="004A288A"/>
    <w:rsid w:val="004A5B49"/>
    <w:rsid w:val="004A6D72"/>
    <w:rsid w:val="004D4B3F"/>
    <w:rsid w:val="004E2780"/>
    <w:rsid w:val="0050021E"/>
    <w:rsid w:val="00502CDA"/>
    <w:rsid w:val="00513FEF"/>
    <w:rsid w:val="00514E38"/>
    <w:rsid w:val="0051665F"/>
    <w:rsid w:val="0052515E"/>
    <w:rsid w:val="00531020"/>
    <w:rsid w:val="00542A49"/>
    <w:rsid w:val="00546817"/>
    <w:rsid w:val="005507E9"/>
    <w:rsid w:val="00561558"/>
    <w:rsid w:val="00563041"/>
    <w:rsid w:val="00564349"/>
    <w:rsid w:val="005808F3"/>
    <w:rsid w:val="005844BC"/>
    <w:rsid w:val="0058456C"/>
    <w:rsid w:val="00587623"/>
    <w:rsid w:val="005A2732"/>
    <w:rsid w:val="005A2834"/>
    <w:rsid w:val="005B2DCE"/>
    <w:rsid w:val="005B401D"/>
    <w:rsid w:val="005B4B04"/>
    <w:rsid w:val="005C1165"/>
    <w:rsid w:val="005C2B73"/>
    <w:rsid w:val="005D1149"/>
    <w:rsid w:val="005D4B66"/>
    <w:rsid w:val="005E2341"/>
    <w:rsid w:val="005E3C3B"/>
    <w:rsid w:val="005F4B51"/>
    <w:rsid w:val="005F6240"/>
    <w:rsid w:val="00601C4D"/>
    <w:rsid w:val="0061196F"/>
    <w:rsid w:val="00612295"/>
    <w:rsid w:val="0061494B"/>
    <w:rsid w:val="00621FB5"/>
    <w:rsid w:val="00640BAC"/>
    <w:rsid w:val="00641262"/>
    <w:rsid w:val="00646043"/>
    <w:rsid w:val="006563B7"/>
    <w:rsid w:val="00656DF2"/>
    <w:rsid w:val="00666315"/>
    <w:rsid w:val="006865DE"/>
    <w:rsid w:val="00687B0C"/>
    <w:rsid w:val="006904BC"/>
    <w:rsid w:val="006A3EF2"/>
    <w:rsid w:val="006B4899"/>
    <w:rsid w:val="006C4826"/>
    <w:rsid w:val="006E25F8"/>
    <w:rsid w:val="006F35DE"/>
    <w:rsid w:val="006F631A"/>
    <w:rsid w:val="00702DC5"/>
    <w:rsid w:val="00703F57"/>
    <w:rsid w:val="0070532F"/>
    <w:rsid w:val="00707865"/>
    <w:rsid w:val="00711824"/>
    <w:rsid w:val="00721D3A"/>
    <w:rsid w:val="007221C6"/>
    <w:rsid w:val="00725889"/>
    <w:rsid w:val="00744192"/>
    <w:rsid w:val="00751DEE"/>
    <w:rsid w:val="0075555B"/>
    <w:rsid w:val="0076545C"/>
    <w:rsid w:val="00765D74"/>
    <w:rsid w:val="00772B67"/>
    <w:rsid w:val="007C2793"/>
    <w:rsid w:val="007C49C1"/>
    <w:rsid w:val="007D1F7A"/>
    <w:rsid w:val="007D29AF"/>
    <w:rsid w:val="007E4735"/>
    <w:rsid w:val="007E6E8E"/>
    <w:rsid w:val="00805FC6"/>
    <w:rsid w:val="00807898"/>
    <w:rsid w:val="00822175"/>
    <w:rsid w:val="008343D8"/>
    <w:rsid w:val="0083516B"/>
    <w:rsid w:val="00841742"/>
    <w:rsid w:val="00847571"/>
    <w:rsid w:val="00847887"/>
    <w:rsid w:val="0085256F"/>
    <w:rsid w:val="00857C35"/>
    <w:rsid w:val="00874A32"/>
    <w:rsid w:val="00886623"/>
    <w:rsid w:val="00891A62"/>
    <w:rsid w:val="008B40D7"/>
    <w:rsid w:val="008C633C"/>
    <w:rsid w:val="008C63B8"/>
    <w:rsid w:val="008D0086"/>
    <w:rsid w:val="008D17DB"/>
    <w:rsid w:val="008D3893"/>
    <w:rsid w:val="008E2C97"/>
    <w:rsid w:val="008E5049"/>
    <w:rsid w:val="008F2EE0"/>
    <w:rsid w:val="00913148"/>
    <w:rsid w:val="0092158C"/>
    <w:rsid w:val="00925486"/>
    <w:rsid w:val="00940DAE"/>
    <w:rsid w:val="00947264"/>
    <w:rsid w:val="00963F71"/>
    <w:rsid w:val="0098719A"/>
    <w:rsid w:val="0099487E"/>
    <w:rsid w:val="009B2F49"/>
    <w:rsid w:val="009B3F91"/>
    <w:rsid w:val="009B66FC"/>
    <w:rsid w:val="009D3E11"/>
    <w:rsid w:val="009E28CC"/>
    <w:rsid w:val="009E3913"/>
    <w:rsid w:val="009E7727"/>
    <w:rsid w:val="009F2E61"/>
    <w:rsid w:val="00A13D40"/>
    <w:rsid w:val="00A201E2"/>
    <w:rsid w:val="00A20357"/>
    <w:rsid w:val="00A30E11"/>
    <w:rsid w:val="00A3273C"/>
    <w:rsid w:val="00A34C8F"/>
    <w:rsid w:val="00A43E85"/>
    <w:rsid w:val="00A45141"/>
    <w:rsid w:val="00A62B50"/>
    <w:rsid w:val="00A64DBE"/>
    <w:rsid w:val="00A81478"/>
    <w:rsid w:val="00A912A1"/>
    <w:rsid w:val="00AA742D"/>
    <w:rsid w:val="00AB07AE"/>
    <w:rsid w:val="00AB709A"/>
    <w:rsid w:val="00AB7A9F"/>
    <w:rsid w:val="00AC1D60"/>
    <w:rsid w:val="00AC6CDC"/>
    <w:rsid w:val="00AD56AA"/>
    <w:rsid w:val="00B10CEE"/>
    <w:rsid w:val="00B27335"/>
    <w:rsid w:val="00B375E5"/>
    <w:rsid w:val="00B568A2"/>
    <w:rsid w:val="00B71A09"/>
    <w:rsid w:val="00B72614"/>
    <w:rsid w:val="00B727AF"/>
    <w:rsid w:val="00B72E61"/>
    <w:rsid w:val="00B80BD9"/>
    <w:rsid w:val="00B869B8"/>
    <w:rsid w:val="00B90F57"/>
    <w:rsid w:val="00B9702F"/>
    <w:rsid w:val="00BB19BE"/>
    <w:rsid w:val="00BB788E"/>
    <w:rsid w:val="00BC3C6B"/>
    <w:rsid w:val="00BC5C86"/>
    <w:rsid w:val="00BC7B04"/>
    <w:rsid w:val="00BD2512"/>
    <w:rsid w:val="00BE3C48"/>
    <w:rsid w:val="00BF7907"/>
    <w:rsid w:val="00C03DA6"/>
    <w:rsid w:val="00C05267"/>
    <w:rsid w:val="00C053BC"/>
    <w:rsid w:val="00C3408D"/>
    <w:rsid w:val="00C44F0A"/>
    <w:rsid w:val="00C70061"/>
    <w:rsid w:val="00C75938"/>
    <w:rsid w:val="00C8265A"/>
    <w:rsid w:val="00C82AC1"/>
    <w:rsid w:val="00C82B13"/>
    <w:rsid w:val="00C85C85"/>
    <w:rsid w:val="00C9724F"/>
    <w:rsid w:val="00CA48E1"/>
    <w:rsid w:val="00CB5923"/>
    <w:rsid w:val="00CC1CD4"/>
    <w:rsid w:val="00CC388B"/>
    <w:rsid w:val="00CC436F"/>
    <w:rsid w:val="00CE1012"/>
    <w:rsid w:val="00CF2871"/>
    <w:rsid w:val="00CF2AF1"/>
    <w:rsid w:val="00D05FD5"/>
    <w:rsid w:val="00D076B3"/>
    <w:rsid w:val="00D0785D"/>
    <w:rsid w:val="00D20A69"/>
    <w:rsid w:val="00D27880"/>
    <w:rsid w:val="00D322D3"/>
    <w:rsid w:val="00D44AE9"/>
    <w:rsid w:val="00D573FD"/>
    <w:rsid w:val="00D63C1F"/>
    <w:rsid w:val="00D67FD6"/>
    <w:rsid w:val="00D72FED"/>
    <w:rsid w:val="00D732FD"/>
    <w:rsid w:val="00D845EB"/>
    <w:rsid w:val="00D85DAA"/>
    <w:rsid w:val="00DA0F5D"/>
    <w:rsid w:val="00DA16B4"/>
    <w:rsid w:val="00DA5A86"/>
    <w:rsid w:val="00DB1995"/>
    <w:rsid w:val="00DB5089"/>
    <w:rsid w:val="00DB7D98"/>
    <w:rsid w:val="00DF7EBE"/>
    <w:rsid w:val="00E01C32"/>
    <w:rsid w:val="00E0426C"/>
    <w:rsid w:val="00E12B5D"/>
    <w:rsid w:val="00E143CE"/>
    <w:rsid w:val="00E15DDD"/>
    <w:rsid w:val="00E54F10"/>
    <w:rsid w:val="00E63C5B"/>
    <w:rsid w:val="00E81B5E"/>
    <w:rsid w:val="00E874FC"/>
    <w:rsid w:val="00E93CFD"/>
    <w:rsid w:val="00E93F86"/>
    <w:rsid w:val="00EA71A3"/>
    <w:rsid w:val="00EB26C5"/>
    <w:rsid w:val="00EC2B1B"/>
    <w:rsid w:val="00EF3290"/>
    <w:rsid w:val="00EF3DDC"/>
    <w:rsid w:val="00F04C9F"/>
    <w:rsid w:val="00F04E90"/>
    <w:rsid w:val="00F070AD"/>
    <w:rsid w:val="00F1161D"/>
    <w:rsid w:val="00F15F00"/>
    <w:rsid w:val="00F229F1"/>
    <w:rsid w:val="00F4230E"/>
    <w:rsid w:val="00F43266"/>
    <w:rsid w:val="00F47166"/>
    <w:rsid w:val="00F501BC"/>
    <w:rsid w:val="00F52ADE"/>
    <w:rsid w:val="00F54619"/>
    <w:rsid w:val="00F63DF3"/>
    <w:rsid w:val="00F73351"/>
    <w:rsid w:val="00F74C92"/>
    <w:rsid w:val="00F756DF"/>
    <w:rsid w:val="00F82BBB"/>
    <w:rsid w:val="00F940AC"/>
    <w:rsid w:val="00FA02CC"/>
    <w:rsid w:val="00FA1AB7"/>
    <w:rsid w:val="00FD758F"/>
    <w:rsid w:val="00FE78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4F9B"/>
  <w15:docId w15:val="{CDFDDEC7-52B1-4363-BD7B-03974C60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7F9"/>
    <w:pPr>
      <w:ind w:left="-142" w:right="-116"/>
      <w:outlineLvl w:val="0"/>
    </w:pPr>
    <w:rPr>
      <w:rFonts w:ascii="Palatino Linotype" w:hAnsi="Palatino Linotype" w:cs="CMR12"/>
      <w:b/>
      <w:bCs/>
      <w:sz w:val="44"/>
      <w:szCs w:val="44"/>
    </w:rPr>
  </w:style>
  <w:style w:type="paragraph" w:styleId="Heading2">
    <w:name w:val="heading 2"/>
    <w:basedOn w:val="Normal"/>
    <w:next w:val="Normal"/>
    <w:link w:val="Heading2Char"/>
    <w:uiPriority w:val="9"/>
    <w:unhideWhenUsed/>
    <w:qFormat/>
    <w:rsid w:val="000967F9"/>
    <w:pPr>
      <w:tabs>
        <w:tab w:val="left" w:pos="2552"/>
        <w:tab w:val="left" w:pos="2694"/>
        <w:tab w:val="left" w:pos="3261"/>
      </w:tabs>
      <w:spacing w:before="120" w:line="276" w:lineRule="auto"/>
      <w:ind w:left="-142" w:right="-116"/>
      <w:jc w:val="center"/>
      <w:outlineLvl w:val="1"/>
    </w:pPr>
    <w:rPr>
      <w:rFonts w:ascii="Palatino Linotype" w:hAnsi="Palatino Linotype" w:cs="CMR12"/>
      <w:b/>
      <w:b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81478"/>
    <w:pPr>
      <w:tabs>
        <w:tab w:val="left" w:pos="2552"/>
        <w:tab w:val="left" w:pos="2694"/>
        <w:tab w:val="left" w:pos="3261"/>
      </w:tabs>
      <w:spacing w:before="120" w:line="276" w:lineRule="auto"/>
      <w:ind w:left="-851" w:right="-1030"/>
    </w:pPr>
    <w:rPr>
      <w:rFonts w:ascii="Cambria" w:eastAsia="Arial" w:hAnsi="Cambria" w:cs="Calibri"/>
      <w:b/>
      <w:bCs/>
      <w:color w:val="000000"/>
      <w:w w:val="88"/>
      <w:sz w:val="36"/>
      <w:szCs w:val="36"/>
      <w:lang w:bidi="sa-IN"/>
    </w:rPr>
  </w:style>
  <w:style w:type="character" w:customStyle="1" w:styleId="TitleChar">
    <w:name w:val="Title Char"/>
    <w:basedOn w:val="DefaultParagraphFont"/>
    <w:link w:val="Title"/>
    <w:uiPriority w:val="10"/>
    <w:rsid w:val="00A81478"/>
    <w:rPr>
      <w:rFonts w:ascii="Cambria" w:eastAsia="Arial" w:hAnsi="Cambria" w:cs="Calibri"/>
      <w:b/>
      <w:bCs/>
      <w:color w:val="000000"/>
      <w:w w:val="88"/>
      <w:sz w:val="36"/>
      <w:szCs w:val="36"/>
      <w:lang w:eastAsia="en-IN" w:bidi="sa-IN"/>
    </w:rPr>
  </w:style>
  <w:style w:type="paragraph" w:styleId="ListParagraph">
    <w:name w:val="List Paragraph"/>
    <w:basedOn w:val="Normal"/>
    <w:uiPriority w:val="34"/>
    <w:qFormat/>
    <w:rsid w:val="005844BC"/>
    <w:pPr>
      <w:ind w:left="720"/>
      <w:contextualSpacing/>
    </w:pPr>
  </w:style>
  <w:style w:type="paragraph" w:styleId="Subtitle">
    <w:name w:val="Subtitle"/>
    <w:aliases w:val="SM ref"/>
    <w:basedOn w:val="Normal"/>
    <w:next w:val="Normal"/>
    <w:link w:val="SubtitleChar"/>
    <w:uiPriority w:val="11"/>
    <w:qFormat/>
    <w:rsid w:val="00546817"/>
    <w:pPr>
      <w:tabs>
        <w:tab w:val="left" w:pos="2552"/>
        <w:tab w:val="left" w:pos="2694"/>
        <w:tab w:val="left" w:pos="3261"/>
      </w:tabs>
      <w:spacing w:before="120" w:line="276" w:lineRule="auto"/>
      <w:ind w:left="-142" w:right="-116"/>
    </w:pPr>
    <w:rPr>
      <w:rFonts w:ascii="Calibri" w:hAnsi="Calibri"/>
      <w:b/>
      <w:i/>
      <w:sz w:val="30"/>
    </w:rPr>
  </w:style>
  <w:style w:type="character" w:customStyle="1" w:styleId="SubtitleChar">
    <w:name w:val="Subtitle Char"/>
    <w:aliases w:val="SM ref Char"/>
    <w:basedOn w:val="DefaultParagraphFont"/>
    <w:link w:val="Subtitle"/>
    <w:uiPriority w:val="11"/>
    <w:rsid w:val="00546817"/>
    <w:rPr>
      <w:rFonts w:ascii="Calibri" w:hAnsi="Calibri"/>
      <w:b/>
      <w:i/>
      <w:sz w:val="30"/>
    </w:rPr>
  </w:style>
  <w:style w:type="character" w:customStyle="1" w:styleId="Heading2Char">
    <w:name w:val="Heading 2 Char"/>
    <w:basedOn w:val="DefaultParagraphFont"/>
    <w:link w:val="Heading2"/>
    <w:uiPriority w:val="9"/>
    <w:rsid w:val="000967F9"/>
    <w:rPr>
      <w:rFonts w:ascii="Palatino Linotype" w:hAnsi="Palatino Linotype" w:cs="CMR12"/>
      <w:b/>
      <w:bCs/>
      <w:sz w:val="38"/>
      <w:szCs w:val="38"/>
    </w:rPr>
  </w:style>
  <w:style w:type="character" w:customStyle="1" w:styleId="Heading1Char">
    <w:name w:val="Heading 1 Char"/>
    <w:basedOn w:val="DefaultParagraphFont"/>
    <w:link w:val="Heading1"/>
    <w:uiPriority w:val="9"/>
    <w:rsid w:val="000967F9"/>
    <w:rPr>
      <w:rFonts w:ascii="Palatino Linotype" w:hAnsi="Palatino Linotype" w:cs="CMR12"/>
      <w:b/>
      <w:bCs/>
      <w:sz w:val="44"/>
      <w:szCs w:val="44"/>
    </w:rPr>
  </w:style>
  <w:style w:type="character" w:styleId="SubtleEmphasis">
    <w:name w:val="Subtle Emphasis"/>
    <w:aliases w:val="SM quote"/>
    <w:uiPriority w:val="19"/>
    <w:qFormat/>
    <w:rsid w:val="00A3273C"/>
    <w:rPr>
      <w:rFonts w:ascii="Maiandra GD" w:hAnsi="Maiandra GD" w:cs="CMR12"/>
      <w:sz w:val="36"/>
      <w:szCs w:val="32"/>
    </w:rPr>
  </w:style>
  <w:style w:type="character" w:styleId="Emphasis">
    <w:name w:val="Emphasis"/>
    <w:aliases w:val="Footnote"/>
    <w:uiPriority w:val="20"/>
    <w:qFormat/>
    <w:rsid w:val="00DB5089"/>
    <w:rPr>
      <w:rFonts w:ascii="Calibri" w:hAnsi="Calibri" w:cs="CMR12"/>
      <w:i/>
      <w:iCs/>
      <w:sz w:val="34"/>
      <w:szCs w:val="30"/>
    </w:rPr>
  </w:style>
  <w:style w:type="paragraph" w:styleId="NormalWeb">
    <w:name w:val="Normal (Web)"/>
    <w:basedOn w:val="Normal"/>
    <w:uiPriority w:val="99"/>
    <w:semiHidden/>
    <w:unhideWhenUsed/>
    <w:rsid w:val="00E01C32"/>
    <w:pPr>
      <w:spacing w:before="100" w:beforeAutospacing="1" w:after="100" w:afterAutospacing="1"/>
    </w:pPr>
    <w:rPr>
      <w:sz w:val="24"/>
      <w:szCs w:val="24"/>
    </w:rPr>
  </w:style>
  <w:style w:type="character" w:styleId="Hyperlink">
    <w:name w:val="Hyperlink"/>
    <w:basedOn w:val="DefaultParagraphFont"/>
    <w:uiPriority w:val="99"/>
    <w:unhideWhenUsed/>
    <w:rsid w:val="00E01C32"/>
    <w:rPr>
      <w:color w:val="0000FF"/>
      <w:u w:val="single"/>
    </w:rPr>
  </w:style>
  <w:style w:type="paragraph" w:customStyle="1" w:styleId="meter">
    <w:name w:val="meter"/>
    <w:basedOn w:val="Normal"/>
    <w:rsid w:val="00E01C32"/>
    <w:pPr>
      <w:spacing w:before="100" w:beforeAutospacing="1" w:after="100" w:afterAutospacing="1"/>
    </w:pPr>
    <w:rPr>
      <w:sz w:val="24"/>
      <w:szCs w:val="24"/>
    </w:rPr>
  </w:style>
  <w:style w:type="character" w:styleId="HTMLCite">
    <w:name w:val="HTML Cite"/>
    <w:basedOn w:val="DefaultParagraphFont"/>
    <w:uiPriority w:val="99"/>
    <w:semiHidden/>
    <w:unhideWhenUsed/>
    <w:rsid w:val="00E01C32"/>
    <w:rPr>
      <w:i/>
      <w:iCs/>
    </w:rPr>
  </w:style>
  <w:style w:type="character" w:styleId="UnresolvedMention">
    <w:name w:val="Unresolved Mention"/>
    <w:basedOn w:val="DefaultParagraphFont"/>
    <w:uiPriority w:val="99"/>
    <w:semiHidden/>
    <w:unhideWhenUsed/>
    <w:rsid w:val="00A201E2"/>
    <w:rPr>
      <w:color w:val="605E5C"/>
      <w:shd w:val="clear" w:color="auto" w:fill="E1DFDD"/>
    </w:rPr>
  </w:style>
  <w:style w:type="paragraph" w:styleId="Header">
    <w:name w:val="header"/>
    <w:basedOn w:val="Normal"/>
    <w:link w:val="HeaderChar"/>
    <w:uiPriority w:val="99"/>
    <w:unhideWhenUsed/>
    <w:rsid w:val="004A6D72"/>
    <w:pPr>
      <w:tabs>
        <w:tab w:val="center" w:pos="4513"/>
        <w:tab w:val="right" w:pos="9026"/>
      </w:tabs>
    </w:pPr>
  </w:style>
  <w:style w:type="character" w:customStyle="1" w:styleId="HeaderChar">
    <w:name w:val="Header Char"/>
    <w:basedOn w:val="DefaultParagraphFont"/>
    <w:link w:val="Header"/>
    <w:uiPriority w:val="99"/>
    <w:rsid w:val="004A6D72"/>
  </w:style>
  <w:style w:type="paragraph" w:styleId="Footer">
    <w:name w:val="footer"/>
    <w:basedOn w:val="Normal"/>
    <w:link w:val="FooterChar"/>
    <w:uiPriority w:val="99"/>
    <w:unhideWhenUsed/>
    <w:rsid w:val="004A6D72"/>
    <w:pPr>
      <w:tabs>
        <w:tab w:val="center" w:pos="4513"/>
        <w:tab w:val="right" w:pos="9026"/>
      </w:tabs>
    </w:pPr>
  </w:style>
  <w:style w:type="character" w:customStyle="1" w:styleId="FooterChar">
    <w:name w:val="Footer Char"/>
    <w:basedOn w:val="DefaultParagraphFont"/>
    <w:link w:val="Footer"/>
    <w:uiPriority w:val="99"/>
    <w:rsid w:val="004A6D72"/>
  </w:style>
  <w:style w:type="paragraph" w:styleId="BodyText">
    <w:name w:val="Body Text"/>
    <w:basedOn w:val="Normal"/>
    <w:link w:val="BodyTextChar"/>
    <w:uiPriority w:val="99"/>
    <w:unhideWhenUsed/>
    <w:rsid w:val="00847887"/>
    <w:pPr>
      <w:spacing w:after="120"/>
    </w:pPr>
    <w:rPr>
      <w:rFonts w:eastAsia="PMingLiU"/>
      <w:sz w:val="32"/>
      <w:szCs w:val="32"/>
      <w:lang w:val="en-GB" w:eastAsia="en-GB"/>
    </w:rPr>
  </w:style>
  <w:style w:type="character" w:customStyle="1" w:styleId="BodyTextChar">
    <w:name w:val="Body Text Char"/>
    <w:basedOn w:val="DefaultParagraphFont"/>
    <w:link w:val="BodyText"/>
    <w:uiPriority w:val="99"/>
    <w:rsid w:val="00847887"/>
    <w:rPr>
      <w:rFonts w:eastAsia="PMingLiU"/>
      <w:sz w:val="32"/>
      <w:szCs w:val="32"/>
      <w:lang w:val="en-GB" w:eastAsia="en-GB"/>
    </w:rPr>
  </w:style>
  <w:style w:type="paragraph" w:customStyle="1" w:styleId="Style4">
    <w:name w:val="Style4"/>
    <w:basedOn w:val="Normal"/>
    <w:link w:val="Style4Char"/>
    <w:rsid w:val="00847887"/>
    <w:pPr>
      <w:widowControl w:val="0"/>
      <w:autoSpaceDE w:val="0"/>
      <w:autoSpaceDN w:val="0"/>
      <w:adjustRightInd w:val="0"/>
      <w:spacing w:line="264" w:lineRule="auto"/>
    </w:pPr>
    <w:rPr>
      <w:bCs/>
      <w:i/>
      <w:sz w:val="28"/>
      <w:szCs w:val="24"/>
      <w:lang w:val="en-US" w:eastAsia="en-US"/>
    </w:rPr>
  </w:style>
  <w:style w:type="paragraph" w:customStyle="1" w:styleId="Style5">
    <w:name w:val="Style5"/>
    <w:basedOn w:val="Style4"/>
    <w:rsid w:val="00847887"/>
    <w:rPr>
      <w:b/>
      <w:sz w:val="20"/>
    </w:rPr>
  </w:style>
  <w:style w:type="table" w:styleId="TableGrid">
    <w:name w:val="Table Grid"/>
    <w:basedOn w:val="TableNormal"/>
    <w:uiPriority w:val="59"/>
    <w:rsid w:val="00847887"/>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Char">
    <w:name w:val="Style4 Char"/>
    <w:basedOn w:val="DefaultParagraphFont"/>
    <w:link w:val="Style4"/>
    <w:rsid w:val="00847887"/>
    <w:rPr>
      <w:bCs/>
      <w:i/>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50764">
      <w:bodyDiv w:val="1"/>
      <w:marLeft w:val="0"/>
      <w:marRight w:val="0"/>
      <w:marTop w:val="0"/>
      <w:marBottom w:val="0"/>
      <w:divBdr>
        <w:top w:val="none" w:sz="0" w:space="0" w:color="auto"/>
        <w:left w:val="none" w:sz="0" w:space="0" w:color="auto"/>
        <w:bottom w:val="none" w:sz="0" w:space="0" w:color="auto"/>
        <w:right w:val="none" w:sz="0" w:space="0" w:color="auto"/>
      </w:divBdr>
    </w:div>
    <w:div w:id="2044288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J_CqmL9MY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98460-9602-4751-9105-BA16321E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4427</TotalTime>
  <Pages>44</Pages>
  <Words>10751</Words>
  <Characters>61284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marlow</dc:creator>
  <cp:keywords/>
  <dc:description/>
  <cp:lastModifiedBy>chris marlow</cp:lastModifiedBy>
  <cp:revision>49</cp:revision>
  <cp:lastPrinted>2023-05-10T08:54:00Z</cp:lastPrinted>
  <dcterms:created xsi:type="dcterms:W3CDTF">2023-04-27T16:11:00Z</dcterms:created>
  <dcterms:modified xsi:type="dcterms:W3CDTF">2023-06-08T09:09:00Z</dcterms:modified>
</cp:coreProperties>
</file>